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7C093" w14:textId="73810BE6" w:rsidR="005A4ABB" w:rsidRDefault="00F5699C">
      <w:pPr>
        <w:pStyle w:val="Corpsdetexte"/>
        <w:spacing w:before="14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86B7B4" wp14:editId="3C529F0E">
                <wp:simplePos x="0" y="0"/>
                <wp:positionH relativeFrom="page">
                  <wp:posOffset>1</wp:posOffset>
                </wp:positionH>
                <wp:positionV relativeFrom="page">
                  <wp:posOffset>0</wp:posOffset>
                </wp:positionV>
                <wp:extent cx="198120" cy="10662920"/>
                <wp:effectExtent l="0" t="0" r="0" b="508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066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125" h="10678160">
                              <a:moveTo>
                                <a:pt x="0" y="0"/>
                              </a:moveTo>
                              <a:lnTo>
                                <a:pt x="237925" y="0"/>
                              </a:lnTo>
                              <a:lnTo>
                                <a:pt x="237925" y="10678076"/>
                              </a:lnTo>
                              <a:lnTo>
                                <a:pt x="0" y="10678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5D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92A5D" id="Graphic 1" o:spid="_x0000_s1026" style="position:absolute;margin-left:0;margin-top:0;width:15.6pt;height:839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38125,1067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" path="m,l237925,r,10678076l,10678076,,xe" fillcolor="#0d5dd0" stroked="f">
                <v:path arrowok="t"/>
                <w10:wrap anchorx="page" anchory="page"/>
              </v:shape>
            </w:pict>
          </mc:Fallback>
        </mc:AlternateContent>
      </w:r>
    </w:p>
    <w:p w14:paraId="432958FE" w14:textId="34292CFA" w:rsidR="005A4ABB" w:rsidRDefault="00186B30">
      <w:pPr>
        <w:spacing w:before="108"/>
        <w:ind w:left="256"/>
        <w:rPr>
          <w:rFonts w:ascii="Perpetua Titling MT" w:hAnsi="Perpetua Titling MT"/>
          <w:b/>
          <w:bCs/>
          <w:spacing w:val="-2"/>
          <w:w w:val="105"/>
          <w:sz w:val="28"/>
        </w:rPr>
      </w:pPr>
      <w:r w:rsidRPr="00C35585">
        <w:rPr>
          <w:rFonts w:ascii="Perpetua Titling MT" w:hAnsi="Perpetua Titling MT"/>
          <w:b/>
          <w:bCs/>
          <w:spacing w:val="-4"/>
          <w:w w:val="105"/>
          <w:sz w:val="28"/>
        </w:rPr>
        <w:t>Walid</w:t>
      </w:r>
      <w:r w:rsidRPr="00C35585">
        <w:rPr>
          <w:rFonts w:ascii="Perpetua Titling MT" w:hAnsi="Perpetua Titling MT"/>
          <w:b/>
          <w:bCs/>
          <w:spacing w:val="-13"/>
          <w:w w:val="105"/>
          <w:sz w:val="28"/>
        </w:rPr>
        <w:t xml:space="preserve"> </w:t>
      </w:r>
      <w:r w:rsidRPr="00C35585">
        <w:rPr>
          <w:rFonts w:ascii="Perpetua Titling MT" w:hAnsi="Perpetua Titling MT"/>
          <w:b/>
          <w:bCs/>
          <w:spacing w:val="-2"/>
          <w:w w:val="105"/>
          <w:sz w:val="28"/>
        </w:rPr>
        <w:t>ALLICHE</w:t>
      </w:r>
    </w:p>
    <w:p w14:paraId="50022ED9" w14:textId="75CD4B0F" w:rsidR="004B4BE4" w:rsidRPr="00C35585" w:rsidRDefault="004B4BE4">
      <w:pPr>
        <w:spacing w:before="108"/>
        <w:ind w:left="256"/>
        <w:rPr>
          <w:rFonts w:ascii="Perpetua Titling MT" w:hAnsi="Perpetua Titling MT"/>
          <w:b/>
          <w:bCs/>
          <w:sz w:val="28"/>
        </w:rPr>
      </w:pPr>
      <w:r w:rsidRPr="00C35585">
        <w:rPr>
          <w:rFonts w:ascii="Perpetua Titling MT" w:hAnsi="Perpetua Titling MT"/>
          <w:b/>
          <w:bCs/>
          <w:noProof/>
          <w:spacing w:val="-4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6CF520" wp14:editId="667674BD">
                <wp:simplePos x="0" y="0"/>
                <wp:positionH relativeFrom="column">
                  <wp:posOffset>205740</wp:posOffset>
                </wp:positionH>
                <wp:positionV relativeFrom="paragraph">
                  <wp:posOffset>135890</wp:posOffset>
                </wp:positionV>
                <wp:extent cx="6553200" cy="274320"/>
                <wp:effectExtent l="0" t="0" r="0" b="0"/>
                <wp:wrapNone/>
                <wp:docPr id="187965616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78E00382" w14:textId="4AA641F1" w:rsidR="00D30B07" w:rsidRPr="004B4BE4" w:rsidRDefault="00D30B07" w:rsidP="00D30B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B4BE4">
                              <w:rPr>
                                <w:sz w:val="24"/>
                                <w:szCs w:val="24"/>
                              </w:rPr>
                              <w:t>Gestion de projet</w:t>
                            </w:r>
                            <w:r w:rsidR="00186B30" w:rsidRPr="004B4B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23918">
                              <w:rPr>
                                <w:sz w:val="24"/>
                                <w:szCs w:val="24"/>
                              </w:rPr>
                              <w:t>OPC</w:t>
                            </w:r>
                            <w:r w:rsidR="00186B30" w:rsidRPr="004B4BE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5585" w:rsidRPr="004B4BE4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6673E7" w:rsidRPr="004B4BE4"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 w:rsidRPr="004B4BE4">
                              <w:rPr>
                                <w:sz w:val="24"/>
                                <w:szCs w:val="24"/>
                              </w:rPr>
                              <w:t>ndustrie</w:t>
                            </w:r>
                            <w:r w:rsidR="00C35585" w:rsidRPr="004B4BE4">
                              <w:rPr>
                                <w:sz w:val="24"/>
                                <w:szCs w:val="24"/>
                              </w:rPr>
                              <w:t xml:space="preserve"> manufacturière</w:t>
                            </w:r>
                            <w:r w:rsidR="00186B30" w:rsidRPr="004B4BE4">
                              <w:rPr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4B4BE4">
                              <w:rPr>
                                <w:sz w:val="24"/>
                                <w:szCs w:val="24"/>
                              </w:rPr>
                              <w:t>Structure métallique</w:t>
                            </w:r>
                            <w:r w:rsidR="00186B30" w:rsidRPr="004B4BE4">
                              <w:rPr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4B4BE4">
                              <w:rPr>
                                <w:sz w:val="24"/>
                                <w:szCs w:val="24"/>
                              </w:rPr>
                              <w:t xml:space="preserve"> BIM Structure</w:t>
                            </w:r>
                            <w:r w:rsidR="00711703" w:rsidRPr="004B4BE4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CF520" id="Rectangle 21" o:spid="_x0000_s1026" style="position:absolute;left:0;text-align:left;margin-left:16.2pt;margin-top:10.7pt;width:516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" filled="f" stroked="f">
                <v:textbox>
                  <w:txbxContent>
                    <w:p w14:paraId="78E00382" w14:textId="4AA641F1" w:rsidR="00D30B07" w:rsidRPr="004B4BE4" w:rsidRDefault="00D30B07" w:rsidP="00D30B07">
                      <w:pPr>
                        <w:rPr>
                          <w:sz w:val="24"/>
                          <w:szCs w:val="24"/>
                        </w:rPr>
                      </w:pPr>
                      <w:r w:rsidRPr="004B4BE4">
                        <w:rPr>
                          <w:sz w:val="24"/>
                          <w:szCs w:val="24"/>
                        </w:rPr>
                        <w:t>Gestion de projet</w:t>
                      </w:r>
                      <w:r w:rsidR="00186B30" w:rsidRPr="004B4BE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23918">
                        <w:rPr>
                          <w:sz w:val="24"/>
                          <w:szCs w:val="24"/>
                        </w:rPr>
                        <w:t>OPC</w:t>
                      </w:r>
                      <w:r w:rsidR="00186B30" w:rsidRPr="004B4BE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35585" w:rsidRPr="004B4BE4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6673E7" w:rsidRPr="004B4BE4">
                        <w:rPr>
                          <w:sz w:val="24"/>
                          <w:szCs w:val="24"/>
                        </w:rPr>
                        <w:t>I</w:t>
                      </w:r>
                      <w:r w:rsidRPr="004B4BE4">
                        <w:rPr>
                          <w:sz w:val="24"/>
                          <w:szCs w:val="24"/>
                        </w:rPr>
                        <w:t>ndustrie</w:t>
                      </w:r>
                      <w:r w:rsidR="00C35585" w:rsidRPr="004B4BE4">
                        <w:rPr>
                          <w:sz w:val="24"/>
                          <w:szCs w:val="24"/>
                        </w:rPr>
                        <w:t xml:space="preserve"> manufacturière</w:t>
                      </w:r>
                      <w:r w:rsidR="00186B30" w:rsidRPr="004B4BE4">
                        <w:rPr>
                          <w:sz w:val="24"/>
                          <w:szCs w:val="24"/>
                        </w:rPr>
                        <w:t xml:space="preserve"> - </w:t>
                      </w:r>
                      <w:r w:rsidRPr="004B4BE4">
                        <w:rPr>
                          <w:sz w:val="24"/>
                          <w:szCs w:val="24"/>
                        </w:rPr>
                        <w:t>Structure métallique</w:t>
                      </w:r>
                      <w:r w:rsidR="00186B30" w:rsidRPr="004B4BE4">
                        <w:rPr>
                          <w:sz w:val="24"/>
                          <w:szCs w:val="24"/>
                        </w:rPr>
                        <w:t xml:space="preserve"> -</w:t>
                      </w:r>
                      <w:r w:rsidRPr="004B4BE4">
                        <w:rPr>
                          <w:sz w:val="24"/>
                          <w:szCs w:val="24"/>
                        </w:rPr>
                        <w:t xml:space="preserve"> BIM Structure</w:t>
                      </w:r>
                      <w:r w:rsidR="00711703" w:rsidRPr="004B4BE4">
                        <w:rPr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14:paraId="285C75E8" w14:textId="65405134" w:rsidR="00D30B07" w:rsidRDefault="00DE385A" w:rsidP="000D5EAE">
      <w:pPr>
        <w:pStyle w:val="Corpsdetexte"/>
        <w:spacing w:before="162"/>
        <w:ind w:right="239"/>
        <w:jc w:val="right"/>
      </w:pPr>
      <w:r w:rsidRPr="00C35585">
        <w:rPr>
          <w:rFonts w:ascii="Perpetua Titling MT" w:hAnsi="Perpetua Titling MT"/>
          <w:b/>
          <w:bCs/>
          <w:noProof/>
          <w:spacing w:val="-4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08D60" wp14:editId="0BC5C7B2">
                <wp:simplePos x="0" y="0"/>
                <wp:positionH relativeFrom="column">
                  <wp:posOffset>167640</wp:posOffset>
                </wp:positionH>
                <wp:positionV relativeFrom="paragraph">
                  <wp:posOffset>151130</wp:posOffset>
                </wp:positionV>
                <wp:extent cx="6606540" cy="251460"/>
                <wp:effectExtent l="0" t="0" r="0" b="0"/>
                <wp:wrapNone/>
                <wp:docPr id="454196848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BCC569" w14:textId="04014439" w:rsidR="00C35585" w:rsidRPr="00DE385A" w:rsidRDefault="00C35585" w:rsidP="00C35585">
                            <w:pPr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DE385A">
                                <w:rPr>
                                  <w:rStyle w:val="Lienhypertexte"/>
                                  <w:rFonts w:ascii="Lucida Fax" w:hAnsi="Lucida Fax" w:cs="Times New Roman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walidansk@gmail.com</w:t>
                              </w:r>
                            </w:hyperlink>
                            <w:r w:rsidR="00DE385A" w:rsidRPr="00DE385A">
                              <w:rPr>
                                <w:rFonts w:ascii="Lucida Fax" w:hAnsi="Lucida Fax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85A"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85A">
                              <w:rPr>
                                <w:rFonts w:ascii="Lucida Fax" w:hAnsi="Lucida Fax" w:cs="Times New Roman"/>
                                <w:b/>
                                <w:color w:val="000000" w:themeColor="text1"/>
                                <w:sz w:val="18"/>
                                <w:szCs w:val="18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DE385A" w:rsidRPr="00DE385A">
                              <w:rPr>
                                <w:rFonts w:ascii="Lucida Fax" w:hAnsi="Lucida Fax" w:cs="Times New Roman"/>
                                <w:b/>
                                <w:color w:val="000000" w:themeColor="text1"/>
                                <w:sz w:val="18"/>
                                <w:szCs w:val="18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E385A"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+</w:t>
                            </w:r>
                            <w:r w:rsidR="00DE385A" w:rsidRPr="00DE385A"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33</w:t>
                            </w:r>
                            <w:r w:rsidR="00DE385A" w:rsidRPr="00DE385A">
                              <w:rPr>
                                <w:rFonts w:ascii="Lucida Fax" w:hAnsi="Lucida Fax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753585922 </w:t>
                            </w:r>
                            <w:r w:rsidR="00DE385A" w:rsidRPr="00DE385A">
                              <w:rPr>
                                <w:rFonts w:ascii="Lucida Fax" w:hAnsi="Lucida Fax" w:cs="Times New Roman"/>
                                <w:b/>
                                <w:color w:val="000000" w:themeColor="text1"/>
                                <w:sz w:val="18"/>
                                <w:szCs w:val="18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925316" w:rsidRPr="00DE385A">
                              <w:rPr>
                                <w:rFonts w:ascii="Lucida Fax" w:hAnsi="Lucida Fax" w:cs="Times New Roman"/>
                                <w:b/>
                                <w:color w:val="000000" w:themeColor="text1"/>
                                <w:sz w:val="18"/>
                                <w:szCs w:val="18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E385A"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25316" w:rsidRPr="00DE385A">
                              <w:rPr>
                                <w:rFonts w:ascii="Lucida Fax" w:hAnsi="Lucida Fax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5 Rue des Tilleuls, Antony 92160</w:t>
                            </w:r>
                            <w:r w:rsidR="00925316" w:rsidRPr="00DE385A"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E385A" w:rsidRPr="00DE385A"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12B7" w:rsidRPr="00DE385A">
                              <w:rPr>
                                <w:rFonts w:ascii="Lucida Fax" w:hAnsi="Lucida Fax" w:cs="Times New Roman"/>
                                <w:b/>
                                <w:color w:val="000000" w:themeColor="text1"/>
                                <w:sz w:val="18"/>
                                <w:szCs w:val="18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7012B7" w:rsidRPr="00DE385A"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E385A" w:rsidRPr="00DE385A">
                              <w:rPr>
                                <w:rFonts w:ascii="Lucida Fax" w:hAnsi="Lucida Fax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12B7" w:rsidRPr="00DE385A">
                              <w:rPr>
                                <w:rFonts w:ascii="Lucida Fax" w:hAnsi="Lucida Fax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Nationalité :</w:t>
                            </w:r>
                            <w:r w:rsidR="00925316" w:rsidRPr="00DE385A">
                              <w:rPr>
                                <w:rFonts w:ascii="Lucida Fax" w:hAnsi="Lucida Fax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012B7" w:rsidRPr="00DE385A">
                              <w:rPr>
                                <w:rFonts w:ascii="Lucida Fax" w:hAnsi="Lucida Fax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Danoise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08D60" id="_x0000_s1027" style="position:absolute;left:0;text-align:left;margin-left:13.2pt;margin-top:11.9pt;width:520.2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" filled="f" stroked="f">
                <v:textbox>
                  <w:txbxContent>
                    <w:p w14:paraId="12BCC569" w14:textId="04014439" w:rsidR="00C35585" w:rsidRPr="00DE385A" w:rsidRDefault="00C35585" w:rsidP="00C35585">
                      <w:pPr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hyperlink r:id="rId6" w:history="1">
                        <w:r w:rsidRPr="00DE385A">
                          <w:rPr>
                            <w:rStyle w:val="Lienhypertexte"/>
                            <w:rFonts w:ascii="Lucida Fax" w:hAnsi="Lucida Fax" w:cs="Times New Roman"/>
                            <w:b/>
                            <w:bCs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walidansk@gmail.com</w:t>
                        </w:r>
                      </w:hyperlink>
                      <w:r w:rsidR="00DE385A" w:rsidRPr="00DE385A">
                        <w:rPr>
                          <w:rFonts w:ascii="Lucida Fax" w:hAnsi="Lucida Fax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E385A"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E385A">
                        <w:rPr>
                          <w:rFonts w:ascii="Lucida Fax" w:hAnsi="Lucida Fax" w:cs="Times New Roman"/>
                          <w:b/>
                          <w:color w:val="000000" w:themeColor="text1"/>
                          <w:sz w:val="18"/>
                          <w:szCs w:val="18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DE385A" w:rsidRPr="00DE385A">
                        <w:rPr>
                          <w:rFonts w:ascii="Lucida Fax" w:hAnsi="Lucida Fax" w:cs="Times New Roman"/>
                          <w:b/>
                          <w:color w:val="000000" w:themeColor="text1"/>
                          <w:sz w:val="18"/>
                          <w:szCs w:val="18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E385A"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  <w:t>+</w:t>
                      </w:r>
                      <w:r w:rsidR="00DE385A" w:rsidRPr="00DE385A"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  <w:t>33</w:t>
                      </w:r>
                      <w:r w:rsidR="00DE385A" w:rsidRPr="00DE385A">
                        <w:rPr>
                          <w:rFonts w:ascii="Lucida Fax" w:hAnsi="Lucida Fax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753585922 </w:t>
                      </w:r>
                      <w:r w:rsidR="00DE385A" w:rsidRPr="00DE385A">
                        <w:rPr>
                          <w:rFonts w:ascii="Lucida Fax" w:hAnsi="Lucida Fax" w:cs="Times New Roman"/>
                          <w:b/>
                          <w:color w:val="000000" w:themeColor="text1"/>
                          <w:sz w:val="18"/>
                          <w:szCs w:val="18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925316" w:rsidRPr="00DE385A">
                        <w:rPr>
                          <w:rFonts w:ascii="Lucida Fax" w:hAnsi="Lucida Fax" w:cs="Times New Roman"/>
                          <w:b/>
                          <w:color w:val="000000" w:themeColor="text1"/>
                          <w:sz w:val="18"/>
                          <w:szCs w:val="18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E385A"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25316" w:rsidRPr="00DE385A">
                        <w:rPr>
                          <w:rFonts w:ascii="Lucida Fax" w:hAnsi="Lucida Fax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5 Rue des Tilleuls, Antony 92160</w:t>
                      </w:r>
                      <w:r w:rsidR="00925316" w:rsidRPr="00DE385A"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E385A" w:rsidRPr="00DE385A"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012B7" w:rsidRPr="00DE385A">
                        <w:rPr>
                          <w:rFonts w:ascii="Lucida Fax" w:hAnsi="Lucida Fax" w:cs="Times New Roman"/>
                          <w:b/>
                          <w:color w:val="000000" w:themeColor="text1"/>
                          <w:sz w:val="18"/>
                          <w:szCs w:val="18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60000" w14:stPos="0" w14:endA="900" w14:endPos="580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7012B7" w:rsidRPr="00DE385A"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DE385A" w:rsidRPr="00DE385A">
                        <w:rPr>
                          <w:rFonts w:ascii="Lucida Fax" w:hAnsi="Lucida Fax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012B7" w:rsidRPr="00DE385A">
                        <w:rPr>
                          <w:rFonts w:ascii="Lucida Fax" w:hAnsi="Lucida Fax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Nationalité :</w:t>
                      </w:r>
                      <w:r w:rsidR="00925316" w:rsidRPr="00DE385A">
                        <w:rPr>
                          <w:rFonts w:ascii="Lucida Fax" w:hAnsi="Lucida Fax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7012B7" w:rsidRPr="00DE385A">
                        <w:rPr>
                          <w:rFonts w:ascii="Lucida Fax" w:hAnsi="Lucida Fax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Danoise</w:t>
                      </w:r>
                    </w:p>
                  </w:txbxContent>
                </v:textbox>
              </v:rect>
            </w:pict>
          </mc:Fallback>
        </mc:AlternateContent>
      </w:r>
    </w:p>
    <w:p w14:paraId="07623908" w14:textId="77777777" w:rsidR="00DE385A" w:rsidRDefault="00DE385A">
      <w:pPr>
        <w:pStyle w:val="Corpsdetexte"/>
        <w:spacing w:before="8"/>
        <w:rPr>
          <w:sz w:val="16"/>
        </w:rPr>
      </w:pPr>
    </w:p>
    <w:p w14:paraId="13CDBB59" w14:textId="699E3F49" w:rsidR="005A4ABB" w:rsidRDefault="005A4ABB">
      <w:pPr>
        <w:pStyle w:val="Corpsdetexte"/>
        <w:spacing w:before="8"/>
        <w:rPr>
          <w:sz w:val="16"/>
        </w:rPr>
      </w:pPr>
    </w:p>
    <w:p w14:paraId="56990013" w14:textId="77777777" w:rsidR="005A4ABB" w:rsidRDefault="007E038D">
      <w:pPr>
        <w:pStyle w:val="Corpsdetexte"/>
        <w:spacing w:line="20" w:lineRule="exact"/>
        <w:ind w:left="2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CB27A4" wp14:editId="62BCB02B">
                <wp:extent cx="6633845" cy="952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845" cy="9525"/>
                          <a:chOff x="0" y="0"/>
                          <a:chExt cx="6633845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338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3845" h="9525">
                                <a:moveTo>
                                  <a:pt x="6633350" y="9517"/>
                                </a:moveTo>
                                <a:lnTo>
                                  <a:pt x="0" y="9517"/>
                                </a:lnTo>
                                <a:lnTo>
                                  <a:pt x="0" y="0"/>
                                </a:lnTo>
                                <a:lnTo>
                                  <a:pt x="6633350" y="0"/>
                                </a:lnTo>
                                <a:lnTo>
                                  <a:pt x="6633350" y="9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82A7E" id="Group 2" o:spid="_x0000_s1026" style="width:522.35pt;height:.75pt;mso-position-horizontal-relative:char;mso-position-vertical-relative:line" coordsize="6633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">
                <v:shape id="Graphic 3" o:spid="_x0000_s1027" style="position:absolute;width:66338;height:95;visibility:visible;mso-wrap-style:square;v-text-anchor:top" coordsize="66338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" path="m6633350,9517l,9517,,,6633350,r,9517xe" fillcolor="#ccc" stroked="f">
                  <v:path arrowok="t"/>
                </v:shape>
                <w10:anchorlock/>
              </v:group>
            </w:pict>
          </mc:Fallback>
        </mc:AlternateContent>
      </w:r>
    </w:p>
    <w:p w14:paraId="46A4C254" w14:textId="76192ACC" w:rsidR="005A4ABB" w:rsidRDefault="007E038D">
      <w:pPr>
        <w:pStyle w:val="Corpsdetexte"/>
        <w:spacing w:before="189" w:line="264" w:lineRule="auto"/>
        <w:ind w:left="256" w:right="243"/>
      </w:pPr>
      <w:r>
        <w:t>Fort</w:t>
      </w:r>
      <w:r>
        <w:rPr>
          <w:spacing w:val="26"/>
        </w:rPr>
        <w:t xml:space="preserve"> </w:t>
      </w:r>
      <w:r>
        <w:t>d'une</w:t>
      </w:r>
      <w:r>
        <w:rPr>
          <w:spacing w:val="26"/>
        </w:rPr>
        <w:t xml:space="preserve"> </w:t>
      </w:r>
      <w:r>
        <w:t>vaste</w:t>
      </w:r>
      <w:r>
        <w:rPr>
          <w:spacing w:val="26"/>
        </w:rPr>
        <w:t xml:space="preserve"> </w:t>
      </w:r>
      <w:r>
        <w:t>expérience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conception</w:t>
      </w:r>
      <w:r>
        <w:rPr>
          <w:spacing w:val="26"/>
        </w:rPr>
        <w:t xml:space="preserve"> </w:t>
      </w:r>
      <w:r>
        <w:t>et</w:t>
      </w:r>
      <w:r>
        <w:rPr>
          <w:spacing w:val="26"/>
        </w:rPr>
        <w:t xml:space="preserve"> </w:t>
      </w:r>
      <w:r>
        <w:t>gestion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projets</w:t>
      </w:r>
      <w:r>
        <w:rPr>
          <w:spacing w:val="26"/>
        </w:rPr>
        <w:t xml:space="preserve"> </w:t>
      </w:r>
      <w:r>
        <w:t>industriels,</w:t>
      </w:r>
      <w:r>
        <w:rPr>
          <w:spacing w:val="26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suis</w:t>
      </w:r>
      <w:r>
        <w:rPr>
          <w:spacing w:val="26"/>
        </w:rPr>
        <w:t xml:space="preserve"> </w:t>
      </w:r>
      <w:r>
        <w:t>spécialisé</w:t>
      </w:r>
      <w:r>
        <w:rPr>
          <w:spacing w:val="26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charpente</w:t>
      </w:r>
      <w:r>
        <w:rPr>
          <w:spacing w:val="26"/>
        </w:rPr>
        <w:t xml:space="preserve"> </w:t>
      </w:r>
      <w:r>
        <w:t>métallique.</w:t>
      </w:r>
      <w:r>
        <w:rPr>
          <w:spacing w:val="26"/>
        </w:rPr>
        <w:t xml:space="preserve"> </w:t>
      </w:r>
      <w:r>
        <w:t>Ma compétence</w:t>
      </w:r>
      <w:r>
        <w:rPr>
          <w:spacing w:val="23"/>
        </w:rPr>
        <w:t xml:space="preserve"> </w:t>
      </w:r>
      <w:r>
        <w:t>s'étend</w:t>
      </w:r>
      <w:r>
        <w:rPr>
          <w:spacing w:val="23"/>
        </w:rPr>
        <w:t xml:space="preserve"> </w:t>
      </w:r>
      <w:r>
        <w:t>à</w:t>
      </w:r>
      <w:r>
        <w:rPr>
          <w:spacing w:val="23"/>
        </w:rPr>
        <w:t xml:space="preserve"> </w:t>
      </w:r>
      <w:r>
        <w:t>l'optimisation</w:t>
      </w:r>
      <w:r>
        <w:rPr>
          <w:spacing w:val="23"/>
        </w:rPr>
        <w:t xml:space="preserve"> </w:t>
      </w:r>
      <w:r>
        <w:t>des</w:t>
      </w:r>
      <w:r>
        <w:rPr>
          <w:spacing w:val="23"/>
        </w:rPr>
        <w:t xml:space="preserve"> </w:t>
      </w:r>
      <w:r>
        <w:t>processus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production,</w:t>
      </w:r>
      <w:r>
        <w:rPr>
          <w:spacing w:val="23"/>
        </w:rPr>
        <w:t xml:space="preserve"> </w:t>
      </w:r>
      <w:r>
        <w:t>à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garantie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qualité</w:t>
      </w:r>
      <w:r>
        <w:rPr>
          <w:spacing w:val="23"/>
        </w:rPr>
        <w:t xml:space="preserve"> </w:t>
      </w:r>
      <w:r>
        <w:t>des</w:t>
      </w:r>
      <w:r>
        <w:rPr>
          <w:spacing w:val="23"/>
        </w:rPr>
        <w:t xml:space="preserve"> </w:t>
      </w:r>
      <w:r>
        <w:t>structures</w:t>
      </w:r>
      <w:r>
        <w:rPr>
          <w:spacing w:val="23"/>
        </w:rPr>
        <w:t xml:space="preserve"> </w:t>
      </w:r>
      <w:r>
        <w:t>et</w:t>
      </w:r>
      <w:r>
        <w:rPr>
          <w:spacing w:val="23"/>
        </w:rPr>
        <w:t xml:space="preserve"> </w:t>
      </w:r>
      <w:r>
        <w:t>à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gestion</w:t>
      </w:r>
      <w:r w:rsidR="000D5EAE">
        <w:t xml:space="preserve"> efficace</w:t>
      </w:r>
      <w:r>
        <w:rPr>
          <w:spacing w:val="30"/>
        </w:rPr>
        <w:t xml:space="preserve"> </w:t>
      </w:r>
      <w:r>
        <w:t>des</w:t>
      </w:r>
      <w:r>
        <w:rPr>
          <w:spacing w:val="30"/>
        </w:rPr>
        <w:t xml:space="preserve"> </w:t>
      </w:r>
      <w:r>
        <w:t>délais</w:t>
      </w:r>
      <w:r>
        <w:rPr>
          <w:spacing w:val="30"/>
        </w:rPr>
        <w:t xml:space="preserve"> </w:t>
      </w:r>
      <w:r>
        <w:t>et</w:t>
      </w:r>
      <w:r>
        <w:rPr>
          <w:spacing w:val="30"/>
        </w:rPr>
        <w:t xml:space="preserve"> </w:t>
      </w:r>
      <w:r>
        <w:t>des</w:t>
      </w:r>
      <w:r>
        <w:rPr>
          <w:spacing w:val="30"/>
        </w:rPr>
        <w:t xml:space="preserve"> </w:t>
      </w:r>
      <w:r>
        <w:t>budgets.</w:t>
      </w:r>
      <w:r>
        <w:rPr>
          <w:spacing w:val="30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suis</w:t>
      </w:r>
      <w:r>
        <w:rPr>
          <w:spacing w:val="30"/>
        </w:rPr>
        <w:t xml:space="preserve"> </w:t>
      </w:r>
      <w:r>
        <w:t>également</w:t>
      </w:r>
      <w:r>
        <w:rPr>
          <w:spacing w:val="30"/>
        </w:rPr>
        <w:t xml:space="preserve"> </w:t>
      </w:r>
      <w:r>
        <w:t>expert</w:t>
      </w:r>
      <w:r>
        <w:rPr>
          <w:spacing w:val="30"/>
        </w:rPr>
        <w:t xml:space="preserve"> </w:t>
      </w:r>
      <w:r>
        <w:t>dans</w:t>
      </w:r>
      <w:r>
        <w:rPr>
          <w:spacing w:val="30"/>
        </w:rPr>
        <w:t xml:space="preserve"> </w:t>
      </w:r>
      <w:r>
        <w:t>l'utilisation</w:t>
      </w:r>
      <w:r>
        <w:rPr>
          <w:spacing w:val="30"/>
        </w:rPr>
        <w:t xml:space="preserve"> </w:t>
      </w:r>
      <w:r>
        <w:t>des</w:t>
      </w:r>
      <w:r>
        <w:rPr>
          <w:spacing w:val="30"/>
        </w:rPr>
        <w:t xml:space="preserve"> </w:t>
      </w:r>
      <w:r>
        <w:t>outils</w:t>
      </w:r>
      <w:r>
        <w:rPr>
          <w:spacing w:val="30"/>
        </w:rPr>
        <w:t xml:space="preserve"> </w:t>
      </w:r>
      <w:r>
        <w:t>BIM</w:t>
      </w:r>
      <w:r>
        <w:rPr>
          <w:spacing w:val="30"/>
        </w:rPr>
        <w:t xml:space="preserve"> </w:t>
      </w:r>
      <w:r>
        <w:t>pour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modélisation</w:t>
      </w:r>
      <w:r>
        <w:rPr>
          <w:spacing w:val="30"/>
        </w:rPr>
        <w:t xml:space="preserve"> </w:t>
      </w:r>
      <w:r>
        <w:t>et</w:t>
      </w:r>
      <w:r>
        <w:rPr>
          <w:spacing w:val="30"/>
        </w:rPr>
        <w:t xml:space="preserve"> </w:t>
      </w:r>
      <w:r>
        <w:t xml:space="preserve">le </w:t>
      </w:r>
      <w:r>
        <w:rPr>
          <w:spacing w:val="-2"/>
          <w:w w:val="110"/>
        </w:rPr>
        <w:t>management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opérationnel,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et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je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possède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une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solide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expérience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dans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le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développement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commercial,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assurant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ainsi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 xml:space="preserve">des </w:t>
      </w:r>
      <w:r>
        <w:rPr>
          <w:w w:val="110"/>
        </w:rPr>
        <w:t>solutions</w:t>
      </w:r>
      <w:r>
        <w:rPr>
          <w:spacing w:val="-12"/>
          <w:w w:val="110"/>
        </w:rPr>
        <w:t xml:space="preserve"> </w:t>
      </w:r>
      <w:r>
        <w:rPr>
          <w:w w:val="110"/>
        </w:rPr>
        <w:t>innovantes</w:t>
      </w:r>
      <w:r>
        <w:rPr>
          <w:spacing w:val="-12"/>
          <w:w w:val="110"/>
        </w:rPr>
        <w:t xml:space="preserve"> </w:t>
      </w:r>
      <w:r>
        <w:rPr>
          <w:w w:val="110"/>
        </w:rPr>
        <w:t>et</w:t>
      </w:r>
      <w:r>
        <w:rPr>
          <w:spacing w:val="-12"/>
          <w:w w:val="110"/>
        </w:rPr>
        <w:t xml:space="preserve"> </w:t>
      </w:r>
      <w:r>
        <w:rPr>
          <w:w w:val="110"/>
        </w:rPr>
        <w:t>conformes</w:t>
      </w:r>
      <w:r>
        <w:rPr>
          <w:spacing w:val="-12"/>
          <w:w w:val="110"/>
        </w:rPr>
        <w:t xml:space="preserve"> </w:t>
      </w:r>
      <w:r>
        <w:rPr>
          <w:w w:val="110"/>
        </w:rPr>
        <w:t>aux</w:t>
      </w:r>
      <w:r>
        <w:rPr>
          <w:spacing w:val="-12"/>
          <w:w w:val="110"/>
        </w:rPr>
        <w:t xml:space="preserve"> </w:t>
      </w:r>
      <w:r>
        <w:rPr>
          <w:w w:val="110"/>
        </w:rPr>
        <w:t>normes</w:t>
      </w:r>
      <w:r>
        <w:rPr>
          <w:spacing w:val="-12"/>
          <w:w w:val="110"/>
        </w:rPr>
        <w:t xml:space="preserve"> </w:t>
      </w:r>
      <w:r>
        <w:rPr>
          <w:w w:val="110"/>
        </w:rPr>
        <w:t>dans</w:t>
      </w:r>
      <w:r>
        <w:rPr>
          <w:spacing w:val="-12"/>
          <w:w w:val="110"/>
        </w:rPr>
        <w:t xml:space="preserve"> </w:t>
      </w:r>
      <w:r>
        <w:rPr>
          <w:w w:val="110"/>
        </w:rPr>
        <w:t>le</w:t>
      </w:r>
      <w:r>
        <w:rPr>
          <w:spacing w:val="-12"/>
          <w:w w:val="110"/>
        </w:rPr>
        <w:t xml:space="preserve"> </w:t>
      </w:r>
      <w:r>
        <w:rPr>
          <w:w w:val="110"/>
        </w:rPr>
        <w:t>secteur</w:t>
      </w:r>
      <w:r>
        <w:rPr>
          <w:spacing w:val="-12"/>
          <w:w w:val="110"/>
        </w:rPr>
        <w:t xml:space="preserve"> </w:t>
      </w:r>
      <w:r>
        <w:rPr>
          <w:w w:val="110"/>
        </w:rPr>
        <w:t>de</w:t>
      </w:r>
      <w:r>
        <w:rPr>
          <w:spacing w:val="-12"/>
          <w:w w:val="110"/>
        </w:rPr>
        <w:t xml:space="preserve"> </w:t>
      </w:r>
      <w:r>
        <w:rPr>
          <w:w w:val="110"/>
        </w:rPr>
        <w:t>la</w:t>
      </w:r>
      <w:r>
        <w:rPr>
          <w:spacing w:val="-12"/>
          <w:w w:val="110"/>
        </w:rPr>
        <w:t xml:space="preserve"> </w:t>
      </w:r>
      <w:r>
        <w:rPr>
          <w:w w:val="110"/>
        </w:rPr>
        <w:t>construction</w:t>
      </w:r>
      <w:r>
        <w:rPr>
          <w:spacing w:val="-12"/>
          <w:w w:val="110"/>
        </w:rPr>
        <w:t xml:space="preserve"> </w:t>
      </w:r>
      <w:r>
        <w:rPr>
          <w:w w:val="110"/>
        </w:rPr>
        <w:t>métallique.</w:t>
      </w:r>
    </w:p>
    <w:p w14:paraId="39BFD9CC" w14:textId="32D0E8F7" w:rsidR="005A4ABB" w:rsidRDefault="007E038D">
      <w:pPr>
        <w:pStyle w:val="Corpsdetexte"/>
        <w:spacing w:before="4"/>
        <w:ind w:left="256"/>
      </w:pPr>
      <w:r>
        <w:rPr>
          <w:w w:val="105"/>
        </w:rPr>
        <w:t>Pour</w:t>
      </w:r>
      <w:r>
        <w:rPr>
          <w:spacing w:val="-10"/>
          <w:w w:val="105"/>
        </w:rPr>
        <w:t xml:space="preserve"> </w:t>
      </w:r>
      <w:r>
        <w:rPr>
          <w:w w:val="105"/>
        </w:rPr>
        <w:t>en</w:t>
      </w:r>
      <w:r>
        <w:rPr>
          <w:spacing w:val="-9"/>
          <w:w w:val="105"/>
        </w:rPr>
        <w:t xml:space="preserve"> </w:t>
      </w:r>
      <w:r>
        <w:rPr>
          <w:w w:val="105"/>
        </w:rPr>
        <w:t>savoir</w:t>
      </w:r>
      <w:r>
        <w:rPr>
          <w:spacing w:val="-9"/>
          <w:w w:val="105"/>
        </w:rPr>
        <w:t xml:space="preserve"> </w:t>
      </w:r>
      <w:r>
        <w:rPr>
          <w:w w:val="105"/>
        </w:rPr>
        <w:t>plus</w:t>
      </w:r>
      <w:r w:rsidRPr="00186B30">
        <w:rPr>
          <w:w w:val="105"/>
          <w:u w:val="single"/>
        </w:rPr>
        <w:t>,</w:t>
      </w:r>
      <w:r w:rsidRPr="00186B30">
        <w:rPr>
          <w:spacing w:val="-10"/>
          <w:w w:val="105"/>
        </w:rPr>
        <w:t xml:space="preserve"> </w:t>
      </w:r>
      <w:r w:rsidR="00186B30" w:rsidRPr="00186B30">
        <w:rPr>
          <w:spacing w:val="-10"/>
          <w:w w:val="105"/>
          <w:u w:val="single"/>
        </w:rPr>
        <w:t>C</w:t>
      </w:r>
      <w:r w:rsidRPr="00186B30">
        <w:rPr>
          <w:w w:val="105"/>
          <w:u w:val="single"/>
        </w:rPr>
        <w:t>onsultez</w:t>
      </w:r>
      <w:r w:rsidRPr="00186B30">
        <w:rPr>
          <w:spacing w:val="-9"/>
          <w:w w:val="105"/>
          <w:u w:val="single"/>
        </w:rPr>
        <w:t xml:space="preserve"> </w:t>
      </w:r>
      <w:r w:rsidRPr="00186B30">
        <w:rPr>
          <w:w w:val="105"/>
          <w:u w:val="single"/>
        </w:rPr>
        <w:t>mon</w:t>
      </w:r>
      <w:r w:rsidRPr="00186B30">
        <w:rPr>
          <w:spacing w:val="-9"/>
          <w:w w:val="105"/>
          <w:u w:val="single"/>
        </w:rPr>
        <w:t xml:space="preserve"> </w:t>
      </w:r>
      <w:r w:rsidRPr="00186B30">
        <w:rPr>
          <w:w w:val="105"/>
          <w:u w:val="single"/>
        </w:rPr>
        <w:t>CV</w:t>
      </w:r>
      <w:r w:rsidRPr="00186B30">
        <w:rPr>
          <w:spacing w:val="-9"/>
          <w:w w:val="105"/>
          <w:u w:val="single"/>
        </w:rPr>
        <w:t xml:space="preserve"> </w:t>
      </w:r>
      <w:r w:rsidRPr="00186B30">
        <w:rPr>
          <w:w w:val="105"/>
          <w:u w:val="single"/>
        </w:rPr>
        <w:t>en</w:t>
      </w:r>
      <w:r w:rsidRPr="00186B30">
        <w:rPr>
          <w:spacing w:val="-10"/>
          <w:w w:val="105"/>
          <w:u w:val="single"/>
        </w:rPr>
        <w:t xml:space="preserve"> </w:t>
      </w:r>
      <w:r w:rsidRPr="00186B30">
        <w:rPr>
          <w:w w:val="105"/>
          <w:u w:val="single"/>
        </w:rPr>
        <w:t>ligne</w:t>
      </w:r>
      <w:r w:rsidRPr="00186B30">
        <w:rPr>
          <w:spacing w:val="-9"/>
          <w:w w:val="105"/>
          <w:u w:val="single"/>
        </w:rPr>
        <w:t xml:space="preserve"> </w:t>
      </w:r>
      <w:r w:rsidRPr="00186B30">
        <w:rPr>
          <w:w w:val="105"/>
          <w:u w:val="single"/>
        </w:rPr>
        <w:t>:</w:t>
      </w:r>
      <w:r>
        <w:rPr>
          <w:spacing w:val="-9"/>
          <w:w w:val="105"/>
        </w:rPr>
        <w:t xml:space="preserve"> </w:t>
      </w:r>
      <w:hyperlink r:id="rId7">
        <w:r w:rsidRPr="000D5EAE">
          <w:rPr>
            <w:b/>
            <w:bCs/>
            <w:w w:val="105"/>
          </w:rPr>
          <w:t>www.w-</w:t>
        </w:r>
        <w:r w:rsidRPr="000D5EAE">
          <w:rPr>
            <w:b/>
            <w:bCs/>
            <w:spacing w:val="-2"/>
            <w:w w:val="105"/>
          </w:rPr>
          <w:t>alliche.fr</w:t>
        </w:r>
      </w:hyperlink>
    </w:p>
    <w:p w14:paraId="4BA4537C" w14:textId="0BA4007A" w:rsidR="005A4ABB" w:rsidRPr="009B5B8A" w:rsidRDefault="007E038D" w:rsidP="009B5B8A">
      <w:pPr>
        <w:pStyle w:val="Corpsdetexte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BBF498B" wp14:editId="0DEDDD92">
                <wp:simplePos x="0" y="0"/>
                <wp:positionH relativeFrom="page">
                  <wp:posOffset>580537</wp:posOffset>
                </wp:positionH>
                <wp:positionV relativeFrom="paragraph">
                  <wp:posOffset>119538</wp:posOffset>
                </wp:positionV>
                <wp:extent cx="663384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8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845" h="9525">
                              <a:moveTo>
                                <a:pt x="6633350" y="9517"/>
                              </a:moveTo>
                              <a:lnTo>
                                <a:pt x="0" y="9517"/>
                              </a:lnTo>
                              <a:lnTo>
                                <a:pt x="0" y="0"/>
                              </a:lnTo>
                              <a:lnTo>
                                <a:pt x="6633350" y="0"/>
                              </a:lnTo>
                              <a:lnTo>
                                <a:pt x="6633350" y="9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E5E13" id="Graphic 4" o:spid="_x0000_s1026" style="position:absolute;margin-left:45.7pt;margin-top:9.4pt;width:522.35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8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" path="m6633350,9517l,9517,,,6633350,r,9517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6B003D2E" w14:textId="77777777" w:rsidR="00F82450" w:rsidRDefault="00F82450">
      <w:pPr>
        <w:pStyle w:val="Titre1"/>
        <w:rPr>
          <w:b/>
          <w:bCs/>
          <w:spacing w:val="-2"/>
          <w:w w:val="105"/>
          <w:u w:val="single"/>
        </w:rPr>
      </w:pPr>
    </w:p>
    <w:p w14:paraId="7A23AA90" w14:textId="44F7A19F" w:rsidR="005A4ABB" w:rsidRPr="009B5B8A" w:rsidRDefault="007E038D">
      <w:pPr>
        <w:pStyle w:val="Titre1"/>
        <w:rPr>
          <w:b/>
          <w:bCs/>
          <w:spacing w:val="-2"/>
          <w:w w:val="105"/>
          <w:u w:val="single"/>
        </w:rPr>
      </w:pPr>
      <w:r w:rsidRPr="009B5B8A">
        <w:rPr>
          <w:b/>
          <w:bCs/>
          <w:spacing w:val="-2"/>
          <w:w w:val="105"/>
          <w:u w:val="single"/>
        </w:rPr>
        <w:t>Expérience</w:t>
      </w:r>
    </w:p>
    <w:p w14:paraId="2A3561EC" w14:textId="26EA3B65" w:rsidR="00723918" w:rsidRDefault="009B5B8A" w:rsidP="00723918">
      <w:pPr>
        <w:pStyle w:val="Titre2"/>
        <w:spacing w:before="119"/>
        <w:rPr>
          <w:color w:val="0D5DD0"/>
          <w:w w:val="105"/>
        </w:rPr>
      </w:pPr>
      <w:r>
        <w:rPr>
          <w:noProof/>
          <w:w w:val="105"/>
        </w:rPr>
        <w:drawing>
          <wp:anchor distT="0" distB="0" distL="114300" distR="114300" simplePos="0" relativeHeight="251669504" behindDoc="0" locked="0" layoutInCell="1" allowOverlap="1" wp14:anchorId="4DEA735F" wp14:editId="7959D9B1">
            <wp:simplePos x="0" y="0"/>
            <wp:positionH relativeFrom="column">
              <wp:posOffset>6014720</wp:posOffset>
            </wp:positionH>
            <wp:positionV relativeFrom="paragraph">
              <wp:posOffset>33020</wp:posOffset>
            </wp:positionV>
            <wp:extent cx="744220" cy="289560"/>
            <wp:effectExtent l="0" t="0" r="0" b="0"/>
            <wp:wrapThrough wrapText="bothSides">
              <wp:wrapPolygon edited="0">
                <wp:start x="1106" y="0"/>
                <wp:lineTo x="553" y="11368"/>
                <wp:lineTo x="3870" y="17053"/>
                <wp:lineTo x="8846" y="19895"/>
                <wp:lineTo x="11058" y="19895"/>
                <wp:lineTo x="20457" y="11368"/>
                <wp:lineTo x="19904" y="2842"/>
                <wp:lineTo x="6082" y="0"/>
                <wp:lineTo x="1106" y="0"/>
              </wp:wrapPolygon>
            </wp:wrapThrough>
            <wp:docPr id="1036721256" name="Image 23" descr="Une image contenant capture d’écran, Graphique, roug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721256" name="Image 23" descr="Une image contenant capture d’écran, Graphique, rouge, conceptio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918" w:rsidRPr="00723918">
        <w:rPr>
          <w:color w:val="0D5DD0"/>
          <w:w w:val="105"/>
        </w:rPr>
        <w:t>EIFFAGE METAL</w:t>
      </w:r>
      <w:r w:rsidR="00723918">
        <w:rPr>
          <w:color w:val="0D5DD0"/>
          <w:w w:val="105"/>
        </w:rPr>
        <w:t xml:space="preserve"> (</w:t>
      </w:r>
      <w:r w:rsidR="0059063F">
        <w:rPr>
          <w:color w:val="0D5DD0"/>
          <w:w w:val="105"/>
        </w:rPr>
        <w:t>Intérim</w:t>
      </w:r>
      <w:r w:rsidR="00F513B8">
        <w:rPr>
          <w:color w:val="0D5DD0"/>
          <w:w w:val="105"/>
        </w:rPr>
        <w:t xml:space="preserve"> sur site</w:t>
      </w:r>
      <w:r w:rsidR="00723918">
        <w:rPr>
          <w:color w:val="0D5DD0"/>
          <w:w w:val="105"/>
        </w:rPr>
        <w:t>)</w:t>
      </w:r>
    </w:p>
    <w:p w14:paraId="559EA5B8" w14:textId="5C2C283D" w:rsidR="00723918" w:rsidRPr="0059063F" w:rsidRDefault="00723918" w:rsidP="0059063F">
      <w:pPr>
        <w:pStyle w:val="Titre3"/>
        <w:rPr>
          <w:w w:val="90"/>
        </w:rPr>
      </w:pPr>
      <w:r w:rsidRPr="0059063F">
        <w:rPr>
          <w:w w:val="90"/>
        </w:rPr>
        <w:t>Conducteur de travaux</w:t>
      </w:r>
      <w:r w:rsidR="0059063F">
        <w:rPr>
          <w:w w:val="90"/>
        </w:rPr>
        <w:t xml:space="preserve"> Aout 2024 à ce jour. </w:t>
      </w:r>
    </w:p>
    <w:p w14:paraId="15D156E7" w14:textId="77777777" w:rsidR="00723918" w:rsidRDefault="00723918" w:rsidP="0059063F">
      <w:pPr>
        <w:pStyle w:val="Corpsdetexte"/>
        <w:spacing w:before="165"/>
        <w:ind w:left="164"/>
      </w:pPr>
      <w:r w:rsidRPr="00723918">
        <w:t>Type de travaux : charpente métallique, habillage façade mur rideaux, bardage, couverture, menuiserie aluminium</w:t>
      </w:r>
    </w:p>
    <w:p w14:paraId="119AF5EC" w14:textId="77777777" w:rsidR="00507621" w:rsidRPr="00723918" w:rsidRDefault="00507621" w:rsidP="0059063F">
      <w:pPr>
        <w:pStyle w:val="Corpsdetexte"/>
        <w:spacing w:before="165"/>
        <w:ind w:left="164"/>
      </w:pPr>
    </w:p>
    <w:p w14:paraId="1AFFAA85" w14:textId="77777777" w:rsidR="00723918" w:rsidRPr="00723918" w:rsidRDefault="00723918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723918">
        <w:rPr>
          <w:w w:val="105"/>
        </w:rPr>
        <w:t>Gestion et suivi des sous-traitants pour les travaux en cours</w:t>
      </w:r>
    </w:p>
    <w:p w14:paraId="5D3D788C" w14:textId="77777777" w:rsidR="00723918" w:rsidRPr="00723918" w:rsidRDefault="00723918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723918">
        <w:rPr>
          <w:w w:val="105"/>
        </w:rPr>
        <w:t>Levée des réserves et coordination des interventions nécessaires</w:t>
      </w:r>
    </w:p>
    <w:p w14:paraId="1A467099" w14:textId="717C636B" w:rsidR="00723918" w:rsidRPr="00723918" w:rsidRDefault="00723918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723918">
        <w:rPr>
          <w:w w:val="105"/>
        </w:rPr>
        <w:t>Planification et approvisionnement des matériaux</w:t>
      </w:r>
      <w:r w:rsidR="0053332D">
        <w:rPr>
          <w:w w:val="105"/>
        </w:rPr>
        <w:t xml:space="preserve"> et matériel</w:t>
      </w:r>
    </w:p>
    <w:p w14:paraId="1B5A59FA" w14:textId="77777777" w:rsidR="00723918" w:rsidRPr="00723918" w:rsidRDefault="00723918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723918">
        <w:rPr>
          <w:w w:val="105"/>
        </w:rPr>
        <w:t>Contrôle de la qualité d'exécution des sous-traitants</w:t>
      </w:r>
    </w:p>
    <w:p w14:paraId="743A8EBA" w14:textId="77777777" w:rsidR="00723918" w:rsidRPr="00723918" w:rsidRDefault="00723918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723918">
        <w:rPr>
          <w:w w:val="105"/>
        </w:rPr>
        <w:t>Facilitation de l'exécution des travaux pour les sous-traitants</w:t>
      </w:r>
    </w:p>
    <w:p w14:paraId="05827DA5" w14:textId="77777777" w:rsidR="00723918" w:rsidRPr="00723918" w:rsidRDefault="00723918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723918">
        <w:rPr>
          <w:w w:val="105"/>
        </w:rPr>
        <w:t>Rédaction de rapports journaliers et hebdomadaires sur l'avancement des travaux</w:t>
      </w:r>
    </w:p>
    <w:p w14:paraId="7A1AD105" w14:textId="77777777" w:rsidR="00723918" w:rsidRPr="00723918" w:rsidRDefault="00723918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723918">
        <w:rPr>
          <w:w w:val="105"/>
        </w:rPr>
        <w:t>Planification des tâches et affectation des ressources nécessaires</w:t>
      </w:r>
    </w:p>
    <w:p w14:paraId="460E66A1" w14:textId="64309ADC" w:rsidR="0059063F" w:rsidRDefault="00723918" w:rsidP="009B5B8A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723918">
        <w:rPr>
          <w:w w:val="105"/>
        </w:rPr>
        <w:t>Coordination des sous-traitants pour assurer la bonne marche des opérations</w:t>
      </w:r>
      <w:r w:rsidR="009B5B8A">
        <w:rPr>
          <w:w w:val="105"/>
        </w:rPr>
        <w:t>.</w:t>
      </w:r>
    </w:p>
    <w:p w14:paraId="571AD105" w14:textId="77777777" w:rsidR="009B5B8A" w:rsidRPr="009B5B8A" w:rsidRDefault="009B5B8A" w:rsidP="009B5B8A">
      <w:pPr>
        <w:pStyle w:val="Corpsdetexte"/>
        <w:spacing w:line="276" w:lineRule="auto"/>
        <w:rPr>
          <w:w w:val="105"/>
        </w:rPr>
      </w:pPr>
    </w:p>
    <w:p w14:paraId="1686581A" w14:textId="3232721A" w:rsidR="009B5B8A" w:rsidRPr="0059063F" w:rsidRDefault="007E038D" w:rsidP="009B5B8A">
      <w:pPr>
        <w:pStyle w:val="Titre2"/>
        <w:spacing w:before="119"/>
        <w:rPr>
          <w:color w:val="0D5DD0"/>
          <w:w w:val="105"/>
        </w:rPr>
      </w:pPr>
      <w:r w:rsidRPr="0059063F">
        <w:rPr>
          <w:noProof/>
          <w:color w:val="0D5DD0"/>
          <w:w w:val="105"/>
        </w:rPr>
        <w:drawing>
          <wp:anchor distT="0" distB="0" distL="0" distR="0" simplePos="0" relativeHeight="251649024" behindDoc="0" locked="0" layoutInCell="1" allowOverlap="1" wp14:anchorId="54A01E1E" wp14:editId="6E69C6CF">
            <wp:simplePos x="0" y="0"/>
            <wp:positionH relativeFrom="page">
              <wp:posOffset>6690452</wp:posOffset>
            </wp:positionH>
            <wp:positionV relativeFrom="paragraph">
              <wp:posOffset>63077</wp:posOffset>
            </wp:positionV>
            <wp:extent cx="580537" cy="39971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37" cy="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063F" w:rsidRPr="0059063F">
        <w:rPr>
          <w:color w:val="0D5DD0"/>
          <w:w w:val="105"/>
        </w:rPr>
        <w:t>Entre</w:t>
      </w:r>
      <w:r w:rsidR="009B5B8A">
        <w:rPr>
          <w:color w:val="0D5DD0"/>
          <w:w w:val="105"/>
        </w:rPr>
        <w:t>p</w:t>
      </w:r>
      <w:r w:rsidR="0059063F" w:rsidRPr="0059063F">
        <w:rPr>
          <w:color w:val="0D5DD0"/>
          <w:w w:val="105"/>
        </w:rPr>
        <w:t>reneur</w:t>
      </w:r>
      <w:r w:rsidR="0059063F">
        <w:rPr>
          <w:color w:val="0D5DD0"/>
          <w:w w:val="105"/>
        </w:rPr>
        <w:t xml:space="preserve"> Gérant associé</w:t>
      </w:r>
    </w:p>
    <w:p w14:paraId="3D1257A2" w14:textId="77777777" w:rsidR="0059063F" w:rsidRDefault="007E038D" w:rsidP="0059063F">
      <w:pPr>
        <w:pStyle w:val="Titre3"/>
        <w:rPr>
          <w:spacing w:val="-4"/>
          <w:w w:val="90"/>
        </w:rPr>
      </w:pPr>
      <w:r>
        <w:rPr>
          <w:w w:val="90"/>
        </w:rPr>
        <w:t>Holger</w:t>
      </w:r>
      <w:r>
        <w:rPr>
          <w:spacing w:val="-6"/>
          <w:w w:val="90"/>
        </w:rPr>
        <w:t xml:space="preserve"> </w:t>
      </w:r>
      <w:r>
        <w:rPr>
          <w:w w:val="90"/>
        </w:rPr>
        <w:t>Construction</w:t>
      </w:r>
      <w:r>
        <w:rPr>
          <w:spacing w:val="-5"/>
          <w:w w:val="90"/>
        </w:rPr>
        <w:t xml:space="preserve"> </w:t>
      </w:r>
      <w:r>
        <w:rPr>
          <w:w w:val="90"/>
        </w:rPr>
        <w:t>Métallique</w:t>
      </w:r>
      <w:r>
        <w:rPr>
          <w:spacing w:val="-6"/>
          <w:w w:val="90"/>
        </w:rPr>
        <w:t xml:space="preserve"> </w:t>
      </w:r>
      <w:r>
        <w:rPr>
          <w:w w:val="90"/>
        </w:rPr>
        <w:t>-</w:t>
      </w:r>
      <w:r>
        <w:rPr>
          <w:spacing w:val="-5"/>
          <w:w w:val="90"/>
        </w:rPr>
        <w:t xml:space="preserve"> </w:t>
      </w:r>
      <w:r>
        <w:rPr>
          <w:w w:val="90"/>
        </w:rPr>
        <w:t>Janvier</w:t>
      </w:r>
      <w:r>
        <w:rPr>
          <w:spacing w:val="-6"/>
          <w:w w:val="90"/>
        </w:rPr>
        <w:t xml:space="preserve"> </w:t>
      </w:r>
      <w:r>
        <w:rPr>
          <w:w w:val="90"/>
        </w:rPr>
        <w:t>2015</w:t>
      </w:r>
      <w:r>
        <w:rPr>
          <w:spacing w:val="-5"/>
          <w:w w:val="90"/>
        </w:rPr>
        <w:t xml:space="preserve"> </w:t>
      </w:r>
      <w:r>
        <w:rPr>
          <w:w w:val="90"/>
        </w:rPr>
        <w:t>à</w:t>
      </w:r>
      <w:r>
        <w:rPr>
          <w:spacing w:val="-6"/>
          <w:w w:val="90"/>
        </w:rPr>
        <w:t xml:space="preserve"> </w:t>
      </w:r>
      <w:r>
        <w:rPr>
          <w:w w:val="90"/>
        </w:rPr>
        <w:t>janvier</w:t>
      </w:r>
      <w:r>
        <w:rPr>
          <w:spacing w:val="-5"/>
          <w:w w:val="90"/>
        </w:rPr>
        <w:t xml:space="preserve"> </w:t>
      </w:r>
      <w:r>
        <w:rPr>
          <w:spacing w:val="-4"/>
          <w:w w:val="90"/>
        </w:rPr>
        <w:t>2024</w:t>
      </w:r>
    </w:p>
    <w:p w14:paraId="25EC6D24" w14:textId="77777777" w:rsidR="00507621" w:rsidRDefault="00507621" w:rsidP="0059063F">
      <w:pPr>
        <w:pStyle w:val="Titre3"/>
        <w:rPr>
          <w:spacing w:val="-4"/>
          <w:w w:val="90"/>
        </w:rPr>
      </w:pPr>
    </w:p>
    <w:p w14:paraId="425DB8BD" w14:textId="0B46FADB" w:rsidR="005A4ABB" w:rsidRPr="0059063F" w:rsidRDefault="007E038D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 xml:space="preserve">Diriger une équipe de </w:t>
      </w:r>
      <w:r w:rsidR="00711703">
        <w:rPr>
          <w:w w:val="105"/>
        </w:rPr>
        <w:t>40</w:t>
      </w:r>
      <w:r>
        <w:rPr>
          <w:w w:val="105"/>
        </w:rPr>
        <w:t xml:space="preserve"> collaborateurs, en </w:t>
      </w:r>
      <w:r w:rsidR="00D30B07">
        <w:rPr>
          <w:w w:val="105"/>
        </w:rPr>
        <w:t>définissant</w:t>
      </w:r>
      <w:r>
        <w:rPr>
          <w:w w:val="105"/>
        </w:rPr>
        <w:t xml:space="preserve"> les processus et les méthodes de travail</w:t>
      </w:r>
      <w:r w:rsidR="00DE385A">
        <w:rPr>
          <w:w w:val="105"/>
        </w:rPr>
        <w:t xml:space="preserve"> en OPC </w:t>
      </w:r>
      <w:r w:rsidR="00DE385A" w:rsidRPr="0059063F">
        <w:rPr>
          <w:w w:val="105"/>
        </w:rPr>
        <w:t>Operations Planning and Control</w:t>
      </w:r>
      <w:r w:rsidRPr="0059063F">
        <w:rPr>
          <w:w w:val="105"/>
        </w:rPr>
        <w:t>.</w:t>
      </w:r>
    </w:p>
    <w:p w14:paraId="208507A6" w14:textId="6575CFD0" w:rsidR="005A4ABB" w:rsidRPr="0059063F" w:rsidRDefault="007E038D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 xml:space="preserve">Développer le portefeuille clients, en prospectant de nouveaux marchés et en </w:t>
      </w:r>
      <w:r w:rsidR="00D30B07">
        <w:rPr>
          <w:w w:val="105"/>
        </w:rPr>
        <w:t>identifiant</w:t>
      </w:r>
      <w:r>
        <w:rPr>
          <w:w w:val="105"/>
        </w:rPr>
        <w:t xml:space="preserve"> les opportunités d’affaires.</w:t>
      </w:r>
    </w:p>
    <w:p w14:paraId="2A832EBE" w14:textId="73B24AC2" w:rsidR="005A4ABB" w:rsidRPr="0059063F" w:rsidRDefault="007E038D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>Superviser</w:t>
      </w:r>
      <w:r w:rsidRPr="0059063F">
        <w:rPr>
          <w:w w:val="105"/>
        </w:rPr>
        <w:t xml:space="preserve"> </w:t>
      </w:r>
      <w:r>
        <w:rPr>
          <w:w w:val="105"/>
        </w:rPr>
        <w:t>les</w:t>
      </w:r>
      <w:r w:rsidRPr="0059063F">
        <w:rPr>
          <w:w w:val="105"/>
        </w:rPr>
        <w:t xml:space="preserve"> </w:t>
      </w:r>
      <w:r>
        <w:rPr>
          <w:w w:val="105"/>
        </w:rPr>
        <w:t>études</w:t>
      </w:r>
      <w:r w:rsidRPr="0059063F">
        <w:rPr>
          <w:w w:val="105"/>
        </w:rPr>
        <w:t xml:space="preserve"> </w:t>
      </w:r>
      <w:r>
        <w:rPr>
          <w:w w:val="105"/>
        </w:rPr>
        <w:t>techniques</w:t>
      </w:r>
      <w:r w:rsidRPr="0059063F">
        <w:rPr>
          <w:w w:val="105"/>
        </w:rPr>
        <w:t xml:space="preserve"> </w:t>
      </w:r>
      <w:r>
        <w:rPr>
          <w:w w:val="105"/>
        </w:rPr>
        <w:t>et</w:t>
      </w:r>
      <w:r w:rsidRPr="0059063F">
        <w:rPr>
          <w:w w:val="105"/>
        </w:rPr>
        <w:t xml:space="preserve"> </w:t>
      </w:r>
      <w:r>
        <w:rPr>
          <w:w w:val="105"/>
        </w:rPr>
        <w:t>la</w:t>
      </w:r>
      <w:r w:rsidRPr="0059063F">
        <w:rPr>
          <w:w w:val="105"/>
        </w:rPr>
        <w:t xml:space="preserve"> </w:t>
      </w:r>
      <w:r>
        <w:rPr>
          <w:w w:val="105"/>
        </w:rPr>
        <w:t>réalisation</w:t>
      </w:r>
      <w:r w:rsidRPr="0059063F">
        <w:rPr>
          <w:w w:val="105"/>
        </w:rPr>
        <w:t xml:space="preserve"> </w:t>
      </w:r>
      <w:r>
        <w:rPr>
          <w:w w:val="105"/>
        </w:rPr>
        <w:t>des</w:t>
      </w:r>
      <w:r w:rsidRPr="0059063F">
        <w:rPr>
          <w:w w:val="105"/>
        </w:rPr>
        <w:t xml:space="preserve"> </w:t>
      </w:r>
      <w:r>
        <w:rPr>
          <w:w w:val="105"/>
        </w:rPr>
        <w:t>projets</w:t>
      </w:r>
      <w:r w:rsidRPr="0059063F">
        <w:rPr>
          <w:w w:val="105"/>
        </w:rPr>
        <w:t xml:space="preserve"> </w:t>
      </w:r>
      <w:r>
        <w:rPr>
          <w:w w:val="105"/>
        </w:rPr>
        <w:t>de</w:t>
      </w:r>
      <w:r w:rsidRPr="0059063F">
        <w:rPr>
          <w:w w:val="105"/>
        </w:rPr>
        <w:t xml:space="preserve"> </w:t>
      </w:r>
      <w:r>
        <w:rPr>
          <w:w w:val="105"/>
        </w:rPr>
        <w:t>charpente</w:t>
      </w:r>
      <w:r w:rsidRPr="0059063F">
        <w:rPr>
          <w:w w:val="105"/>
        </w:rPr>
        <w:t xml:space="preserve"> </w:t>
      </w:r>
      <w:r>
        <w:rPr>
          <w:w w:val="105"/>
        </w:rPr>
        <w:t>métallique,</w:t>
      </w:r>
      <w:r w:rsidRPr="0059063F">
        <w:rPr>
          <w:w w:val="105"/>
        </w:rPr>
        <w:t xml:space="preserve"> </w:t>
      </w:r>
      <w:r>
        <w:rPr>
          <w:w w:val="105"/>
        </w:rPr>
        <w:t>en</w:t>
      </w:r>
      <w:r w:rsidRPr="0059063F">
        <w:rPr>
          <w:w w:val="105"/>
        </w:rPr>
        <w:t xml:space="preserve"> </w:t>
      </w:r>
      <w:r>
        <w:rPr>
          <w:w w:val="105"/>
        </w:rPr>
        <w:t>garantissant</w:t>
      </w:r>
      <w:r w:rsidRPr="0059063F">
        <w:rPr>
          <w:w w:val="105"/>
        </w:rPr>
        <w:t xml:space="preserve"> </w:t>
      </w:r>
      <w:r>
        <w:rPr>
          <w:w w:val="105"/>
        </w:rPr>
        <w:t>le</w:t>
      </w:r>
      <w:r w:rsidRPr="0059063F">
        <w:rPr>
          <w:w w:val="105"/>
        </w:rPr>
        <w:t xml:space="preserve"> </w:t>
      </w:r>
      <w:r>
        <w:rPr>
          <w:w w:val="105"/>
        </w:rPr>
        <w:t>respect</w:t>
      </w:r>
      <w:r w:rsidRPr="0059063F">
        <w:rPr>
          <w:w w:val="105"/>
        </w:rPr>
        <w:t xml:space="preserve"> </w:t>
      </w:r>
      <w:r>
        <w:rPr>
          <w:w w:val="105"/>
        </w:rPr>
        <w:t>des</w:t>
      </w:r>
      <w:r w:rsidRPr="0059063F">
        <w:rPr>
          <w:w w:val="105"/>
        </w:rPr>
        <w:t xml:space="preserve"> </w:t>
      </w:r>
      <w:r>
        <w:rPr>
          <w:w w:val="105"/>
        </w:rPr>
        <w:t>délais et des normes de qualité.</w:t>
      </w:r>
    </w:p>
    <w:p w14:paraId="05A4F4C9" w14:textId="61A33808" w:rsidR="005A4ABB" w:rsidRPr="0059063F" w:rsidRDefault="007E038D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59063F">
        <w:rPr>
          <w:w w:val="105"/>
        </w:rPr>
        <w:t xml:space="preserve">Gestion </w:t>
      </w:r>
      <w:r w:rsidR="00D30B07" w:rsidRPr="0059063F">
        <w:rPr>
          <w:w w:val="105"/>
        </w:rPr>
        <w:t>financière</w:t>
      </w:r>
      <w:r w:rsidRPr="0059063F">
        <w:rPr>
          <w:w w:val="105"/>
        </w:rPr>
        <w:t>, optimisation de la trésorerie et réduction des coûts opérationnels.</w:t>
      </w:r>
    </w:p>
    <w:p w14:paraId="244F7A9E" w14:textId="4DA96F29" w:rsidR="005A4ABB" w:rsidRPr="0059063F" w:rsidRDefault="007E038D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 xml:space="preserve">Développement stratégique de l'entreprise avec une </w:t>
      </w:r>
      <w:r w:rsidR="00D30B07">
        <w:rPr>
          <w:w w:val="105"/>
        </w:rPr>
        <w:t>diversification</w:t>
      </w:r>
      <w:r>
        <w:rPr>
          <w:w w:val="105"/>
        </w:rPr>
        <w:t xml:space="preserve"> dans </w:t>
      </w:r>
      <w:r w:rsidR="00711703">
        <w:rPr>
          <w:w w:val="105"/>
        </w:rPr>
        <w:t>les travaux de métalleries</w:t>
      </w:r>
      <w:r>
        <w:rPr>
          <w:w w:val="105"/>
        </w:rPr>
        <w:t>.</w:t>
      </w:r>
    </w:p>
    <w:p w14:paraId="181FD0B3" w14:textId="781A5314" w:rsidR="005A4ABB" w:rsidRPr="0059063F" w:rsidRDefault="007E038D" w:rsidP="0059063F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>Grâce</w:t>
      </w:r>
      <w:r w:rsidRPr="0059063F">
        <w:rPr>
          <w:w w:val="105"/>
        </w:rPr>
        <w:t xml:space="preserve"> </w:t>
      </w:r>
      <w:r>
        <w:rPr>
          <w:w w:val="105"/>
        </w:rPr>
        <w:t>à</w:t>
      </w:r>
      <w:r w:rsidRPr="0059063F">
        <w:rPr>
          <w:w w:val="105"/>
        </w:rPr>
        <w:t xml:space="preserve"> </w:t>
      </w:r>
      <w:r>
        <w:rPr>
          <w:w w:val="105"/>
        </w:rPr>
        <w:t>mon</w:t>
      </w:r>
      <w:r w:rsidRPr="0059063F">
        <w:rPr>
          <w:w w:val="105"/>
        </w:rPr>
        <w:t xml:space="preserve"> </w:t>
      </w:r>
      <w:r>
        <w:rPr>
          <w:w w:val="105"/>
        </w:rPr>
        <w:t>sens</w:t>
      </w:r>
      <w:r w:rsidRPr="0059063F">
        <w:rPr>
          <w:w w:val="105"/>
        </w:rPr>
        <w:t xml:space="preserve"> </w:t>
      </w:r>
      <w:r>
        <w:rPr>
          <w:w w:val="105"/>
        </w:rPr>
        <w:t>de</w:t>
      </w:r>
      <w:r w:rsidRPr="0059063F">
        <w:rPr>
          <w:w w:val="105"/>
        </w:rPr>
        <w:t xml:space="preserve"> </w:t>
      </w:r>
      <w:r>
        <w:rPr>
          <w:w w:val="105"/>
        </w:rPr>
        <w:t>l’innovation</w:t>
      </w:r>
      <w:r w:rsidRPr="0059063F">
        <w:rPr>
          <w:w w:val="105"/>
        </w:rPr>
        <w:t xml:space="preserve"> </w:t>
      </w:r>
      <w:r>
        <w:rPr>
          <w:w w:val="105"/>
        </w:rPr>
        <w:t>et</w:t>
      </w:r>
      <w:r w:rsidRPr="0059063F">
        <w:rPr>
          <w:w w:val="105"/>
        </w:rPr>
        <w:t xml:space="preserve"> </w:t>
      </w:r>
      <w:r>
        <w:rPr>
          <w:w w:val="105"/>
        </w:rPr>
        <w:t>du</w:t>
      </w:r>
      <w:r w:rsidRPr="0059063F">
        <w:rPr>
          <w:w w:val="105"/>
        </w:rPr>
        <w:t xml:space="preserve"> </w:t>
      </w:r>
      <w:r>
        <w:rPr>
          <w:w w:val="105"/>
        </w:rPr>
        <w:t>leadership,</w:t>
      </w:r>
      <w:r w:rsidRPr="0059063F">
        <w:rPr>
          <w:w w:val="105"/>
        </w:rPr>
        <w:t xml:space="preserve"> </w:t>
      </w:r>
      <w:r>
        <w:rPr>
          <w:w w:val="105"/>
        </w:rPr>
        <w:t>j’ai</w:t>
      </w:r>
      <w:r w:rsidRPr="0059063F">
        <w:rPr>
          <w:w w:val="105"/>
        </w:rPr>
        <w:t xml:space="preserve"> </w:t>
      </w:r>
      <w:r>
        <w:rPr>
          <w:w w:val="105"/>
        </w:rPr>
        <w:t>été</w:t>
      </w:r>
      <w:r w:rsidRPr="0059063F">
        <w:rPr>
          <w:w w:val="105"/>
        </w:rPr>
        <w:t xml:space="preserve"> </w:t>
      </w:r>
      <w:r>
        <w:rPr>
          <w:w w:val="105"/>
        </w:rPr>
        <w:t>élu</w:t>
      </w:r>
      <w:r w:rsidRPr="0059063F">
        <w:rPr>
          <w:w w:val="105"/>
        </w:rPr>
        <w:t xml:space="preserve"> </w:t>
      </w:r>
      <w:r>
        <w:rPr>
          <w:w w:val="105"/>
        </w:rPr>
        <w:t>meilleur</w:t>
      </w:r>
      <w:r w:rsidRPr="0059063F">
        <w:rPr>
          <w:w w:val="105"/>
        </w:rPr>
        <w:t xml:space="preserve"> </w:t>
      </w:r>
      <w:r>
        <w:rPr>
          <w:w w:val="105"/>
        </w:rPr>
        <w:t>jeune</w:t>
      </w:r>
      <w:r w:rsidRPr="0059063F">
        <w:rPr>
          <w:w w:val="105"/>
        </w:rPr>
        <w:t xml:space="preserve"> </w:t>
      </w:r>
      <w:r>
        <w:rPr>
          <w:w w:val="105"/>
        </w:rPr>
        <w:t>PME</w:t>
      </w:r>
      <w:r w:rsidRPr="0059063F">
        <w:rPr>
          <w:w w:val="105"/>
        </w:rPr>
        <w:t xml:space="preserve"> </w:t>
      </w:r>
      <w:r>
        <w:rPr>
          <w:w w:val="105"/>
        </w:rPr>
        <w:t>industriel</w:t>
      </w:r>
      <w:r w:rsidRPr="0059063F">
        <w:rPr>
          <w:w w:val="105"/>
        </w:rPr>
        <w:t xml:space="preserve"> </w:t>
      </w:r>
      <w:r>
        <w:rPr>
          <w:w w:val="105"/>
        </w:rPr>
        <w:t>à</w:t>
      </w:r>
      <w:r w:rsidRPr="0059063F">
        <w:rPr>
          <w:w w:val="105"/>
        </w:rPr>
        <w:t xml:space="preserve"> </w:t>
      </w:r>
      <w:r>
        <w:rPr>
          <w:w w:val="105"/>
        </w:rPr>
        <w:t>Blida</w:t>
      </w:r>
      <w:r w:rsidRPr="0059063F">
        <w:rPr>
          <w:w w:val="105"/>
        </w:rPr>
        <w:t xml:space="preserve"> </w:t>
      </w:r>
      <w:r>
        <w:rPr>
          <w:w w:val="105"/>
        </w:rPr>
        <w:t>en</w:t>
      </w:r>
      <w:r w:rsidRPr="0059063F">
        <w:rPr>
          <w:w w:val="105"/>
        </w:rPr>
        <w:t xml:space="preserve"> </w:t>
      </w:r>
      <w:r>
        <w:rPr>
          <w:w w:val="105"/>
        </w:rPr>
        <w:t>2016</w:t>
      </w:r>
      <w:r w:rsidRPr="0059063F">
        <w:rPr>
          <w:w w:val="105"/>
        </w:rPr>
        <w:t xml:space="preserve"> </w:t>
      </w:r>
      <w:r>
        <w:rPr>
          <w:w w:val="105"/>
        </w:rPr>
        <w:t>lors</w:t>
      </w:r>
      <w:r w:rsidRPr="0059063F">
        <w:rPr>
          <w:w w:val="105"/>
        </w:rPr>
        <w:t xml:space="preserve"> </w:t>
      </w:r>
      <w:r>
        <w:rPr>
          <w:w w:val="105"/>
        </w:rPr>
        <w:t>du</w:t>
      </w:r>
      <w:r w:rsidRPr="0059063F">
        <w:rPr>
          <w:w w:val="105"/>
        </w:rPr>
        <w:t xml:space="preserve"> </w:t>
      </w:r>
      <w:r>
        <w:rPr>
          <w:w w:val="105"/>
        </w:rPr>
        <w:t>salon</w:t>
      </w:r>
      <w:r w:rsidRPr="0059063F">
        <w:rPr>
          <w:w w:val="105"/>
        </w:rPr>
        <w:t xml:space="preserve"> </w:t>
      </w:r>
      <w:r>
        <w:rPr>
          <w:w w:val="105"/>
        </w:rPr>
        <w:t xml:space="preserve">de </w:t>
      </w:r>
      <w:r w:rsidRPr="0059063F">
        <w:rPr>
          <w:w w:val="105"/>
        </w:rPr>
        <w:t>l’emploi.</w:t>
      </w:r>
    </w:p>
    <w:p w14:paraId="57721778" w14:textId="77777777" w:rsidR="009B5B8A" w:rsidRDefault="009B5B8A">
      <w:pPr>
        <w:pStyle w:val="Corpsdetexte"/>
        <w:spacing w:before="104"/>
      </w:pPr>
    </w:p>
    <w:p w14:paraId="745FFF3B" w14:textId="77777777" w:rsidR="005A4ABB" w:rsidRDefault="007E038D">
      <w:pPr>
        <w:pStyle w:val="Titre2"/>
      </w:pPr>
      <w:r>
        <w:rPr>
          <w:noProof/>
        </w:rPr>
        <w:drawing>
          <wp:anchor distT="0" distB="0" distL="0" distR="0" simplePos="0" relativeHeight="251644928" behindDoc="0" locked="0" layoutInCell="1" allowOverlap="1" wp14:anchorId="02F3DD2F" wp14:editId="338D20E3">
            <wp:simplePos x="0" y="0"/>
            <wp:positionH relativeFrom="page">
              <wp:posOffset>6845782</wp:posOffset>
            </wp:positionH>
            <wp:positionV relativeFrom="paragraph">
              <wp:posOffset>-12291</wp:posOffset>
            </wp:positionV>
            <wp:extent cx="425206" cy="39971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06" cy="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5DD0"/>
          <w:w w:val="105"/>
        </w:rPr>
        <w:t>Chef</w:t>
      </w:r>
      <w:r>
        <w:rPr>
          <w:color w:val="0D5DD0"/>
          <w:spacing w:val="-20"/>
          <w:w w:val="105"/>
        </w:rPr>
        <w:t xml:space="preserve"> </w:t>
      </w:r>
      <w:r>
        <w:rPr>
          <w:color w:val="0D5DD0"/>
          <w:w w:val="105"/>
        </w:rPr>
        <w:t>de</w:t>
      </w:r>
      <w:r>
        <w:rPr>
          <w:color w:val="0D5DD0"/>
          <w:spacing w:val="-19"/>
          <w:w w:val="105"/>
        </w:rPr>
        <w:t xml:space="preserve"> </w:t>
      </w:r>
      <w:r>
        <w:rPr>
          <w:color w:val="0D5DD0"/>
          <w:w w:val="105"/>
        </w:rPr>
        <w:t>service</w:t>
      </w:r>
      <w:r>
        <w:rPr>
          <w:color w:val="0D5DD0"/>
          <w:spacing w:val="-20"/>
          <w:w w:val="105"/>
        </w:rPr>
        <w:t xml:space="preserve"> </w:t>
      </w:r>
      <w:r>
        <w:rPr>
          <w:color w:val="0D5DD0"/>
          <w:w w:val="105"/>
        </w:rPr>
        <w:t>Technico-</w:t>
      </w:r>
      <w:r>
        <w:rPr>
          <w:color w:val="0D5DD0"/>
          <w:spacing w:val="-2"/>
          <w:w w:val="105"/>
        </w:rPr>
        <w:t>Commercial</w:t>
      </w:r>
    </w:p>
    <w:p w14:paraId="21CF6AAE" w14:textId="3379606C" w:rsidR="005A4ABB" w:rsidRDefault="007E038D">
      <w:pPr>
        <w:pStyle w:val="Titre3"/>
        <w:rPr>
          <w:spacing w:val="-5"/>
          <w:w w:val="90"/>
        </w:rPr>
      </w:pPr>
      <w:r>
        <w:rPr>
          <w:spacing w:val="-2"/>
          <w:w w:val="90"/>
        </w:rPr>
        <w:t>EURL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MOKABLI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-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Février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2014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à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mai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2015</w:t>
      </w:r>
      <w:r>
        <w:rPr>
          <w:spacing w:val="-3"/>
          <w:w w:val="90"/>
        </w:rPr>
        <w:t xml:space="preserve"> </w:t>
      </w:r>
      <w:r w:rsidR="00507621">
        <w:rPr>
          <w:spacing w:val="-2"/>
          <w:w w:val="90"/>
        </w:rPr>
        <w:t>–</w:t>
      </w:r>
      <w:r>
        <w:rPr>
          <w:spacing w:val="-3"/>
          <w:w w:val="90"/>
        </w:rPr>
        <w:t xml:space="preserve"> </w:t>
      </w:r>
      <w:r>
        <w:rPr>
          <w:spacing w:val="-5"/>
          <w:w w:val="90"/>
        </w:rPr>
        <w:t>CDI</w:t>
      </w:r>
    </w:p>
    <w:p w14:paraId="48173DF9" w14:textId="77777777" w:rsidR="00507621" w:rsidRDefault="00507621">
      <w:pPr>
        <w:pStyle w:val="Titre3"/>
      </w:pPr>
    </w:p>
    <w:p w14:paraId="2D3C4C96" w14:textId="66DCFB9D" w:rsidR="005A4ABB" w:rsidRPr="009B5B8A" w:rsidRDefault="007E038D" w:rsidP="009B5B8A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>Élaboration</w:t>
      </w:r>
      <w:r w:rsidRPr="009B5B8A">
        <w:rPr>
          <w:w w:val="105"/>
        </w:rPr>
        <w:t xml:space="preserve"> </w:t>
      </w:r>
      <w:r>
        <w:rPr>
          <w:w w:val="105"/>
        </w:rPr>
        <w:t>des</w:t>
      </w:r>
      <w:r w:rsidRPr="009B5B8A">
        <w:rPr>
          <w:w w:val="105"/>
        </w:rPr>
        <w:t xml:space="preserve"> </w:t>
      </w:r>
      <w:r>
        <w:rPr>
          <w:w w:val="105"/>
        </w:rPr>
        <w:t>offres</w:t>
      </w:r>
      <w:r w:rsidRPr="009B5B8A">
        <w:rPr>
          <w:w w:val="105"/>
        </w:rPr>
        <w:t xml:space="preserve"> </w:t>
      </w:r>
      <w:r>
        <w:rPr>
          <w:w w:val="105"/>
        </w:rPr>
        <w:t>commerciales</w:t>
      </w:r>
      <w:r w:rsidRPr="009B5B8A">
        <w:rPr>
          <w:w w:val="105"/>
        </w:rPr>
        <w:t xml:space="preserve"> </w:t>
      </w:r>
      <w:r>
        <w:rPr>
          <w:w w:val="105"/>
        </w:rPr>
        <w:t>selon</w:t>
      </w:r>
      <w:r w:rsidRPr="009B5B8A">
        <w:rPr>
          <w:w w:val="105"/>
        </w:rPr>
        <w:t xml:space="preserve"> </w:t>
      </w:r>
      <w:r>
        <w:rPr>
          <w:w w:val="105"/>
        </w:rPr>
        <w:t>la</w:t>
      </w:r>
      <w:r w:rsidRPr="009B5B8A">
        <w:rPr>
          <w:w w:val="105"/>
        </w:rPr>
        <w:t xml:space="preserve"> </w:t>
      </w:r>
      <w:r>
        <w:rPr>
          <w:w w:val="105"/>
        </w:rPr>
        <w:t>grille</w:t>
      </w:r>
      <w:r w:rsidRPr="009B5B8A">
        <w:rPr>
          <w:w w:val="105"/>
        </w:rPr>
        <w:t xml:space="preserve"> </w:t>
      </w:r>
      <w:r>
        <w:rPr>
          <w:w w:val="105"/>
        </w:rPr>
        <w:t>tarifaire</w:t>
      </w:r>
      <w:r w:rsidRPr="009B5B8A">
        <w:rPr>
          <w:w w:val="105"/>
        </w:rPr>
        <w:t xml:space="preserve"> </w:t>
      </w:r>
      <w:r>
        <w:rPr>
          <w:w w:val="105"/>
        </w:rPr>
        <w:t>pratiquée,</w:t>
      </w:r>
      <w:r w:rsidRPr="009B5B8A">
        <w:rPr>
          <w:w w:val="105"/>
        </w:rPr>
        <w:t xml:space="preserve"> </w:t>
      </w:r>
      <w:r>
        <w:rPr>
          <w:w w:val="105"/>
        </w:rPr>
        <w:t>chiffrage</w:t>
      </w:r>
      <w:r w:rsidRPr="009B5B8A">
        <w:rPr>
          <w:w w:val="105"/>
        </w:rPr>
        <w:t xml:space="preserve"> </w:t>
      </w:r>
      <w:r>
        <w:rPr>
          <w:w w:val="105"/>
        </w:rPr>
        <w:t>des</w:t>
      </w:r>
      <w:r w:rsidRPr="009B5B8A">
        <w:rPr>
          <w:w w:val="105"/>
        </w:rPr>
        <w:t xml:space="preserve"> </w:t>
      </w:r>
      <w:r>
        <w:rPr>
          <w:w w:val="105"/>
        </w:rPr>
        <w:t>coûts et estimation des délais de livraison, établissement des devis et signature des contrats.</w:t>
      </w:r>
    </w:p>
    <w:p w14:paraId="7D52D2E2" w14:textId="5B7C0FA5" w:rsidR="005A4ABB" w:rsidRPr="009B5B8A" w:rsidRDefault="007E038D" w:rsidP="009B5B8A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>Diriger</w:t>
      </w:r>
      <w:r w:rsidRPr="009B5B8A">
        <w:rPr>
          <w:w w:val="105"/>
        </w:rPr>
        <w:t xml:space="preserve"> </w:t>
      </w:r>
      <w:r>
        <w:rPr>
          <w:w w:val="105"/>
        </w:rPr>
        <w:t>et</w:t>
      </w:r>
      <w:r w:rsidRPr="009B5B8A">
        <w:rPr>
          <w:w w:val="105"/>
        </w:rPr>
        <w:t xml:space="preserve"> </w:t>
      </w:r>
      <w:r>
        <w:rPr>
          <w:w w:val="105"/>
        </w:rPr>
        <w:t>accompagner</w:t>
      </w:r>
      <w:r w:rsidRPr="009B5B8A">
        <w:rPr>
          <w:w w:val="105"/>
        </w:rPr>
        <w:t xml:space="preserve"> </w:t>
      </w:r>
      <w:r>
        <w:rPr>
          <w:w w:val="105"/>
        </w:rPr>
        <w:t>les</w:t>
      </w:r>
      <w:r w:rsidRPr="009B5B8A">
        <w:rPr>
          <w:w w:val="105"/>
        </w:rPr>
        <w:t xml:space="preserve"> </w:t>
      </w:r>
      <w:r>
        <w:rPr>
          <w:w w:val="105"/>
        </w:rPr>
        <w:t>équipes</w:t>
      </w:r>
      <w:r w:rsidRPr="009B5B8A">
        <w:rPr>
          <w:w w:val="105"/>
        </w:rPr>
        <w:t xml:space="preserve"> </w:t>
      </w:r>
      <w:r>
        <w:rPr>
          <w:w w:val="105"/>
        </w:rPr>
        <w:t>techniques,</w:t>
      </w:r>
      <w:r w:rsidRPr="009B5B8A">
        <w:rPr>
          <w:w w:val="105"/>
        </w:rPr>
        <w:t xml:space="preserve"> </w:t>
      </w:r>
      <w:r>
        <w:rPr>
          <w:w w:val="105"/>
        </w:rPr>
        <w:t>en</w:t>
      </w:r>
      <w:r w:rsidRPr="009B5B8A">
        <w:rPr>
          <w:w w:val="105"/>
        </w:rPr>
        <w:t xml:space="preserve"> </w:t>
      </w:r>
      <w:r>
        <w:rPr>
          <w:w w:val="105"/>
        </w:rPr>
        <w:t>veillant</w:t>
      </w:r>
      <w:r w:rsidRPr="009B5B8A">
        <w:rPr>
          <w:w w:val="105"/>
        </w:rPr>
        <w:t xml:space="preserve"> </w:t>
      </w:r>
      <w:r>
        <w:rPr>
          <w:w w:val="105"/>
        </w:rPr>
        <w:t>au</w:t>
      </w:r>
      <w:r w:rsidRPr="009B5B8A">
        <w:rPr>
          <w:w w:val="105"/>
        </w:rPr>
        <w:t xml:space="preserve"> </w:t>
      </w:r>
      <w:r>
        <w:rPr>
          <w:w w:val="105"/>
        </w:rPr>
        <w:t>bon</w:t>
      </w:r>
      <w:r w:rsidRPr="009B5B8A">
        <w:rPr>
          <w:w w:val="105"/>
        </w:rPr>
        <w:t xml:space="preserve"> </w:t>
      </w:r>
      <w:r>
        <w:rPr>
          <w:w w:val="105"/>
        </w:rPr>
        <w:t>déroulement</w:t>
      </w:r>
      <w:r w:rsidRPr="009B5B8A">
        <w:rPr>
          <w:w w:val="105"/>
        </w:rPr>
        <w:t xml:space="preserve"> </w:t>
      </w:r>
      <w:r>
        <w:rPr>
          <w:w w:val="105"/>
        </w:rPr>
        <w:t>des</w:t>
      </w:r>
      <w:r w:rsidRPr="009B5B8A">
        <w:rPr>
          <w:w w:val="105"/>
        </w:rPr>
        <w:t xml:space="preserve"> </w:t>
      </w:r>
      <w:r>
        <w:rPr>
          <w:w w:val="105"/>
        </w:rPr>
        <w:t>chantiers,</w:t>
      </w:r>
      <w:r w:rsidRPr="009B5B8A">
        <w:rPr>
          <w:w w:val="105"/>
        </w:rPr>
        <w:t xml:space="preserve"> </w:t>
      </w:r>
      <w:r>
        <w:rPr>
          <w:w w:val="105"/>
        </w:rPr>
        <w:t>à</w:t>
      </w:r>
      <w:r w:rsidRPr="009B5B8A">
        <w:rPr>
          <w:w w:val="105"/>
        </w:rPr>
        <w:t xml:space="preserve"> </w:t>
      </w:r>
      <w:r>
        <w:rPr>
          <w:w w:val="105"/>
        </w:rPr>
        <w:t>la</w:t>
      </w:r>
      <w:r w:rsidRPr="009B5B8A">
        <w:rPr>
          <w:w w:val="105"/>
        </w:rPr>
        <w:t xml:space="preserve"> </w:t>
      </w:r>
      <w:r>
        <w:rPr>
          <w:w w:val="105"/>
        </w:rPr>
        <w:t>résolution</w:t>
      </w:r>
      <w:r w:rsidRPr="009B5B8A">
        <w:rPr>
          <w:w w:val="105"/>
        </w:rPr>
        <w:t xml:space="preserve"> </w:t>
      </w:r>
      <w:r>
        <w:rPr>
          <w:w w:val="105"/>
        </w:rPr>
        <w:t>des</w:t>
      </w:r>
      <w:r w:rsidRPr="009B5B8A">
        <w:rPr>
          <w:w w:val="105"/>
        </w:rPr>
        <w:t xml:space="preserve"> </w:t>
      </w:r>
      <w:r>
        <w:rPr>
          <w:w w:val="105"/>
        </w:rPr>
        <w:t>problèmes techniques, et au respect des normes et des réglementations.</w:t>
      </w:r>
    </w:p>
    <w:p w14:paraId="6D711160" w14:textId="23F2F176" w:rsidR="005A4ABB" w:rsidRPr="009B5B8A" w:rsidRDefault="007E038D" w:rsidP="009B5B8A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>Organisation</w:t>
      </w:r>
      <w:r w:rsidRPr="009B5B8A">
        <w:rPr>
          <w:w w:val="105"/>
        </w:rPr>
        <w:t xml:space="preserve"> </w:t>
      </w:r>
      <w:r>
        <w:rPr>
          <w:w w:val="105"/>
        </w:rPr>
        <w:t>de</w:t>
      </w:r>
      <w:r w:rsidRPr="009B5B8A">
        <w:rPr>
          <w:w w:val="105"/>
        </w:rPr>
        <w:t xml:space="preserve"> </w:t>
      </w:r>
      <w:r>
        <w:rPr>
          <w:w w:val="105"/>
        </w:rPr>
        <w:t>réunions</w:t>
      </w:r>
      <w:r w:rsidRPr="009B5B8A">
        <w:rPr>
          <w:w w:val="105"/>
        </w:rPr>
        <w:t xml:space="preserve"> </w:t>
      </w:r>
      <w:r>
        <w:rPr>
          <w:w w:val="105"/>
        </w:rPr>
        <w:t>régulières</w:t>
      </w:r>
      <w:r w:rsidRPr="009B5B8A">
        <w:rPr>
          <w:w w:val="105"/>
        </w:rPr>
        <w:t xml:space="preserve"> </w:t>
      </w:r>
      <w:r>
        <w:rPr>
          <w:w w:val="105"/>
        </w:rPr>
        <w:t>pour</w:t>
      </w:r>
      <w:r w:rsidRPr="009B5B8A">
        <w:rPr>
          <w:w w:val="105"/>
        </w:rPr>
        <w:t xml:space="preserve"> </w:t>
      </w:r>
      <w:r>
        <w:rPr>
          <w:w w:val="105"/>
        </w:rPr>
        <w:t>assurer</w:t>
      </w:r>
      <w:r w:rsidRPr="009B5B8A">
        <w:rPr>
          <w:w w:val="105"/>
        </w:rPr>
        <w:t xml:space="preserve"> </w:t>
      </w:r>
      <w:r>
        <w:rPr>
          <w:w w:val="105"/>
        </w:rPr>
        <w:t>la</w:t>
      </w:r>
      <w:r w:rsidRPr="009B5B8A">
        <w:rPr>
          <w:w w:val="105"/>
        </w:rPr>
        <w:t xml:space="preserve"> </w:t>
      </w:r>
      <w:r>
        <w:rPr>
          <w:w w:val="105"/>
        </w:rPr>
        <w:t>communication</w:t>
      </w:r>
      <w:r w:rsidRPr="009B5B8A">
        <w:rPr>
          <w:w w:val="105"/>
        </w:rPr>
        <w:t xml:space="preserve"> </w:t>
      </w:r>
      <w:r w:rsidR="00D30B07">
        <w:rPr>
          <w:w w:val="105"/>
        </w:rPr>
        <w:t>fluide</w:t>
      </w:r>
      <w:r w:rsidRPr="009B5B8A">
        <w:rPr>
          <w:w w:val="105"/>
        </w:rPr>
        <w:t xml:space="preserve"> </w:t>
      </w:r>
      <w:r>
        <w:rPr>
          <w:w w:val="105"/>
        </w:rPr>
        <w:t>entre</w:t>
      </w:r>
      <w:r w:rsidRPr="009B5B8A">
        <w:rPr>
          <w:w w:val="105"/>
        </w:rPr>
        <w:t xml:space="preserve"> </w:t>
      </w:r>
      <w:r>
        <w:rPr>
          <w:w w:val="105"/>
        </w:rPr>
        <w:t>les</w:t>
      </w:r>
      <w:r w:rsidRPr="009B5B8A">
        <w:rPr>
          <w:w w:val="105"/>
        </w:rPr>
        <w:t xml:space="preserve"> </w:t>
      </w:r>
      <w:r>
        <w:rPr>
          <w:w w:val="105"/>
        </w:rPr>
        <w:t>équipes</w:t>
      </w:r>
      <w:r w:rsidRPr="009B5B8A">
        <w:rPr>
          <w:w w:val="105"/>
        </w:rPr>
        <w:t xml:space="preserve"> </w:t>
      </w:r>
      <w:r>
        <w:rPr>
          <w:w w:val="105"/>
        </w:rPr>
        <w:t>(bureaux</w:t>
      </w:r>
      <w:r w:rsidRPr="009B5B8A">
        <w:rPr>
          <w:w w:val="105"/>
        </w:rPr>
        <w:t xml:space="preserve"> </w:t>
      </w:r>
      <w:r>
        <w:rPr>
          <w:w w:val="105"/>
        </w:rPr>
        <w:t>d’études,</w:t>
      </w:r>
      <w:r w:rsidRPr="009B5B8A">
        <w:rPr>
          <w:w w:val="105"/>
        </w:rPr>
        <w:t xml:space="preserve"> </w:t>
      </w:r>
      <w:r>
        <w:rPr>
          <w:w w:val="105"/>
        </w:rPr>
        <w:t>les architectes, et les autres parties prenantes des projets)</w:t>
      </w:r>
    </w:p>
    <w:p w14:paraId="25B471A9" w14:textId="7C78568D" w:rsidR="005A4ABB" w:rsidRPr="009B5B8A" w:rsidRDefault="007E038D" w:rsidP="009B5B8A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>Développement</w:t>
      </w:r>
      <w:r w:rsidRPr="009B5B8A">
        <w:rPr>
          <w:w w:val="105"/>
        </w:rPr>
        <w:t xml:space="preserve"> </w:t>
      </w:r>
      <w:r>
        <w:rPr>
          <w:w w:val="105"/>
        </w:rPr>
        <w:t>et</w:t>
      </w:r>
      <w:r w:rsidRPr="009B5B8A">
        <w:rPr>
          <w:w w:val="105"/>
        </w:rPr>
        <w:t xml:space="preserve"> </w:t>
      </w:r>
      <w:r>
        <w:rPr>
          <w:w w:val="105"/>
        </w:rPr>
        <w:t>mise</w:t>
      </w:r>
      <w:r w:rsidRPr="009B5B8A">
        <w:rPr>
          <w:w w:val="105"/>
        </w:rPr>
        <w:t xml:space="preserve"> </w:t>
      </w:r>
      <w:r>
        <w:rPr>
          <w:w w:val="105"/>
        </w:rPr>
        <w:t>en</w:t>
      </w:r>
      <w:r w:rsidRPr="009B5B8A">
        <w:rPr>
          <w:w w:val="105"/>
        </w:rPr>
        <w:t xml:space="preserve"> </w:t>
      </w:r>
      <w:r>
        <w:rPr>
          <w:w w:val="105"/>
        </w:rPr>
        <w:t>place</w:t>
      </w:r>
      <w:r w:rsidRPr="009B5B8A">
        <w:rPr>
          <w:w w:val="105"/>
        </w:rPr>
        <w:t xml:space="preserve"> </w:t>
      </w:r>
      <w:r>
        <w:rPr>
          <w:w w:val="105"/>
        </w:rPr>
        <w:t>d'un</w:t>
      </w:r>
      <w:r w:rsidRPr="009B5B8A">
        <w:rPr>
          <w:w w:val="105"/>
        </w:rPr>
        <w:t xml:space="preserve"> </w:t>
      </w:r>
      <w:r>
        <w:rPr>
          <w:w w:val="105"/>
        </w:rPr>
        <w:t>tableau</w:t>
      </w:r>
      <w:r w:rsidRPr="009B5B8A">
        <w:rPr>
          <w:w w:val="105"/>
        </w:rPr>
        <w:t xml:space="preserve"> </w:t>
      </w:r>
      <w:r>
        <w:rPr>
          <w:w w:val="105"/>
        </w:rPr>
        <w:t>de</w:t>
      </w:r>
      <w:r w:rsidRPr="009B5B8A">
        <w:rPr>
          <w:w w:val="105"/>
        </w:rPr>
        <w:t xml:space="preserve"> </w:t>
      </w:r>
      <w:r>
        <w:rPr>
          <w:w w:val="105"/>
        </w:rPr>
        <w:t>bord</w:t>
      </w:r>
      <w:r w:rsidRPr="009B5B8A">
        <w:rPr>
          <w:w w:val="105"/>
        </w:rPr>
        <w:t xml:space="preserve"> </w:t>
      </w:r>
      <w:r>
        <w:rPr>
          <w:w w:val="105"/>
        </w:rPr>
        <w:t>pour</w:t>
      </w:r>
      <w:r w:rsidRPr="009B5B8A">
        <w:rPr>
          <w:w w:val="105"/>
        </w:rPr>
        <w:t xml:space="preserve"> </w:t>
      </w:r>
      <w:r>
        <w:rPr>
          <w:w w:val="105"/>
        </w:rPr>
        <w:t>le</w:t>
      </w:r>
      <w:r w:rsidRPr="009B5B8A">
        <w:rPr>
          <w:w w:val="105"/>
        </w:rPr>
        <w:t xml:space="preserve"> </w:t>
      </w:r>
      <w:r>
        <w:rPr>
          <w:w w:val="105"/>
        </w:rPr>
        <w:t>suivi</w:t>
      </w:r>
      <w:r w:rsidRPr="009B5B8A">
        <w:rPr>
          <w:w w:val="105"/>
        </w:rPr>
        <w:t xml:space="preserve"> </w:t>
      </w:r>
      <w:r>
        <w:rPr>
          <w:w w:val="105"/>
        </w:rPr>
        <w:t>complet</w:t>
      </w:r>
      <w:r w:rsidRPr="009B5B8A">
        <w:rPr>
          <w:w w:val="105"/>
        </w:rPr>
        <w:t xml:space="preserve"> </w:t>
      </w:r>
      <w:r>
        <w:rPr>
          <w:w w:val="105"/>
        </w:rPr>
        <w:t>des</w:t>
      </w:r>
      <w:r w:rsidRPr="009B5B8A">
        <w:rPr>
          <w:w w:val="105"/>
        </w:rPr>
        <w:t xml:space="preserve"> </w:t>
      </w:r>
      <w:r>
        <w:rPr>
          <w:w w:val="105"/>
        </w:rPr>
        <w:t>projets. Négociation et gestion des contrats avec les clients et les fournisseurs.</w:t>
      </w:r>
    </w:p>
    <w:p w14:paraId="16791586" w14:textId="10634D94" w:rsidR="005A4ABB" w:rsidRPr="009B5B8A" w:rsidRDefault="007E038D" w:rsidP="009B5B8A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>
        <w:rPr>
          <w:w w:val="105"/>
        </w:rPr>
        <w:t>Suivi</w:t>
      </w:r>
      <w:r w:rsidRPr="009B5B8A">
        <w:rPr>
          <w:w w:val="105"/>
        </w:rPr>
        <w:t xml:space="preserve"> </w:t>
      </w:r>
      <w:r>
        <w:rPr>
          <w:w w:val="105"/>
        </w:rPr>
        <w:t>des</w:t>
      </w:r>
      <w:r w:rsidRPr="009B5B8A">
        <w:rPr>
          <w:w w:val="105"/>
        </w:rPr>
        <w:t xml:space="preserve"> </w:t>
      </w:r>
      <w:r>
        <w:rPr>
          <w:w w:val="105"/>
        </w:rPr>
        <w:t>projets</w:t>
      </w:r>
      <w:r w:rsidRPr="009B5B8A">
        <w:rPr>
          <w:w w:val="105"/>
        </w:rPr>
        <w:t xml:space="preserve"> </w:t>
      </w:r>
      <w:r>
        <w:rPr>
          <w:w w:val="105"/>
        </w:rPr>
        <w:t>de</w:t>
      </w:r>
      <w:r w:rsidRPr="009B5B8A">
        <w:rPr>
          <w:w w:val="105"/>
        </w:rPr>
        <w:t xml:space="preserve"> </w:t>
      </w:r>
      <w:r>
        <w:rPr>
          <w:w w:val="105"/>
        </w:rPr>
        <w:t>la</w:t>
      </w:r>
      <w:r w:rsidRPr="009B5B8A">
        <w:rPr>
          <w:w w:val="105"/>
        </w:rPr>
        <w:t xml:space="preserve"> </w:t>
      </w:r>
      <w:r>
        <w:rPr>
          <w:w w:val="105"/>
        </w:rPr>
        <w:t>conception</w:t>
      </w:r>
      <w:r w:rsidRPr="009B5B8A">
        <w:rPr>
          <w:w w:val="105"/>
        </w:rPr>
        <w:t xml:space="preserve"> </w:t>
      </w:r>
      <w:r>
        <w:rPr>
          <w:w w:val="105"/>
        </w:rPr>
        <w:t>à</w:t>
      </w:r>
      <w:r w:rsidRPr="009B5B8A">
        <w:rPr>
          <w:w w:val="105"/>
        </w:rPr>
        <w:t xml:space="preserve"> </w:t>
      </w:r>
      <w:r>
        <w:rPr>
          <w:w w:val="105"/>
        </w:rPr>
        <w:t>l'exécution,</w:t>
      </w:r>
      <w:r w:rsidRPr="009B5B8A">
        <w:rPr>
          <w:w w:val="105"/>
        </w:rPr>
        <w:t xml:space="preserve"> </w:t>
      </w:r>
      <w:r>
        <w:rPr>
          <w:w w:val="105"/>
        </w:rPr>
        <w:t>incluant</w:t>
      </w:r>
      <w:r w:rsidRPr="009B5B8A">
        <w:rPr>
          <w:w w:val="105"/>
        </w:rPr>
        <w:t xml:space="preserve"> </w:t>
      </w:r>
      <w:r>
        <w:rPr>
          <w:w w:val="105"/>
        </w:rPr>
        <w:t>la</w:t>
      </w:r>
      <w:r w:rsidRPr="009B5B8A">
        <w:rPr>
          <w:w w:val="105"/>
        </w:rPr>
        <w:t xml:space="preserve"> </w:t>
      </w:r>
      <w:r>
        <w:rPr>
          <w:w w:val="105"/>
        </w:rPr>
        <w:t>réalisation</w:t>
      </w:r>
      <w:r w:rsidRPr="009B5B8A">
        <w:rPr>
          <w:w w:val="105"/>
        </w:rPr>
        <w:t xml:space="preserve"> </w:t>
      </w:r>
      <w:r>
        <w:rPr>
          <w:w w:val="105"/>
        </w:rPr>
        <w:t>des</w:t>
      </w:r>
      <w:r w:rsidRPr="009B5B8A">
        <w:rPr>
          <w:w w:val="105"/>
        </w:rPr>
        <w:t xml:space="preserve"> </w:t>
      </w:r>
      <w:r>
        <w:rPr>
          <w:w w:val="105"/>
        </w:rPr>
        <w:t>dossiers</w:t>
      </w:r>
      <w:r w:rsidRPr="009B5B8A">
        <w:rPr>
          <w:w w:val="105"/>
        </w:rPr>
        <w:t xml:space="preserve"> </w:t>
      </w:r>
      <w:r>
        <w:rPr>
          <w:w w:val="105"/>
        </w:rPr>
        <w:t>techniques</w:t>
      </w:r>
      <w:r w:rsidRPr="009B5B8A">
        <w:rPr>
          <w:w w:val="105"/>
        </w:rPr>
        <w:t xml:space="preserve"> </w:t>
      </w:r>
      <w:r>
        <w:rPr>
          <w:w w:val="105"/>
        </w:rPr>
        <w:t>avec</w:t>
      </w:r>
      <w:r w:rsidRPr="009B5B8A">
        <w:rPr>
          <w:w w:val="105"/>
        </w:rPr>
        <w:t xml:space="preserve"> </w:t>
      </w:r>
      <w:r>
        <w:rPr>
          <w:w w:val="105"/>
        </w:rPr>
        <w:t>les</w:t>
      </w:r>
      <w:r w:rsidRPr="009B5B8A">
        <w:rPr>
          <w:w w:val="105"/>
        </w:rPr>
        <w:t xml:space="preserve"> </w:t>
      </w:r>
      <w:r>
        <w:rPr>
          <w:w w:val="105"/>
        </w:rPr>
        <w:t>outils</w:t>
      </w:r>
      <w:r w:rsidRPr="009B5B8A">
        <w:rPr>
          <w:w w:val="105"/>
        </w:rPr>
        <w:t xml:space="preserve"> </w:t>
      </w:r>
      <w:r>
        <w:rPr>
          <w:w w:val="105"/>
        </w:rPr>
        <w:t>BIM</w:t>
      </w:r>
      <w:r w:rsidRPr="009B5B8A">
        <w:rPr>
          <w:w w:val="105"/>
        </w:rPr>
        <w:t xml:space="preserve"> </w:t>
      </w:r>
      <w:r>
        <w:rPr>
          <w:w w:val="105"/>
        </w:rPr>
        <w:t>et</w:t>
      </w:r>
      <w:r w:rsidRPr="009B5B8A">
        <w:rPr>
          <w:w w:val="105"/>
        </w:rPr>
        <w:t xml:space="preserve"> </w:t>
      </w:r>
      <w:r>
        <w:rPr>
          <w:w w:val="105"/>
        </w:rPr>
        <w:t>CAO- DAO (Autocad, Tekla) ainsi que l'évaluation et analyse des données avec Excel</w:t>
      </w:r>
    </w:p>
    <w:p w14:paraId="3E3B60D7" w14:textId="75B90B5B" w:rsidR="005A4ABB" w:rsidRPr="009B5B8A" w:rsidRDefault="007E038D" w:rsidP="009B5B8A">
      <w:pPr>
        <w:pStyle w:val="Corpsdetexte"/>
        <w:numPr>
          <w:ilvl w:val="0"/>
          <w:numId w:val="2"/>
        </w:numPr>
        <w:spacing w:line="276" w:lineRule="auto"/>
        <w:ind w:left="426" w:hanging="284"/>
        <w:rPr>
          <w:w w:val="105"/>
        </w:rPr>
      </w:pPr>
      <w:r w:rsidRPr="009B5B8A">
        <w:rPr>
          <w:w w:val="105"/>
        </w:rPr>
        <w:t>Optimisation de la chaîne d'approvisionnement et coordination des travaux de construction.</w:t>
      </w:r>
    </w:p>
    <w:p w14:paraId="06FEE390" w14:textId="77777777" w:rsidR="005A4ABB" w:rsidRDefault="005A4ABB">
      <w:pPr>
        <w:pStyle w:val="Corpsdetexte"/>
        <w:spacing w:before="125"/>
      </w:pPr>
    </w:p>
    <w:p w14:paraId="414F5F21" w14:textId="40BB9F66" w:rsidR="0059063F" w:rsidRDefault="0059063F">
      <w:pPr>
        <w:pStyle w:val="Titre2"/>
        <w:rPr>
          <w:color w:val="0D5DD0"/>
        </w:rPr>
      </w:pPr>
    </w:p>
    <w:p w14:paraId="5F2845D2" w14:textId="77777777" w:rsidR="00F82450" w:rsidRDefault="00F82450">
      <w:pPr>
        <w:pStyle w:val="Titre2"/>
        <w:rPr>
          <w:color w:val="0D5DD0"/>
        </w:rPr>
      </w:pPr>
    </w:p>
    <w:p w14:paraId="3BB376A3" w14:textId="77777777" w:rsidR="00F826DA" w:rsidRDefault="00F826DA">
      <w:pPr>
        <w:pStyle w:val="Titre2"/>
        <w:rPr>
          <w:color w:val="0D5DD0"/>
        </w:rPr>
      </w:pPr>
    </w:p>
    <w:p w14:paraId="2A65C4D6" w14:textId="77777777" w:rsidR="009B5B8A" w:rsidRDefault="009B5B8A" w:rsidP="009B5B8A">
      <w:pPr>
        <w:pStyle w:val="Titre2"/>
        <w:ind w:left="0"/>
        <w:rPr>
          <w:color w:val="0D5DD0"/>
        </w:rPr>
      </w:pPr>
    </w:p>
    <w:p w14:paraId="4C16F2A1" w14:textId="66C54817" w:rsidR="009B5B8A" w:rsidRDefault="009B5B8A">
      <w:pPr>
        <w:pStyle w:val="Titre2"/>
        <w:rPr>
          <w:color w:val="0D5DD0"/>
        </w:rPr>
      </w:pPr>
    </w:p>
    <w:p w14:paraId="7B6CBB6A" w14:textId="2FF81D5F" w:rsidR="005A4ABB" w:rsidRDefault="007E038D">
      <w:pPr>
        <w:pStyle w:val="Titre2"/>
      </w:pPr>
      <w:r>
        <w:rPr>
          <w:noProof/>
        </w:rPr>
        <w:drawing>
          <wp:anchor distT="0" distB="0" distL="0" distR="0" simplePos="0" relativeHeight="251645952" behindDoc="0" locked="0" layoutInCell="1" allowOverlap="1" wp14:anchorId="6B08B762" wp14:editId="483373D0">
            <wp:simplePos x="0" y="0"/>
            <wp:positionH relativeFrom="page">
              <wp:posOffset>6776104</wp:posOffset>
            </wp:positionH>
            <wp:positionV relativeFrom="paragraph">
              <wp:posOffset>-12128</wp:posOffset>
            </wp:positionV>
            <wp:extent cx="494884" cy="38068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84" cy="38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5DD0"/>
        </w:rPr>
        <w:t>Cadre</w:t>
      </w:r>
      <w:r>
        <w:rPr>
          <w:color w:val="0D5DD0"/>
          <w:spacing w:val="26"/>
        </w:rPr>
        <w:t xml:space="preserve"> </w:t>
      </w:r>
      <w:r>
        <w:rPr>
          <w:color w:val="0D5DD0"/>
        </w:rPr>
        <w:t>chargé</w:t>
      </w:r>
      <w:r>
        <w:rPr>
          <w:color w:val="0D5DD0"/>
          <w:spacing w:val="27"/>
        </w:rPr>
        <w:t xml:space="preserve"> </w:t>
      </w:r>
      <w:r>
        <w:rPr>
          <w:color w:val="0D5DD0"/>
        </w:rPr>
        <w:t>de</w:t>
      </w:r>
      <w:r>
        <w:rPr>
          <w:color w:val="0D5DD0"/>
          <w:spacing w:val="27"/>
        </w:rPr>
        <w:t xml:space="preserve"> </w:t>
      </w:r>
      <w:r>
        <w:rPr>
          <w:color w:val="0D5DD0"/>
        </w:rPr>
        <w:t>Marketing</w:t>
      </w:r>
      <w:r>
        <w:rPr>
          <w:color w:val="0D5DD0"/>
          <w:spacing w:val="27"/>
        </w:rPr>
        <w:t xml:space="preserve"> </w:t>
      </w:r>
      <w:r>
        <w:rPr>
          <w:color w:val="0D5DD0"/>
        </w:rPr>
        <w:t>et</w:t>
      </w:r>
      <w:r>
        <w:rPr>
          <w:color w:val="0D5DD0"/>
          <w:spacing w:val="27"/>
        </w:rPr>
        <w:t xml:space="preserve"> </w:t>
      </w:r>
      <w:r>
        <w:rPr>
          <w:color w:val="0D5DD0"/>
          <w:spacing w:val="-2"/>
        </w:rPr>
        <w:t>prospection</w:t>
      </w:r>
    </w:p>
    <w:p w14:paraId="155EC2E1" w14:textId="48E829B9" w:rsidR="005A4ABB" w:rsidRDefault="007E038D">
      <w:pPr>
        <w:pStyle w:val="Titre3"/>
      </w:pPr>
      <w:r>
        <w:rPr>
          <w:spacing w:val="-2"/>
          <w:w w:val="90"/>
        </w:rPr>
        <w:t>CR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METAL/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GROUPE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ENCC/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I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METAL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-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Juillet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2012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à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décembre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2013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-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CDD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-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Algérie</w:t>
      </w:r>
    </w:p>
    <w:p w14:paraId="6F66DE78" w14:textId="5D0CC1A1" w:rsidR="005A4ABB" w:rsidRDefault="007E038D">
      <w:pPr>
        <w:pStyle w:val="Corpsdetexte"/>
        <w:spacing w:before="136" w:line="264" w:lineRule="auto"/>
        <w:ind w:left="346" w:right="2773" w:hanging="183"/>
      </w:pPr>
      <w:r>
        <w:rPr>
          <w:noProof/>
          <w:position w:val="1"/>
        </w:rPr>
        <w:drawing>
          <wp:inline distT="0" distB="0" distL="0" distR="0" wp14:anchorId="11215E48" wp14:editId="4D6D2DA8">
            <wp:extent cx="28551" cy="57102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05"/>
          <w:sz w:val="20"/>
        </w:rPr>
        <w:t xml:space="preserve"> </w:t>
      </w:r>
      <w:r>
        <w:rPr>
          <w:w w:val="105"/>
        </w:rPr>
        <w:t xml:space="preserve">Chiffrage détaillé pour une diversité d'équipements industriels en structure métallique, incluant des composants électriques, </w:t>
      </w:r>
      <w:r w:rsidR="00D30B07">
        <w:rPr>
          <w:w w:val="105"/>
        </w:rPr>
        <w:t>spécifi</w:t>
      </w:r>
      <w:r>
        <w:rPr>
          <w:w w:val="105"/>
        </w:rPr>
        <w:t>quement conçus pour le secteur pétrolier. Exemples</w:t>
      </w:r>
      <w:r>
        <w:rPr>
          <w:spacing w:val="-11"/>
          <w:w w:val="105"/>
        </w:rPr>
        <w:t xml:space="preserve"> </w:t>
      </w:r>
      <w:r>
        <w:rPr>
          <w:w w:val="105"/>
        </w:rPr>
        <w:t>:</w:t>
      </w:r>
      <w:r>
        <w:rPr>
          <w:spacing w:val="-11"/>
          <w:w w:val="105"/>
        </w:rPr>
        <w:t xml:space="preserve"> </w:t>
      </w:r>
      <w:r>
        <w:rPr>
          <w:w w:val="105"/>
        </w:rPr>
        <w:t>silos</w:t>
      </w:r>
      <w:r>
        <w:rPr>
          <w:spacing w:val="-11"/>
          <w:w w:val="105"/>
        </w:rPr>
        <w:t xml:space="preserve"> </w:t>
      </w:r>
      <w:r>
        <w:rPr>
          <w:w w:val="105"/>
        </w:rPr>
        <w:t>agricoles,</w:t>
      </w:r>
      <w:r>
        <w:rPr>
          <w:spacing w:val="-11"/>
          <w:w w:val="105"/>
        </w:rPr>
        <w:t xml:space="preserve"> </w:t>
      </w:r>
      <w:r>
        <w:rPr>
          <w:w w:val="105"/>
        </w:rPr>
        <w:t>circuits</w:t>
      </w:r>
      <w:r>
        <w:rPr>
          <w:spacing w:val="-11"/>
          <w:w w:val="105"/>
        </w:rPr>
        <w:t xml:space="preserve"> </w:t>
      </w:r>
      <w:r>
        <w:rPr>
          <w:w w:val="105"/>
        </w:rPr>
        <w:t>à</w:t>
      </w:r>
      <w:r>
        <w:rPr>
          <w:spacing w:val="-11"/>
          <w:w w:val="105"/>
        </w:rPr>
        <w:t xml:space="preserve"> </w:t>
      </w:r>
      <w:r>
        <w:rPr>
          <w:w w:val="105"/>
        </w:rPr>
        <w:t>bouées,</w:t>
      </w:r>
      <w:r>
        <w:rPr>
          <w:spacing w:val="-11"/>
          <w:w w:val="105"/>
        </w:rPr>
        <w:t xml:space="preserve"> </w:t>
      </w:r>
      <w:r>
        <w:rPr>
          <w:w w:val="105"/>
        </w:rPr>
        <w:t>racks</w:t>
      </w:r>
      <w:r>
        <w:rPr>
          <w:spacing w:val="-11"/>
          <w:w w:val="105"/>
        </w:rPr>
        <w:t xml:space="preserve"> </w:t>
      </w:r>
      <w:r>
        <w:rPr>
          <w:w w:val="105"/>
        </w:rPr>
        <w:t>à</w:t>
      </w:r>
      <w:r>
        <w:rPr>
          <w:spacing w:val="-11"/>
          <w:w w:val="105"/>
        </w:rPr>
        <w:t xml:space="preserve"> </w:t>
      </w:r>
      <w:r>
        <w:rPr>
          <w:w w:val="105"/>
        </w:rPr>
        <w:t>tiges,</w:t>
      </w:r>
      <w:r>
        <w:rPr>
          <w:spacing w:val="-11"/>
          <w:w w:val="105"/>
        </w:rPr>
        <w:t xml:space="preserve"> </w:t>
      </w:r>
      <w:r>
        <w:rPr>
          <w:w w:val="105"/>
        </w:rPr>
        <w:t>séparateurs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gaz,</w:t>
      </w:r>
      <w:r>
        <w:rPr>
          <w:spacing w:val="-11"/>
          <w:w w:val="105"/>
        </w:rPr>
        <w:t xml:space="preserve"> </w:t>
      </w:r>
      <w:r>
        <w:rPr>
          <w:w w:val="105"/>
        </w:rPr>
        <w:t>manifolds</w:t>
      </w:r>
      <w:r>
        <w:rPr>
          <w:spacing w:val="-11"/>
          <w:w w:val="105"/>
        </w:rPr>
        <w:t xml:space="preserve"> </w:t>
      </w:r>
      <w:r>
        <w:rPr>
          <w:w w:val="105"/>
        </w:rPr>
        <w:t>et stations de carburant mobiles.</w:t>
      </w:r>
    </w:p>
    <w:p w14:paraId="58718C4A" w14:textId="6C9CBF64" w:rsidR="005A4ABB" w:rsidRDefault="007E038D">
      <w:pPr>
        <w:pStyle w:val="Corpsdetexte"/>
        <w:spacing w:before="48" w:line="264" w:lineRule="auto"/>
        <w:ind w:left="346" w:right="243" w:hanging="183"/>
      </w:pPr>
      <w:r>
        <w:rPr>
          <w:noProof/>
          <w:position w:val="1"/>
        </w:rPr>
        <w:drawing>
          <wp:inline distT="0" distB="0" distL="0" distR="0" wp14:anchorId="25787F2C" wp14:editId="1AB3944D">
            <wp:extent cx="28551" cy="5710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4"/>
          <w:sz w:val="20"/>
        </w:rPr>
        <w:t xml:space="preserve">  </w:t>
      </w:r>
      <w:r>
        <w:t>Prospecter</w:t>
      </w:r>
      <w:r>
        <w:rPr>
          <w:spacing w:val="20"/>
        </w:rPr>
        <w:t xml:space="preserve"> </w:t>
      </w:r>
      <w:r>
        <w:t>et</w:t>
      </w:r>
      <w:r>
        <w:rPr>
          <w:spacing w:val="20"/>
        </w:rPr>
        <w:t xml:space="preserve"> </w:t>
      </w:r>
      <w:r>
        <w:t>négocier</w:t>
      </w:r>
      <w:r>
        <w:rPr>
          <w:spacing w:val="20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opportunités</w:t>
      </w:r>
      <w:r>
        <w:rPr>
          <w:spacing w:val="20"/>
        </w:rPr>
        <w:t xml:space="preserve"> </w:t>
      </w:r>
      <w:r>
        <w:t>d’affaires,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proposant</w:t>
      </w:r>
      <w:r>
        <w:rPr>
          <w:spacing w:val="20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solutions</w:t>
      </w:r>
      <w:r>
        <w:rPr>
          <w:spacing w:val="20"/>
        </w:rPr>
        <w:t xml:space="preserve"> </w:t>
      </w:r>
      <w:r>
        <w:t>clé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main</w:t>
      </w:r>
      <w:r>
        <w:rPr>
          <w:spacing w:val="20"/>
        </w:rPr>
        <w:t xml:space="preserve"> </w:t>
      </w:r>
      <w:r>
        <w:t>EPC+</w:t>
      </w:r>
      <w:r>
        <w:rPr>
          <w:spacing w:val="20"/>
        </w:rPr>
        <w:t xml:space="preserve"> </w:t>
      </w:r>
      <w:r>
        <w:t>OEM</w:t>
      </w:r>
      <w:r>
        <w:rPr>
          <w:spacing w:val="20"/>
        </w:rPr>
        <w:t xml:space="preserve"> </w:t>
      </w:r>
      <w:r>
        <w:t>pour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 xml:space="preserve">réalisation </w:t>
      </w:r>
      <w:r>
        <w:rPr>
          <w:w w:val="110"/>
        </w:rPr>
        <w:t>d’usines</w:t>
      </w:r>
      <w:r>
        <w:rPr>
          <w:spacing w:val="-14"/>
          <w:w w:val="110"/>
        </w:rPr>
        <w:t xml:space="preserve"> </w:t>
      </w:r>
      <w:r>
        <w:rPr>
          <w:w w:val="110"/>
        </w:rPr>
        <w:t>complètes,</w:t>
      </w:r>
      <w:r>
        <w:rPr>
          <w:spacing w:val="-14"/>
          <w:w w:val="110"/>
        </w:rPr>
        <w:t xml:space="preserve"> </w:t>
      </w:r>
      <w:r>
        <w:rPr>
          <w:w w:val="110"/>
        </w:rPr>
        <w:t>ainsi</w:t>
      </w:r>
      <w:r>
        <w:rPr>
          <w:spacing w:val="-14"/>
          <w:w w:val="110"/>
        </w:rPr>
        <w:t xml:space="preserve"> </w:t>
      </w:r>
      <w:r>
        <w:rPr>
          <w:w w:val="110"/>
        </w:rPr>
        <w:t>que</w:t>
      </w:r>
      <w:r>
        <w:rPr>
          <w:spacing w:val="-14"/>
          <w:w w:val="110"/>
        </w:rPr>
        <w:t xml:space="preserve"> </w:t>
      </w:r>
      <w:r>
        <w:rPr>
          <w:w w:val="110"/>
        </w:rPr>
        <w:t>des</w:t>
      </w:r>
      <w:r>
        <w:rPr>
          <w:spacing w:val="-14"/>
          <w:w w:val="110"/>
        </w:rPr>
        <w:t xml:space="preserve"> </w:t>
      </w:r>
      <w:r>
        <w:rPr>
          <w:w w:val="110"/>
        </w:rPr>
        <w:t>produits</w:t>
      </w:r>
      <w:r>
        <w:rPr>
          <w:spacing w:val="-14"/>
          <w:w w:val="110"/>
        </w:rPr>
        <w:t xml:space="preserve"> </w:t>
      </w:r>
      <w:r>
        <w:rPr>
          <w:w w:val="110"/>
        </w:rPr>
        <w:t>innovants</w:t>
      </w:r>
      <w:r>
        <w:rPr>
          <w:spacing w:val="-14"/>
          <w:w w:val="110"/>
        </w:rPr>
        <w:t xml:space="preserve"> </w:t>
      </w:r>
      <w:r>
        <w:rPr>
          <w:w w:val="110"/>
        </w:rPr>
        <w:t>pour</w:t>
      </w:r>
      <w:r>
        <w:rPr>
          <w:spacing w:val="-14"/>
          <w:w w:val="110"/>
        </w:rPr>
        <w:t xml:space="preserve"> </w:t>
      </w:r>
      <w:r>
        <w:rPr>
          <w:w w:val="110"/>
        </w:rPr>
        <w:t>remplacer</w:t>
      </w:r>
      <w:r>
        <w:rPr>
          <w:spacing w:val="-14"/>
          <w:w w:val="110"/>
        </w:rPr>
        <w:t xml:space="preserve"> </w:t>
      </w:r>
      <w:r>
        <w:rPr>
          <w:w w:val="110"/>
        </w:rPr>
        <w:t>les</w:t>
      </w:r>
      <w:r>
        <w:rPr>
          <w:spacing w:val="-14"/>
          <w:w w:val="110"/>
        </w:rPr>
        <w:t xml:space="preserve"> </w:t>
      </w:r>
      <w:r>
        <w:rPr>
          <w:w w:val="110"/>
        </w:rPr>
        <w:t>importations</w:t>
      </w:r>
      <w:r>
        <w:rPr>
          <w:spacing w:val="-14"/>
          <w:w w:val="110"/>
        </w:rPr>
        <w:t xml:space="preserve"> </w:t>
      </w:r>
      <w:r>
        <w:rPr>
          <w:w w:val="110"/>
        </w:rPr>
        <w:t>des</w:t>
      </w:r>
      <w:r>
        <w:rPr>
          <w:spacing w:val="-14"/>
          <w:w w:val="110"/>
        </w:rPr>
        <w:t xml:space="preserve"> </w:t>
      </w:r>
      <w:r>
        <w:rPr>
          <w:w w:val="110"/>
        </w:rPr>
        <w:t>clients.</w:t>
      </w:r>
    </w:p>
    <w:p w14:paraId="171FE5E7" w14:textId="15A16942" w:rsidR="005A4ABB" w:rsidRDefault="007E038D">
      <w:pPr>
        <w:pStyle w:val="Corpsdetexte"/>
        <w:spacing w:before="47" w:line="264" w:lineRule="auto"/>
        <w:ind w:left="346" w:right="243" w:hanging="183"/>
      </w:pPr>
      <w:r>
        <w:rPr>
          <w:noProof/>
          <w:position w:val="1"/>
        </w:rPr>
        <w:drawing>
          <wp:inline distT="0" distB="0" distL="0" distR="0" wp14:anchorId="764D153A" wp14:editId="1D1440C4">
            <wp:extent cx="28551" cy="57102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05"/>
          <w:sz w:val="20"/>
        </w:rPr>
        <w:t xml:space="preserve"> </w:t>
      </w:r>
      <w:r>
        <w:rPr>
          <w:w w:val="105"/>
        </w:rPr>
        <w:t>Animer</w:t>
      </w:r>
      <w:r>
        <w:rPr>
          <w:spacing w:val="-4"/>
          <w:w w:val="105"/>
        </w:rPr>
        <w:t xml:space="preserve"> </w:t>
      </w:r>
      <w:r>
        <w:rPr>
          <w:w w:val="105"/>
        </w:rPr>
        <w:t>les</w:t>
      </w:r>
      <w:r>
        <w:rPr>
          <w:spacing w:val="-4"/>
          <w:w w:val="105"/>
        </w:rPr>
        <w:t xml:space="preserve"> </w:t>
      </w:r>
      <w:r>
        <w:rPr>
          <w:w w:val="105"/>
        </w:rPr>
        <w:t>activités</w:t>
      </w:r>
      <w:r>
        <w:rPr>
          <w:spacing w:val="-4"/>
          <w:w w:val="105"/>
        </w:rPr>
        <w:t xml:space="preserve"> </w:t>
      </w:r>
      <w:r>
        <w:rPr>
          <w:w w:val="105"/>
        </w:rPr>
        <w:t>commerciales,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4"/>
          <w:w w:val="105"/>
        </w:rPr>
        <w:t xml:space="preserve"> </w:t>
      </w:r>
      <w:r>
        <w:rPr>
          <w:w w:val="105"/>
        </w:rPr>
        <w:t>utilisant</w:t>
      </w:r>
      <w:r>
        <w:rPr>
          <w:spacing w:val="-4"/>
          <w:w w:val="105"/>
        </w:rPr>
        <w:t xml:space="preserve"> </w:t>
      </w:r>
      <w:r>
        <w:rPr>
          <w:w w:val="105"/>
        </w:rPr>
        <w:t>des</w:t>
      </w:r>
      <w:r>
        <w:rPr>
          <w:spacing w:val="-4"/>
          <w:w w:val="105"/>
        </w:rPr>
        <w:t xml:space="preserve"> </w:t>
      </w:r>
      <w:r>
        <w:rPr>
          <w:w w:val="105"/>
        </w:rPr>
        <w:t>campagnes</w:t>
      </w:r>
      <w:r>
        <w:rPr>
          <w:spacing w:val="-4"/>
          <w:w w:val="105"/>
        </w:rPr>
        <w:t xml:space="preserve"> </w:t>
      </w:r>
      <w:r>
        <w:rPr>
          <w:w w:val="105"/>
        </w:rPr>
        <w:t>d’e-mailing,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4"/>
          <w:w w:val="105"/>
        </w:rPr>
        <w:t xml:space="preserve"> </w:t>
      </w:r>
      <w:r>
        <w:rPr>
          <w:w w:val="105"/>
        </w:rPr>
        <w:t>à</w:t>
      </w:r>
      <w:r>
        <w:rPr>
          <w:spacing w:val="-4"/>
          <w:w w:val="105"/>
        </w:rPr>
        <w:t xml:space="preserve"> </w:t>
      </w:r>
      <w:r>
        <w:rPr>
          <w:w w:val="105"/>
        </w:rPr>
        <w:t>des</w:t>
      </w:r>
      <w:r>
        <w:rPr>
          <w:spacing w:val="-4"/>
          <w:w w:val="105"/>
        </w:rPr>
        <w:t xml:space="preserve"> </w:t>
      </w:r>
      <w:r>
        <w:rPr>
          <w:w w:val="105"/>
        </w:rPr>
        <w:t>foires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professionnelles nationales et internationales, et en </w:t>
      </w:r>
      <w:r w:rsidR="00D30B07">
        <w:rPr>
          <w:w w:val="105"/>
        </w:rPr>
        <w:t>fi</w:t>
      </w:r>
      <w:r>
        <w:rPr>
          <w:w w:val="105"/>
        </w:rPr>
        <w:t>délisant et relançant les clients potentiels et existants.</w:t>
      </w:r>
    </w:p>
    <w:p w14:paraId="3DC37B6D" w14:textId="38D142AF" w:rsidR="005A4ABB" w:rsidRDefault="007E038D">
      <w:pPr>
        <w:pStyle w:val="Corpsdetexte"/>
        <w:spacing w:before="46"/>
        <w:ind w:left="164"/>
      </w:pPr>
      <w:r>
        <w:rPr>
          <w:noProof/>
          <w:position w:val="1"/>
        </w:rPr>
        <w:drawing>
          <wp:inline distT="0" distB="0" distL="0" distR="0" wp14:anchorId="1EC6CA74" wp14:editId="4B51901E">
            <wp:extent cx="28551" cy="5710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 w:rsidR="00D30B07" w:rsidRPr="00D30B07">
        <w:rPr>
          <w:w w:val="105"/>
        </w:rPr>
        <w:t>Implémentation</w:t>
      </w:r>
      <w:r>
        <w:rPr>
          <w:w w:val="105"/>
        </w:rPr>
        <w:t xml:space="preserve"> d'un système de collecte de données sous Excel avec VBA pour évaluer et</w:t>
      </w:r>
    </w:p>
    <w:p w14:paraId="0F62DA65" w14:textId="00F7D8FC" w:rsidR="005A4ABB" w:rsidRDefault="007E038D">
      <w:pPr>
        <w:pStyle w:val="Corpsdetexte"/>
        <w:spacing w:before="23" w:line="264" w:lineRule="auto"/>
        <w:ind w:left="346" w:right="243"/>
      </w:pPr>
      <w:r>
        <w:t>générer</w:t>
      </w:r>
      <w:r>
        <w:rPr>
          <w:spacing w:val="24"/>
        </w:rPr>
        <w:t xml:space="preserve"> </w:t>
      </w:r>
      <w:r>
        <w:t>des</w:t>
      </w:r>
      <w:r>
        <w:rPr>
          <w:spacing w:val="24"/>
        </w:rPr>
        <w:t xml:space="preserve"> </w:t>
      </w:r>
      <w:r>
        <w:t>rapports</w:t>
      </w:r>
      <w:r>
        <w:rPr>
          <w:spacing w:val="24"/>
        </w:rPr>
        <w:t xml:space="preserve"> </w:t>
      </w:r>
      <w:r>
        <w:t>sur</w:t>
      </w:r>
      <w:r>
        <w:rPr>
          <w:spacing w:val="24"/>
        </w:rPr>
        <w:t xml:space="preserve"> </w:t>
      </w:r>
      <w:r w:rsidR="00D30B07">
        <w:t>l’effic</w:t>
      </w:r>
      <w:r>
        <w:t>acité</w:t>
      </w:r>
      <w:r>
        <w:rPr>
          <w:spacing w:val="24"/>
        </w:rPr>
        <w:t xml:space="preserve"> </w:t>
      </w:r>
      <w:r>
        <w:t>des</w:t>
      </w:r>
      <w:r>
        <w:rPr>
          <w:spacing w:val="24"/>
        </w:rPr>
        <w:t xml:space="preserve"> </w:t>
      </w:r>
      <w:r>
        <w:t>actions</w:t>
      </w:r>
      <w:r>
        <w:rPr>
          <w:spacing w:val="24"/>
        </w:rPr>
        <w:t xml:space="preserve"> </w:t>
      </w:r>
      <w:r>
        <w:t>marketing</w:t>
      </w:r>
      <w:r>
        <w:rPr>
          <w:spacing w:val="24"/>
        </w:rPr>
        <w:t xml:space="preserve"> </w:t>
      </w:r>
      <w:r>
        <w:t>par</w:t>
      </w:r>
      <w:r>
        <w:rPr>
          <w:spacing w:val="24"/>
        </w:rPr>
        <w:t xml:space="preserve"> </w:t>
      </w:r>
      <w:r>
        <w:t>produit,</w:t>
      </w:r>
      <w:r>
        <w:rPr>
          <w:spacing w:val="24"/>
        </w:rPr>
        <w:t xml:space="preserve"> </w:t>
      </w:r>
      <w:r>
        <w:t>secteur</w:t>
      </w:r>
      <w:r>
        <w:rPr>
          <w:spacing w:val="24"/>
        </w:rPr>
        <w:t xml:space="preserve"> </w:t>
      </w:r>
      <w:r>
        <w:t>client,</w:t>
      </w:r>
      <w:r>
        <w:rPr>
          <w:spacing w:val="24"/>
        </w:rPr>
        <w:t xml:space="preserve"> </w:t>
      </w:r>
      <w:r>
        <w:t>et</w:t>
      </w:r>
      <w:r>
        <w:rPr>
          <w:spacing w:val="24"/>
        </w:rPr>
        <w:t xml:space="preserve"> </w:t>
      </w:r>
      <w:r>
        <w:t>canal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prospection</w:t>
      </w:r>
      <w:r>
        <w:rPr>
          <w:spacing w:val="24"/>
        </w:rPr>
        <w:t xml:space="preserve"> </w:t>
      </w:r>
      <w:r>
        <w:t>(direct,</w:t>
      </w:r>
      <w:r>
        <w:rPr>
          <w:spacing w:val="24"/>
        </w:rPr>
        <w:t xml:space="preserve"> </w:t>
      </w:r>
      <w:r>
        <w:t xml:space="preserve">salons, </w:t>
      </w:r>
      <w:r>
        <w:rPr>
          <w:w w:val="110"/>
        </w:rPr>
        <w:t>appels</w:t>
      </w:r>
      <w:r>
        <w:rPr>
          <w:spacing w:val="-13"/>
          <w:w w:val="110"/>
        </w:rPr>
        <w:t xml:space="preserve"> </w:t>
      </w:r>
      <w:r>
        <w:rPr>
          <w:w w:val="110"/>
        </w:rPr>
        <w:t>d'offres,</w:t>
      </w:r>
      <w:r>
        <w:rPr>
          <w:spacing w:val="-13"/>
          <w:w w:val="110"/>
        </w:rPr>
        <w:t xml:space="preserve"> </w:t>
      </w:r>
      <w:r>
        <w:rPr>
          <w:w w:val="110"/>
        </w:rPr>
        <w:t>etc.),</w:t>
      </w:r>
      <w:r>
        <w:rPr>
          <w:spacing w:val="-13"/>
          <w:w w:val="110"/>
        </w:rPr>
        <w:t xml:space="preserve"> </w:t>
      </w:r>
      <w:r>
        <w:rPr>
          <w:w w:val="110"/>
        </w:rPr>
        <w:t>incluant</w:t>
      </w:r>
      <w:r>
        <w:rPr>
          <w:spacing w:val="-13"/>
          <w:w w:val="110"/>
        </w:rPr>
        <w:t xml:space="preserve"> </w:t>
      </w:r>
      <w:r>
        <w:rPr>
          <w:w w:val="110"/>
        </w:rPr>
        <w:t>la</w:t>
      </w:r>
      <w:r>
        <w:rPr>
          <w:spacing w:val="-13"/>
          <w:w w:val="110"/>
        </w:rPr>
        <w:t xml:space="preserve"> </w:t>
      </w:r>
      <w:r>
        <w:rPr>
          <w:w w:val="110"/>
        </w:rPr>
        <w:t>conversion</w:t>
      </w:r>
      <w:r>
        <w:rPr>
          <w:spacing w:val="-13"/>
          <w:w w:val="110"/>
        </w:rPr>
        <w:t xml:space="preserve"> </w:t>
      </w:r>
      <w:r>
        <w:rPr>
          <w:w w:val="110"/>
        </w:rPr>
        <w:t>des</w:t>
      </w:r>
    </w:p>
    <w:p w14:paraId="5B0538D7" w14:textId="2D52556C" w:rsidR="005A4ABB" w:rsidRPr="009B5B8A" w:rsidRDefault="007E038D" w:rsidP="009B5B8A">
      <w:pPr>
        <w:pStyle w:val="Corpsdetexte"/>
        <w:spacing w:before="2"/>
        <w:ind w:left="346"/>
      </w:pPr>
      <w:r>
        <w:rPr>
          <w:w w:val="105"/>
        </w:rPr>
        <w:t>prospects</w:t>
      </w:r>
      <w:r>
        <w:rPr>
          <w:spacing w:val="-1"/>
          <w:w w:val="105"/>
        </w:rPr>
        <w:t xml:space="preserve"> </w:t>
      </w:r>
      <w:r>
        <w:rPr>
          <w:w w:val="105"/>
        </w:rPr>
        <w:t>en</w:t>
      </w:r>
      <w:r>
        <w:rPr>
          <w:spacing w:val="-1"/>
          <w:w w:val="105"/>
        </w:rPr>
        <w:t xml:space="preserve"> </w:t>
      </w:r>
      <w:r>
        <w:rPr>
          <w:w w:val="105"/>
        </w:rPr>
        <w:t>clients,</w:t>
      </w:r>
      <w:r>
        <w:rPr>
          <w:spacing w:val="-1"/>
          <w:w w:val="105"/>
        </w:rPr>
        <w:t xml:space="preserve"> </w:t>
      </w:r>
      <w:r>
        <w:rPr>
          <w:w w:val="105"/>
        </w:rPr>
        <w:t>l'analyse</w:t>
      </w:r>
      <w:r>
        <w:rPr>
          <w:spacing w:val="-1"/>
          <w:w w:val="105"/>
        </w:rPr>
        <w:t xml:space="preserve"> </w:t>
      </w:r>
      <w:r>
        <w:rPr>
          <w:w w:val="105"/>
        </w:rPr>
        <w:t>des</w:t>
      </w:r>
      <w:r>
        <w:rPr>
          <w:spacing w:val="-1"/>
          <w:w w:val="105"/>
        </w:rPr>
        <w:t xml:space="preserve"> </w:t>
      </w:r>
      <w:r>
        <w:rPr>
          <w:w w:val="105"/>
        </w:rPr>
        <w:t>opportunités</w:t>
      </w:r>
      <w:r>
        <w:rPr>
          <w:spacing w:val="-1"/>
          <w:w w:val="105"/>
        </w:rPr>
        <w:t xml:space="preserve"> </w:t>
      </w:r>
      <w:r>
        <w:rPr>
          <w:w w:val="105"/>
        </w:rPr>
        <w:t>manquées</w:t>
      </w:r>
      <w:r>
        <w:rPr>
          <w:spacing w:val="-1"/>
          <w:w w:val="105"/>
        </w:rPr>
        <w:t xml:space="preserve"> </w:t>
      </w:r>
      <w:r>
        <w:rPr>
          <w:w w:val="105"/>
        </w:rPr>
        <w:t>et</w:t>
      </w:r>
      <w:r>
        <w:rPr>
          <w:spacing w:val="-1"/>
          <w:w w:val="105"/>
        </w:rPr>
        <w:t xml:space="preserve"> </w:t>
      </w:r>
      <w:r>
        <w:rPr>
          <w:w w:val="105"/>
        </w:rPr>
        <w:t>leurs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causes.</w:t>
      </w:r>
    </w:p>
    <w:p w14:paraId="483EAFC7" w14:textId="77777777" w:rsidR="005A4ABB" w:rsidRDefault="007E038D">
      <w:pPr>
        <w:pStyle w:val="Corpsdetexte"/>
        <w:spacing w:before="14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29EC73FE" wp14:editId="78EEDA1C">
                <wp:simplePos x="0" y="0"/>
                <wp:positionH relativeFrom="page">
                  <wp:posOffset>0</wp:posOffset>
                </wp:positionH>
                <wp:positionV relativeFrom="page">
                  <wp:posOffset>7620</wp:posOffset>
                </wp:positionV>
                <wp:extent cx="182880" cy="10655300"/>
                <wp:effectExtent l="0" t="0" r="762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0655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125" h="10678160">
                              <a:moveTo>
                                <a:pt x="0" y="0"/>
                              </a:moveTo>
                              <a:lnTo>
                                <a:pt x="237925" y="0"/>
                              </a:lnTo>
                              <a:lnTo>
                                <a:pt x="237925" y="10678075"/>
                              </a:lnTo>
                              <a:lnTo>
                                <a:pt x="0" y="10678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5D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49B69" id="Graphic 26" o:spid="_x0000_s1026" style="position:absolute;margin-left:0;margin-top:.6pt;width:14.4pt;height:839pt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38125,1067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" path="m,l237925,r,10678075l,10678075,,xe" fillcolor="#0d5dd0" stroked="f">
                <v:path arrowok="t"/>
                <w10:wrap anchorx="page" anchory="page"/>
              </v:shape>
            </w:pict>
          </mc:Fallback>
        </mc:AlternateContent>
      </w:r>
    </w:p>
    <w:p w14:paraId="27EA4FC5" w14:textId="5BDB06FE" w:rsidR="005A4ABB" w:rsidRDefault="007E038D">
      <w:pPr>
        <w:pStyle w:val="Titre2"/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51A330AF" wp14:editId="7E32656B">
            <wp:simplePos x="0" y="0"/>
            <wp:positionH relativeFrom="page">
              <wp:posOffset>6814172</wp:posOffset>
            </wp:positionH>
            <wp:positionV relativeFrom="paragraph">
              <wp:posOffset>-12278</wp:posOffset>
            </wp:positionV>
            <wp:extent cx="456816" cy="38068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16" cy="38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5DD0"/>
          <w:spacing w:val="2"/>
        </w:rPr>
        <w:t>Dessinateur-</w:t>
      </w:r>
      <w:r w:rsidR="00186B30">
        <w:rPr>
          <w:color w:val="0D5DD0"/>
          <w:spacing w:val="2"/>
        </w:rPr>
        <w:t>Traceur</w:t>
      </w:r>
      <w:r>
        <w:rPr>
          <w:color w:val="0D5DD0"/>
          <w:spacing w:val="37"/>
        </w:rPr>
        <w:t xml:space="preserve"> </w:t>
      </w:r>
      <w:r>
        <w:rPr>
          <w:color w:val="0D5DD0"/>
          <w:spacing w:val="2"/>
        </w:rPr>
        <w:t>de</w:t>
      </w:r>
      <w:r>
        <w:rPr>
          <w:color w:val="0D5DD0"/>
          <w:spacing w:val="37"/>
        </w:rPr>
        <w:t xml:space="preserve"> </w:t>
      </w:r>
      <w:r>
        <w:rPr>
          <w:color w:val="0D5DD0"/>
          <w:spacing w:val="2"/>
        </w:rPr>
        <w:t>charpente</w:t>
      </w:r>
      <w:r>
        <w:rPr>
          <w:color w:val="0D5DD0"/>
          <w:spacing w:val="37"/>
        </w:rPr>
        <w:t xml:space="preserve"> </w:t>
      </w:r>
      <w:r w:rsidR="00186B30">
        <w:rPr>
          <w:color w:val="0D5DD0"/>
          <w:spacing w:val="-2"/>
        </w:rPr>
        <w:t>métallique</w:t>
      </w:r>
    </w:p>
    <w:p w14:paraId="6302F050" w14:textId="7F6F1C28" w:rsidR="005A4ABB" w:rsidRDefault="007E038D">
      <w:pPr>
        <w:pStyle w:val="Titre3"/>
      </w:pPr>
      <w:r>
        <w:rPr>
          <w:w w:val="90"/>
        </w:rPr>
        <w:t>GROUPE</w:t>
      </w:r>
      <w:r>
        <w:rPr>
          <w:spacing w:val="-10"/>
          <w:w w:val="90"/>
        </w:rPr>
        <w:t xml:space="preserve"> </w:t>
      </w:r>
      <w:r>
        <w:rPr>
          <w:w w:val="90"/>
        </w:rPr>
        <w:t>SARL</w:t>
      </w:r>
      <w:r>
        <w:rPr>
          <w:spacing w:val="-9"/>
          <w:w w:val="90"/>
        </w:rPr>
        <w:t xml:space="preserve"> </w:t>
      </w:r>
      <w:r>
        <w:rPr>
          <w:w w:val="90"/>
        </w:rPr>
        <w:t>MOKABLI</w:t>
      </w:r>
      <w:r>
        <w:rPr>
          <w:spacing w:val="-10"/>
          <w:w w:val="90"/>
        </w:rPr>
        <w:t xml:space="preserve"> </w:t>
      </w:r>
      <w:r>
        <w:rPr>
          <w:w w:val="90"/>
        </w:rPr>
        <w:t>-</w:t>
      </w:r>
      <w:r>
        <w:rPr>
          <w:spacing w:val="-10"/>
          <w:w w:val="90"/>
        </w:rPr>
        <w:t xml:space="preserve"> </w:t>
      </w:r>
      <w:r>
        <w:rPr>
          <w:w w:val="90"/>
        </w:rPr>
        <w:t>Mai</w:t>
      </w:r>
      <w:r>
        <w:rPr>
          <w:spacing w:val="-9"/>
          <w:w w:val="90"/>
        </w:rPr>
        <w:t xml:space="preserve"> </w:t>
      </w:r>
      <w:r>
        <w:rPr>
          <w:w w:val="90"/>
        </w:rPr>
        <w:t>2010</w:t>
      </w:r>
      <w:r>
        <w:rPr>
          <w:spacing w:val="-10"/>
          <w:w w:val="90"/>
        </w:rPr>
        <w:t xml:space="preserve"> </w:t>
      </w:r>
      <w:r>
        <w:rPr>
          <w:w w:val="90"/>
        </w:rPr>
        <w:t>à</w:t>
      </w:r>
      <w:r>
        <w:rPr>
          <w:spacing w:val="-9"/>
          <w:w w:val="90"/>
        </w:rPr>
        <w:t xml:space="preserve"> </w:t>
      </w:r>
      <w:r>
        <w:rPr>
          <w:w w:val="90"/>
        </w:rPr>
        <w:t>mai</w:t>
      </w:r>
      <w:r>
        <w:rPr>
          <w:spacing w:val="-10"/>
          <w:w w:val="90"/>
        </w:rPr>
        <w:t xml:space="preserve"> </w:t>
      </w:r>
      <w:r>
        <w:rPr>
          <w:w w:val="90"/>
        </w:rPr>
        <w:t>2012</w:t>
      </w:r>
      <w:r>
        <w:rPr>
          <w:spacing w:val="-9"/>
          <w:w w:val="90"/>
        </w:rPr>
        <w:t xml:space="preserve"> </w:t>
      </w:r>
      <w:r>
        <w:rPr>
          <w:w w:val="90"/>
        </w:rPr>
        <w:t>-</w:t>
      </w:r>
      <w:r>
        <w:rPr>
          <w:spacing w:val="-10"/>
          <w:w w:val="90"/>
        </w:rPr>
        <w:t xml:space="preserve"> </w:t>
      </w:r>
      <w:r>
        <w:rPr>
          <w:w w:val="90"/>
        </w:rPr>
        <w:t>CDI</w:t>
      </w:r>
      <w:r>
        <w:rPr>
          <w:spacing w:val="-9"/>
          <w:w w:val="90"/>
        </w:rPr>
        <w:t xml:space="preserve"> </w:t>
      </w:r>
      <w:r>
        <w:rPr>
          <w:w w:val="90"/>
        </w:rPr>
        <w:t>-</w:t>
      </w:r>
      <w:r>
        <w:rPr>
          <w:spacing w:val="-10"/>
          <w:w w:val="90"/>
        </w:rPr>
        <w:t xml:space="preserve"> </w:t>
      </w:r>
      <w:r>
        <w:rPr>
          <w:spacing w:val="-2"/>
          <w:w w:val="90"/>
        </w:rPr>
        <w:t>Algérie</w:t>
      </w:r>
    </w:p>
    <w:p w14:paraId="02CA0C4D" w14:textId="5FD07E23" w:rsidR="005A4ABB" w:rsidRDefault="007E038D">
      <w:pPr>
        <w:pStyle w:val="Corpsdetexte"/>
        <w:spacing w:before="136" w:line="264" w:lineRule="auto"/>
        <w:ind w:left="346" w:right="3093" w:hanging="183"/>
      </w:pPr>
      <w:r>
        <w:rPr>
          <w:noProof/>
          <w:position w:val="1"/>
        </w:rPr>
        <w:drawing>
          <wp:inline distT="0" distB="0" distL="0" distR="0" wp14:anchorId="29918118" wp14:editId="4E124092">
            <wp:extent cx="28551" cy="5710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05"/>
          <w:sz w:val="20"/>
        </w:rPr>
        <w:t xml:space="preserve"> </w:t>
      </w:r>
      <w:r>
        <w:rPr>
          <w:w w:val="105"/>
        </w:rPr>
        <w:t>Élaboration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plans</w:t>
      </w:r>
      <w:r>
        <w:rPr>
          <w:spacing w:val="-1"/>
          <w:w w:val="105"/>
        </w:rPr>
        <w:t xml:space="preserve"> </w:t>
      </w:r>
      <w:r>
        <w:rPr>
          <w:w w:val="105"/>
        </w:rPr>
        <w:t>techniques</w:t>
      </w:r>
      <w:r>
        <w:rPr>
          <w:spacing w:val="-1"/>
          <w:w w:val="105"/>
        </w:rPr>
        <w:t xml:space="preserve"> </w:t>
      </w:r>
      <w:r>
        <w:rPr>
          <w:w w:val="105"/>
        </w:rPr>
        <w:t>détaillés</w:t>
      </w:r>
      <w:r>
        <w:rPr>
          <w:spacing w:val="-1"/>
          <w:w w:val="105"/>
        </w:rPr>
        <w:t xml:space="preserve"> </w:t>
      </w:r>
      <w:r>
        <w:rPr>
          <w:w w:val="105"/>
        </w:rPr>
        <w:t>conformes</w:t>
      </w:r>
      <w:r>
        <w:rPr>
          <w:spacing w:val="-1"/>
          <w:w w:val="105"/>
        </w:rPr>
        <w:t xml:space="preserve"> </w:t>
      </w:r>
      <w:r>
        <w:rPr>
          <w:w w:val="105"/>
        </w:rPr>
        <w:t>aux</w:t>
      </w:r>
      <w:r>
        <w:rPr>
          <w:spacing w:val="-1"/>
          <w:w w:val="105"/>
        </w:rPr>
        <w:t xml:space="preserve"> </w:t>
      </w:r>
      <w:r>
        <w:rPr>
          <w:w w:val="105"/>
        </w:rPr>
        <w:t>normes</w:t>
      </w:r>
      <w:r>
        <w:rPr>
          <w:spacing w:val="-1"/>
          <w:w w:val="105"/>
        </w:rPr>
        <w:t xml:space="preserve"> </w:t>
      </w:r>
      <w:r>
        <w:rPr>
          <w:w w:val="105"/>
        </w:rPr>
        <w:t>et</w:t>
      </w:r>
      <w:r>
        <w:rPr>
          <w:spacing w:val="-1"/>
          <w:w w:val="105"/>
        </w:rPr>
        <w:t xml:space="preserve"> </w:t>
      </w:r>
      <w:r w:rsidR="00C35585">
        <w:rPr>
          <w:spacing w:val="-1"/>
          <w:w w:val="105"/>
        </w:rPr>
        <w:t>s</w:t>
      </w:r>
      <w:r w:rsidR="00C35585">
        <w:rPr>
          <w:w w:val="105"/>
        </w:rPr>
        <w:t>tandards</w:t>
      </w:r>
      <w:r>
        <w:rPr>
          <w:spacing w:val="-1"/>
          <w:w w:val="105"/>
        </w:rPr>
        <w:t xml:space="preserve"> </w:t>
      </w:r>
      <w:r>
        <w:rPr>
          <w:w w:val="105"/>
        </w:rPr>
        <w:t>avec BOCAD 3D pour la fabrication, l'assemblage et le montage des structures métalliques, incluant l'extraction de</w:t>
      </w:r>
      <w:r w:rsidR="00186B30">
        <w:rPr>
          <w:w w:val="105"/>
        </w:rPr>
        <w:t xml:space="preserve"> fich</w:t>
      </w:r>
      <w:r>
        <w:rPr>
          <w:w w:val="105"/>
        </w:rPr>
        <w:t>iers DSTV pour la fabrication automatisée.</w:t>
      </w:r>
    </w:p>
    <w:p w14:paraId="1C469448" w14:textId="77777777" w:rsidR="005A4ABB" w:rsidRDefault="007E038D">
      <w:pPr>
        <w:pStyle w:val="Corpsdetexte"/>
        <w:spacing w:before="2"/>
        <w:ind w:left="346"/>
      </w:pPr>
      <w:r>
        <w:t>Modélisation</w:t>
      </w:r>
      <w:r>
        <w:rPr>
          <w:spacing w:val="25"/>
        </w:rPr>
        <w:t xml:space="preserve"> </w:t>
      </w:r>
      <w:r>
        <w:t>3D</w:t>
      </w:r>
      <w:r>
        <w:rPr>
          <w:spacing w:val="2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BIM</w:t>
      </w:r>
      <w:r>
        <w:rPr>
          <w:spacing w:val="26"/>
        </w:rPr>
        <w:t xml:space="preserve"> </w:t>
      </w:r>
      <w:r>
        <w:t>pour</w:t>
      </w:r>
      <w:r>
        <w:rPr>
          <w:spacing w:val="25"/>
        </w:rPr>
        <w:t xml:space="preserve"> </w:t>
      </w:r>
      <w:r>
        <w:t>visualiser</w:t>
      </w:r>
      <w:r>
        <w:rPr>
          <w:spacing w:val="26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produits</w:t>
      </w:r>
      <w:r>
        <w:rPr>
          <w:spacing w:val="26"/>
        </w:rPr>
        <w:t xml:space="preserve"> </w:t>
      </w:r>
      <w:r>
        <w:t>avant</w:t>
      </w:r>
      <w:r>
        <w:rPr>
          <w:spacing w:val="25"/>
        </w:rPr>
        <w:t xml:space="preserve"> </w:t>
      </w:r>
      <w:r>
        <w:t>leur</w:t>
      </w:r>
      <w:r>
        <w:rPr>
          <w:spacing w:val="26"/>
        </w:rPr>
        <w:t xml:space="preserve"> </w:t>
      </w:r>
      <w:r>
        <w:rPr>
          <w:spacing w:val="-2"/>
        </w:rPr>
        <w:t>fabrication.</w:t>
      </w:r>
    </w:p>
    <w:p w14:paraId="5AB34B60" w14:textId="7735BDCD" w:rsidR="005A4ABB" w:rsidRDefault="007E038D">
      <w:pPr>
        <w:pStyle w:val="Corpsdetexte"/>
        <w:spacing w:before="68" w:line="264" w:lineRule="auto"/>
        <w:ind w:left="346" w:right="3093" w:hanging="183"/>
      </w:pPr>
      <w:r>
        <w:rPr>
          <w:noProof/>
          <w:position w:val="1"/>
        </w:rPr>
        <w:drawing>
          <wp:inline distT="0" distB="0" distL="0" distR="0" wp14:anchorId="2D440C7D" wp14:editId="3DD97931">
            <wp:extent cx="28551" cy="57102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05"/>
          <w:sz w:val="20"/>
        </w:rPr>
        <w:t xml:space="preserve"> </w:t>
      </w:r>
      <w:r>
        <w:rPr>
          <w:w w:val="105"/>
        </w:rPr>
        <w:t>Conception de plans industriels sur AutoCAD : plans d'ensembles, détails et nomenclatures,</w:t>
      </w:r>
      <w:r>
        <w:rPr>
          <w:spacing w:val="-1"/>
          <w:w w:val="105"/>
        </w:rPr>
        <w:t xml:space="preserve"> </w:t>
      </w:r>
      <w:r>
        <w:rPr>
          <w:w w:val="105"/>
        </w:rPr>
        <w:t>ainsi</w:t>
      </w:r>
      <w:r>
        <w:rPr>
          <w:spacing w:val="-1"/>
          <w:w w:val="105"/>
        </w:rPr>
        <w:t xml:space="preserve"> </w:t>
      </w:r>
      <w:r>
        <w:rPr>
          <w:w w:val="105"/>
        </w:rPr>
        <w:t>que</w:t>
      </w:r>
      <w:r>
        <w:rPr>
          <w:spacing w:val="-1"/>
          <w:w w:val="105"/>
        </w:rPr>
        <w:t xml:space="preserve"> </w:t>
      </w:r>
      <w:r>
        <w:rPr>
          <w:w w:val="105"/>
        </w:rPr>
        <w:t>plans</w:t>
      </w:r>
      <w:r>
        <w:rPr>
          <w:spacing w:val="-1"/>
          <w:w w:val="105"/>
        </w:rPr>
        <w:t xml:space="preserve"> </w:t>
      </w:r>
      <w:r>
        <w:rPr>
          <w:w w:val="105"/>
        </w:rPr>
        <w:t>architecturaux,</w:t>
      </w:r>
      <w:r>
        <w:rPr>
          <w:spacing w:val="-1"/>
          <w:w w:val="105"/>
        </w:rPr>
        <w:t xml:space="preserve"> </w:t>
      </w:r>
      <w:r>
        <w:rPr>
          <w:w w:val="105"/>
        </w:rPr>
        <w:t>élévations</w:t>
      </w:r>
      <w:r>
        <w:rPr>
          <w:spacing w:val="-1"/>
          <w:w w:val="105"/>
        </w:rPr>
        <w:t xml:space="preserve"> </w:t>
      </w:r>
      <w:r>
        <w:rPr>
          <w:w w:val="105"/>
        </w:rPr>
        <w:t>et</w:t>
      </w:r>
      <w:r>
        <w:rPr>
          <w:spacing w:val="-1"/>
          <w:w w:val="105"/>
        </w:rPr>
        <w:t xml:space="preserve"> </w:t>
      </w:r>
      <w:r>
        <w:rPr>
          <w:w w:val="105"/>
        </w:rPr>
        <w:t>coupes</w:t>
      </w:r>
      <w:r>
        <w:rPr>
          <w:spacing w:val="-1"/>
          <w:w w:val="105"/>
        </w:rPr>
        <w:t xml:space="preserve"> </w:t>
      </w:r>
      <w:r>
        <w:rPr>
          <w:w w:val="105"/>
        </w:rPr>
        <w:t>conformes</w:t>
      </w:r>
      <w:r>
        <w:rPr>
          <w:spacing w:val="-1"/>
          <w:w w:val="105"/>
        </w:rPr>
        <w:t xml:space="preserve"> </w:t>
      </w:r>
      <w:r>
        <w:rPr>
          <w:w w:val="105"/>
        </w:rPr>
        <w:t>aux normes de construction.</w:t>
      </w:r>
    </w:p>
    <w:p w14:paraId="2B5F7BB7" w14:textId="4F91D55B" w:rsidR="005A4ABB" w:rsidRDefault="007E038D">
      <w:pPr>
        <w:pStyle w:val="Corpsdetexte"/>
        <w:spacing w:before="47" w:line="264" w:lineRule="auto"/>
        <w:ind w:left="346" w:right="3093" w:hanging="183"/>
      </w:pPr>
      <w:r>
        <w:rPr>
          <w:noProof/>
          <w:position w:val="1"/>
        </w:rPr>
        <w:drawing>
          <wp:inline distT="0" distB="0" distL="0" distR="0" wp14:anchorId="5DEED8D7" wp14:editId="2F0189A5">
            <wp:extent cx="28551" cy="57102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05"/>
          <w:sz w:val="20"/>
        </w:rPr>
        <w:t xml:space="preserve"> </w:t>
      </w:r>
      <w:r>
        <w:rPr>
          <w:w w:val="105"/>
        </w:rPr>
        <w:t>Collaboration</w:t>
      </w:r>
      <w:r>
        <w:rPr>
          <w:spacing w:val="-4"/>
          <w:w w:val="105"/>
        </w:rPr>
        <w:t xml:space="preserve"> </w:t>
      </w:r>
      <w:r>
        <w:rPr>
          <w:w w:val="105"/>
        </w:rPr>
        <w:t>étroite</w:t>
      </w:r>
      <w:r>
        <w:rPr>
          <w:spacing w:val="-4"/>
          <w:w w:val="105"/>
        </w:rPr>
        <w:t xml:space="preserve"> </w:t>
      </w:r>
      <w:r>
        <w:rPr>
          <w:w w:val="105"/>
        </w:rPr>
        <w:t>avec</w:t>
      </w:r>
      <w:r>
        <w:rPr>
          <w:spacing w:val="-4"/>
          <w:w w:val="105"/>
        </w:rPr>
        <w:t xml:space="preserve"> </w:t>
      </w:r>
      <w:r>
        <w:rPr>
          <w:w w:val="105"/>
        </w:rPr>
        <w:t>les</w:t>
      </w:r>
      <w:r>
        <w:rPr>
          <w:spacing w:val="-4"/>
          <w:w w:val="105"/>
        </w:rPr>
        <w:t xml:space="preserve"> </w:t>
      </w:r>
      <w:r>
        <w:rPr>
          <w:w w:val="105"/>
        </w:rPr>
        <w:t>architectes</w:t>
      </w:r>
      <w:r>
        <w:rPr>
          <w:spacing w:val="-4"/>
          <w:w w:val="105"/>
        </w:rPr>
        <w:t xml:space="preserve"> </w:t>
      </w:r>
      <w:r>
        <w:rPr>
          <w:w w:val="105"/>
        </w:rPr>
        <w:t>et</w:t>
      </w:r>
      <w:r>
        <w:rPr>
          <w:spacing w:val="-4"/>
          <w:w w:val="105"/>
        </w:rPr>
        <w:t xml:space="preserve"> </w:t>
      </w:r>
      <w:r>
        <w:rPr>
          <w:w w:val="105"/>
        </w:rPr>
        <w:t>ingénieurs</w:t>
      </w:r>
      <w:r>
        <w:rPr>
          <w:spacing w:val="-4"/>
          <w:w w:val="105"/>
        </w:rPr>
        <w:t xml:space="preserve"> </w:t>
      </w:r>
      <w:r>
        <w:rPr>
          <w:w w:val="105"/>
        </w:rPr>
        <w:t>pour</w:t>
      </w:r>
      <w:r>
        <w:rPr>
          <w:spacing w:val="-4"/>
          <w:w w:val="105"/>
        </w:rPr>
        <w:t xml:space="preserve"> </w:t>
      </w:r>
      <w:r>
        <w:rPr>
          <w:w w:val="105"/>
        </w:rPr>
        <w:t>garantir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cohérence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des </w:t>
      </w:r>
      <w:r>
        <w:rPr>
          <w:spacing w:val="-2"/>
          <w:w w:val="105"/>
        </w:rPr>
        <w:t>dessins.</w:t>
      </w:r>
    </w:p>
    <w:p w14:paraId="0919ED28" w14:textId="77777777" w:rsidR="005A4ABB" w:rsidRDefault="007E038D">
      <w:pPr>
        <w:pStyle w:val="Corpsdetexte"/>
        <w:spacing w:before="47" w:line="314" w:lineRule="auto"/>
        <w:ind w:left="164" w:right="1851"/>
      </w:pPr>
      <w:r>
        <w:rPr>
          <w:noProof/>
          <w:position w:val="1"/>
        </w:rPr>
        <w:drawing>
          <wp:inline distT="0" distB="0" distL="0" distR="0" wp14:anchorId="690A5B1A" wp14:editId="4D55DE52">
            <wp:extent cx="28551" cy="5710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6"/>
          <w:sz w:val="20"/>
        </w:rPr>
        <w:t xml:space="preserve">  </w:t>
      </w:r>
      <w:r>
        <w:t>Aide</w:t>
      </w:r>
      <w:r>
        <w:rPr>
          <w:spacing w:val="22"/>
        </w:rPr>
        <w:t xml:space="preserve"> </w:t>
      </w:r>
      <w:r>
        <w:t>aux</w:t>
      </w:r>
      <w:r>
        <w:rPr>
          <w:spacing w:val="22"/>
        </w:rPr>
        <w:t xml:space="preserve"> </w:t>
      </w:r>
      <w:r>
        <w:t>équipes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construction</w:t>
      </w:r>
      <w:r>
        <w:rPr>
          <w:spacing w:val="22"/>
        </w:rPr>
        <w:t xml:space="preserve"> </w:t>
      </w:r>
      <w:r>
        <w:t>pour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compréhension</w:t>
      </w:r>
      <w:r>
        <w:rPr>
          <w:spacing w:val="22"/>
        </w:rPr>
        <w:t xml:space="preserve"> </w:t>
      </w:r>
      <w:r>
        <w:t>et</w:t>
      </w:r>
      <w:r>
        <w:rPr>
          <w:spacing w:val="22"/>
        </w:rPr>
        <w:t xml:space="preserve"> </w:t>
      </w:r>
      <w:r>
        <w:t>l'intégration</w:t>
      </w:r>
      <w:r>
        <w:rPr>
          <w:spacing w:val="22"/>
        </w:rPr>
        <w:t xml:space="preserve"> </w:t>
      </w:r>
      <w:r>
        <w:t>des</w:t>
      </w:r>
      <w:r>
        <w:rPr>
          <w:spacing w:val="22"/>
        </w:rPr>
        <w:t xml:space="preserve"> </w:t>
      </w:r>
      <w:r>
        <w:t>éléments</w:t>
      </w:r>
      <w:r>
        <w:rPr>
          <w:spacing w:val="22"/>
        </w:rPr>
        <w:t xml:space="preserve"> </w:t>
      </w:r>
      <w:r>
        <w:t>du</w:t>
      </w:r>
      <w:r>
        <w:rPr>
          <w:spacing w:val="22"/>
        </w:rPr>
        <w:t xml:space="preserve"> </w:t>
      </w:r>
      <w:r>
        <w:t>métré</w:t>
      </w:r>
      <w:r>
        <w:rPr>
          <w:spacing w:val="22"/>
        </w:rPr>
        <w:t xml:space="preserve"> </w:t>
      </w:r>
      <w:r>
        <w:t>sur</w:t>
      </w:r>
      <w:r>
        <w:rPr>
          <w:spacing w:val="22"/>
        </w:rPr>
        <w:t xml:space="preserve"> </w:t>
      </w:r>
      <w:r>
        <w:t xml:space="preserve">site. </w:t>
      </w:r>
      <w:r>
        <w:rPr>
          <w:noProof/>
          <w:position w:val="1"/>
        </w:rPr>
        <w:drawing>
          <wp:inline distT="0" distB="0" distL="0" distR="0" wp14:anchorId="723EBC83" wp14:editId="6BD2EDCA">
            <wp:extent cx="28551" cy="5710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51" cy="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0"/>
        </w:rPr>
        <w:t xml:space="preserve"> </w:t>
      </w:r>
      <w:r>
        <w:rPr>
          <w:w w:val="110"/>
        </w:rPr>
        <w:t>Contrôle</w:t>
      </w:r>
      <w:r>
        <w:rPr>
          <w:spacing w:val="-12"/>
          <w:w w:val="110"/>
        </w:rPr>
        <w:t xml:space="preserve"> </w:t>
      </w:r>
      <w:r>
        <w:rPr>
          <w:w w:val="110"/>
        </w:rPr>
        <w:t>visuel,</w:t>
      </w:r>
      <w:r>
        <w:rPr>
          <w:spacing w:val="-12"/>
          <w:w w:val="110"/>
        </w:rPr>
        <w:t xml:space="preserve"> </w:t>
      </w:r>
      <w:r>
        <w:rPr>
          <w:w w:val="110"/>
        </w:rPr>
        <w:t>dimensionnel</w:t>
      </w:r>
      <w:r>
        <w:rPr>
          <w:spacing w:val="-12"/>
          <w:w w:val="110"/>
        </w:rPr>
        <w:t xml:space="preserve"> </w:t>
      </w:r>
      <w:r>
        <w:rPr>
          <w:w w:val="110"/>
        </w:rPr>
        <w:t>des</w:t>
      </w:r>
      <w:r>
        <w:rPr>
          <w:spacing w:val="-12"/>
          <w:w w:val="110"/>
        </w:rPr>
        <w:t xml:space="preserve"> </w:t>
      </w:r>
      <w:r>
        <w:rPr>
          <w:w w:val="110"/>
        </w:rPr>
        <w:t>opérations</w:t>
      </w:r>
      <w:r>
        <w:rPr>
          <w:spacing w:val="-12"/>
          <w:w w:val="110"/>
        </w:rPr>
        <w:t xml:space="preserve"> </w:t>
      </w:r>
      <w:r>
        <w:rPr>
          <w:w w:val="110"/>
        </w:rPr>
        <w:t>et</w:t>
      </w:r>
      <w:r>
        <w:rPr>
          <w:spacing w:val="-12"/>
          <w:w w:val="110"/>
        </w:rPr>
        <w:t xml:space="preserve"> </w:t>
      </w:r>
      <w:r>
        <w:rPr>
          <w:w w:val="110"/>
        </w:rPr>
        <w:t>des</w:t>
      </w:r>
      <w:r>
        <w:rPr>
          <w:spacing w:val="-12"/>
          <w:w w:val="110"/>
        </w:rPr>
        <w:t xml:space="preserve"> </w:t>
      </w:r>
      <w:r>
        <w:rPr>
          <w:w w:val="110"/>
        </w:rPr>
        <w:t>pièces</w:t>
      </w:r>
      <w:r>
        <w:rPr>
          <w:spacing w:val="-12"/>
          <w:w w:val="110"/>
        </w:rPr>
        <w:t xml:space="preserve"> </w:t>
      </w:r>
      <w:r>
        <w:rPr>
          <w:w w:val="110"/>
        </w:rPr>
        <w:t>réalisées.</w:t>
      </w:r>
    </w:p>
    <w:p w14:paraId="42ABCA8F" w14:textId="77777777" w:rsidR="005A4ABB" w:rsidRDefault="005A4ABB">
      <w:pPr>
        <w:pStyle w:val="Corpsdetexte"/>
        <w:spacing w:before="57"/>
        <w:rPr>
          <w:sz w:val="32"/>
        </w:rPr>
      </w:pPr>
    </w:p>
    <w:p w14:paraId="53869E2C" w14:textId="77777777" w:rsidR="005A4ABB" w:rsidRPr="009B5B8A" w:rsidRDefault="007E038D">
      <w:pPr>
        <w:pStyle w:val="Titre1"/>
        <w:rPr>
          <w:b/>
          <w:bCs/>
          <w:spacing w:val="-2"/>
          <w:w w:val="105"/>
          <w:u w:val="single"/>
        </w:rPr>
      </w:pPr>
      <w:r w:rsidRPr="009B5B8A">
        <w:rPr>
          <w:b/>
          <w:bCs/>
          <w:spacing w:val="-2"/>
          <w:w w:val="105"/>
          <w:u w:val="single"/>
        </w:rPr>
        <w:t>Formations</w:t>
      </w:r>
    </w:p>
    <w:p w14:paraId="6E6EF019" w14:textId="77777777" w:rsidR="005A4ABB" w:rsidRPr="00F5699C" w:rsidRDefault="007E038D" w:rsidP="009B5B8A">
      <w:pPr>
        <w:pStyle w:val="Titre1"/>
      </w:pPr>
      <w:r w:rsidRPr="00F5699C">
        <w:rPr>
          <w:color w:val="0D5DD0"/>
        </w:rPr>
        <w:t>MBA</w:t>
      </w:r>
      <w:r w:rsidRPr="00F5699C">
        <w:rPr>
          <w:color w:val="0D5DD0"/>
          <w:spacing w:val="52"/>
        </w:rPr>
        <w:t xml:space="preserve"> </w:t>
      </w:r>
      <w:r w:rsidRPr="00F5699C">
        <w:rPr>
          <w:color w:val="0D5DD0"/>
        </w:rPr>
        <w:t>Marketing</w:t>
      </w:r>
      <w:r w:rsidRPr="00F5699C">
        <w:rPr>
          <w:color w:val="0D5DD0"/>
          <w:spacing w:val="52"/>
        </w:rPr>
        <w:t xml:space="preserve"> </w:t>
      </w:r>
      <w:r w:rsidRPr="00F5699C">
        <w:rPr>
          <w:color w:val="0D5DD0"/>
          <w:spacing w:val="-2"/>
        </w:rPr>
        <w:t>Management</w:t>
      </w:r>
    </w:p>
    <w:p w14:paraId="30FDE16D" w14:textId="77777777" w:rsidR="005A4ABB" w:rsidRPr="00F5699C" w:rsidRDefault="007E038D">
      <w:pPr>
        <w:pStyle w:val="Titre3"/>
      </w:pPr>
      <w:r w:rsidRPr="00F5699C">
        <w:rPr>
          <w:w w:val="85"/>
        </w:rPr>
        <w:t>PPA</w:t>
      </w:r>
      <w:r w:rsidRPr="00F5699C">
        <w:rPr>
          <w:spacing w:val="5"/>
        </w:rPr>
        <w:t xml:space="preserve"> </w:t>
      </w:r>
      <w:r w:rsidRPr="00F5699C">
        <w:rPr>
          <w:w w:val="85"/>
        </w:rPr>
        <w:t>Business</w:t>
      </w:r>
      <w:r w:rsidRPr="00F5699C">
        <w:rPr>
          <w:spacing w:val="6"/>
        </w:rPr>
        <w:t xml:space="preserve"> </w:t>
      </w:r>
      <w:r w:rsidRPr="00F5699C">
        <w:rPr>
          <w:w w:val="85"/>
        </w:rPr>
        <w:t>school</w:t>
      </w:r>
      <w:r w:rsidRPr="00F5699C">
        <w:rPr>
          <w:spacing w:val="6"/>
        </w:rPr>
        <w:t xml:space="preserve"> </w:t>
      </w:r>
      <w:r w:rsidRPr="00F5699C">
        <w:rPr>
          <w:spacing w:val="-2"/>
          <w:w w:val="85"/>
        </w:rPr>
        <w:t>Paris</w:t>
      </w:r>
    </w:p>
    <w:p w14:paraId="16BDCD45" w14:textId="77777777" w:rsidR="005A4ABB" w:rsidRDefault="007E038D">
      <w:pPr>
        <w:pStyle w:val="Corpsdetexte"/>
        <w:spacing w:before="16"/>
        <w:ind w:left="166"/>
      </w:pPr>
      <w:r>
        <w:rPr>
          <w:w w:val="105"/>
        </w:rPr>
        <w:t>Novembre</w:t>
      </w:r>
      <w:r>
        <w:rPr>
          <w:spacing w:val="-7"/>
          <w:w w:val="105"/>
        </w:rPr>
        <w:t xml:space="preserve"> </w:t>
      </w:r>
      <w:r>
        <w:rPr>
          <w:w w:val="105"/>
        </w:rPr>
        <w:t>2021</w:t>
      </w:r>
      <w:r>
        <w:rPr>
          <w:spacing w:val="-7"/>
          <w:w w:val="105"/>
        </w:rPr>
        <w:t xml:space="preserve"> </w:t>
      </w:r>
      <w:r>
        <w:rPr>
          <w:w w:val="105"/>
        </w:rPr>
        <w:t>à</w:t>
      </w:r>
      <w:r>
        <w:rPr>
          <w:spacing w:val="-7"/>
          <w:w w:val="105"/>
        </w:rPr>
        <w:t xml:space="preserve"> </w:t>
      </w:r>
      <w:r>
        <w:rPr>
          <w:w w:val="105"/>
        </w:rPr>
        <w:t>juillet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2024</w:t>
      </w:r>
    </w:p>
    <w:p w14:paraId="0A788C2A" w14:textId="77777777" w:rsidR="005A4ABB" w:rsidRDefault="005A4ABB">
      <w:pPr>
        <w:pStyle w:val="Corpsdetexte"/>
        <w:spacing w:before="80"/>
      </w:pPr>
    </w:p>
    <w:p w14:paraId="4DA5CE4C" w14:textId="3CD8E9D7" w:rsidR="005A4ABB" w:rsidRDefault="00C35585">
      <w:pPr>
        <w:pStyle w:val="Titre2"/>
      </w:pPr>
      <w:r>
        <w:rPr>
          <w:color w:val="0D5DD0"/>
        </w:rPr>
        <w:t>Ingénieur</w:t>
      </w:r>
      <w:r>
        <w:rPr>
          <w:color w:val="0D5DD0"/>
          <w:spacing w:val="42"/>
        </w:rPr>
        <w:t xml:space="preserve"> </w:t>
      </w:r>
      <w:r>
        <w:rPr>
          <w:color w:val="0D5DD0"/>
        </w:rPr>
        <w:t>d'application</w:t>
      </w:r>
      <w:r>
        <w:rPr>
          <w:color w:val="0D5DD0"/>
          <w:spacing w:val="43"/>
        </w:rPr>
        <w:t xml:space="preserve"> </w:t>
      </w:r>
      <w:r>
        <w:rPr>
          <w:color w:val="0D5DD0"/>
        </w:rPr>
        <w:t>en</w:t>
      </w:r>
      <w:r>
        <w:rPr>
          <w:color w:val="0D5DD0"/>
          <w:spacing w:val="42"/>
        </w:rPr>
        <w:t xml:space="preserve"> </w:t>
      </w:r>
      <w:r>
        <w:rPr>
          <w:color w:val="0D5DD0"/>
          <w:spacing w:val="-2"/>
        </w:rPr>
        <w:t>Bâtiment</w:t>
      </w:r>
    </w:p>
    <w:p w14:paraId="6CE8056F" w14:textId="77777777" w:rsidR="005A4ABB" w:rsidRDefault="007E038D">
      <w:pPr>
        <w:pStyle w:val="Titre3"/>
      </w:pPr>
      <w:r>
        <w:rPr>
          <w:w w:val="85"/>
        </w:rPr>
        <w:t>CNAT-ENSTP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Alger</w:t>
      </w:r>
    </w:p>
    <w:p w14:paraId="1C256CA3" w14:textId="77777777" w:rsidR="005A4ABB" w:rsidRDefault="007E038D">
      <w:pPr>
        <w:pStyle w:val="Corpsdetexte"/>
        <w:spacing w:before="16"/>
        <w:ind w:left="166"/>
      </w:pPr>
      <w:r>
        <w:rPr>
          <w:w w:val="105"/>
        </w:rPr>
        <w:t>Avril</w:t>
      </w:r>
      <w:r>
        <w:rPr>
          <w:spacing w:val="-12"/>
          <w:w w:val="105"/>
        </w:rPr>
        <w:t xml:space="preserve"> </w:t>
      </w:r>
      <w:r>
        <w:rPr>
          <w:w w:val="105"/>
        </w:rPr>
        <w:t>2010</w:t>
      </w:r>
      <w:r>
        <w:rPr>
          <w:spacing w:val="-12"/>
          <w:w w:val="105"/>
        </w:rPr>
        <w:t xml:space="preserve"> </w:t>
      </w:r>
      <w:r>
        <w:rPr>
          <w:w w:val="105"/>
        </w:rPr>
        <w:t>à</w:t>
      </w:r>
      <w:r>
        <w:rPr>
          <w:spacing w:val="-12"/>
          <w:w w:val="105"/>
        </w:rPr>
        <w:t xml:space="preserve"> </w:t>
      </w:r>
      <w:r>
        <w:rPr>
          <w:w w:val="105"/>
        </w:rPr>
        <w:t>février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2012</w:t>
      </w:r>
    </w:p>
    <w:p w14:paraId="62C55FB0" w14:textId="77777777" w:rsidR="005A4ABB" w:rsidRDefault="005A4ABB">
      <w:pPr>
        <w:pStyle w:val="Corpsdetexte"/>
        <w:spacing w:before="80"/>
      </w:pPr>
    </w:p>
    <w:p w14:paraId="48F4BECD" w14:textId="77777777" w:rsidR="005A4ABB" w:rsidRDefault="007E038D">
      <w:pPr>
        <w:pStyle w:val="Titre2"/>
      </w:pPr>
      <w:r>
        <w:rPr>
          <w:color w:val="0D5DD0"/>
          <w:w w:val="105"/>
        </w:rPr>
        <w:t>BTS-</w:t>
      </w:r>
      <w:r>
        <w:rPr>
          <w:color w:val="0D5DD0"/>
          <w:spacing w:val="-12"/>
          <w:w w:val="105"/>
        </w:rPr>
        <w:t xml:space="preserve"> </w:t>
      </w:r>
      <w:r>
        <w:rPr>
          <w:color w:val="0D5DD0"/>
          <w:w w:val="105"/>
        </w:rPr>
        <w:t>Dessinateur</w:t>
      </w:r>
      <w:r>
        <w:rPr>
          <w:color w:val="0D5DD0"/>
          <w:spacing w:val="-11"/>
          <w:w w:val="105"/>
        </w:rPr>
        <w:t xml:space="preserve"> </w:t>
      </w:r>
      <w:r>
        <w:rPr>
          <w:color w:val="0D5DD0"/>
          <w:w w:val="105"/>
        </w:rPr>
        <w:t>projeteur</w:t>
      </w:r>
      <w:r>
        <w:rPr>
          <w:color w:val="0D5DD0"/>
          <w:spacing w:val="-11"/>
          <w:w w:val="105"/>
        </w:rPr>
        <w:t xml:space="preserve"> </w:t>
      </w:r>
      <w:r>
        <w:rPr>
          <w:color w:val="0D5DD0"/>
          <w:w w:val="105"/>
        </w:rPr>
        <w:t>en</w:t>
      </w:r>
      <w:r>
        <w:rPr>
          <w:color w:val="0D5DD0"/>
          <w:spacing w:val="-11"/>
          <w:w w:val="105"/>
        </w:rPr>
        <w:t xml:space="preserve"> </w:t>
      </w:r>
      <w:r>
        <w:rPr>
          <w:color w:val="0D5DD0"/>
          <w:spacing w:val="-2"/>
          <w:w w:val="105"/>
        </w:rPr>
        <w:t>architecture</w:t>
      </w:r>
    </w:p>
    <w:p w14:paraId="70488C78" w14:textId="77777777" w:rsidR="005A4ABB" w:rsidRDefault="007E038D">
      <w:pPr>
        <w:pStyle w:val="Titre3"/>
      </w:pPr>
      <w:r>
        <w:rPr>
          <w:w w:val="85"/>
        </w:rPr>
        <w:t>INSFP</w:t>
      </w:r>
      <w:r>
        <w:rPr>
          <w:spacing w:val="-8"/>
        </w:rPr>
        <w:t xml:space="preserve"> </w:t>
      </w:r>
      <w:r>
        <w:rPr>
          <w:spacing w:val="-2"/>
        </w:rPr>
        <w:t>Algérie</w:t>
      </w:r>
    </w:p>
    <w:p w14:paraId="2A41DB2B" w14:textId="77777777" w:rsidR="005A4ABB" w:rsidRDefault="007E038D">
      <w:pPr>
        <w:pStyle w:val="Corpsdetexte"/>
        <w:spacing w:before="16"/>
        <w:ind w:left="166"/>
      </w:pPr>
      <w:r>
        <w:rPr>
          <w:w w:val="105"/>
        </w:rPr>
        <w:t>Septembre</w:t>
      </w:r>
      <w:r>
        <w:rPr>
          <w:spacing w:val="-12"/>
          <w:w w:val="105"/>
        </w:rPr>
        <w:t xml:space="preserve"> </w:t>
      </w:r>
      <w:r>
        <w:rPr>
          <w:w w:val="105"/>
        </w:rPr>
        <w:t>2008</w:t>
      </w:r>
      <w:r>
        <w:rPr>
          <w:spacing w:val="-10"/>
          <w:w w:val="105"/>
        </w:rPr>
        <w:t xml:space="preserve"> </w:t>
      </w:r>
      <w:r>
        <w:rPr>
          <w:w w:val="105"/>
        </w:rPr>
        <w:t>à</w:t>
      </w:r>
      <w:r>
        <w:rPr>
          <w:spacing w:val="-10"/>
          <w:w w:val="105"/>
        </w:rPr>
        <w:t xml:space="preserve"> </w:t>
      </w:r>
      <w:r>
        <w:rPr>
          <w:w w:val="105"/>
        </w:rPr>
        <w:t>juin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2011</w:t>
      </w:r>
    </w:p>
    <w:p w14:paraId="3B81D8F6" w14:textId="77777777" w:rsidR="005A4ABB" w:rsidRDefault="005A4ABB">
      <w:pPr>
        <w:pStyle w:val="Corpsdetexte"/>
      </w:pPr>
    </w:p>
    <w:p w14:paraId="7F6D351F" w14:textId="77777777" w:rsidR="005A4ABB" w:rsidRDefault="005A4ABB">
      <w:pPr>
        <w:pStyle w:val="Corpsdetexte"/>
        <w:spacing w:before="31"/>
      </w:pPr>
    </w:p>
    <w:p w14:paraId="1B9BEBB6" w14:textId="77777777" w:rsidR="005A4ABB" w:rsidRPr="009B5B8A" w:rsidRDefault="007E038D">
      <w:pPr>
        <w:pStyle w:val="Titre1"/>
        <w:rPr>
          <w:b/>
          <w:bCs/>
          <w:spacing w:val="-2"/>
          <w:w w:val="105"/>
          <w:u w:val="single"/>
        </w:rPr>
      </w:pPr>
      <w:r w:rsidRPr="009B5B8A">
        <w:rPr>
          <w:b/>
          <w:bCs/>
          <w:spacing w:val="-2"/>
          <w:w w:val="105"/>
          <w:u w:val="single"/>
        </w:rPr>
        <w:t>Compétences</w:t>
      </w:r>
    </w:p>
    <w:p w14:paraId="47AE6BED" w14:textId="77777777" w:rsidR="005A4ABB" w:rsidRDefault="007E038D">
      <w:pPr>
        <w:spacing w:before="119"/>
        <w:ind w:left="166"/>
        <w:rPr>
          <w:sz w:val="25"/>
        </w:rPr>
      </w:pPr>
      <w:r>
        <w:rPr>
          <w:color w:val="0D5DD0"/>
          <w:spacing w:val="-2"/>
          <w:w w:val="105"/>
          <w:sz w:val="25"/>
        </w:rPr>
        <w:t>Logiciels</w:t>
      </w:r>
    </w:p>
    <w:p w14:paraId="096F2F87" w14:textId="55CB4441" w:rsidR="005A4ABB" w:rsidRDefault="005A4ABB">
      <w:pPr>
        <w:pStyle w:val="Corpsdetexte"/>
        <w:spacing w:before="11"/>
        <w:rPr>
          <w:sz w:val="9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9151"/>
        <w:gridCol w:w="1564"/>
      </w:tblGrid>
      <w:tr w:rsidR="005A4ABB" w14:paraId="1868D7FF" w14:textId="77777777">
        <w:trPr>
          <w:trHeight w:val="262"/>
        </w:trPr>
        <w:tc>
          <w:tcPr>
            <w:tcW w:w="9151" w:type="dxa"/>
          </w:tcPr>
          <w:p w14:paraId="097F0C03" w14:textId="77777777" w:rsidR="005A4ABB" w:rsidRDefault="007E038D">
            <w:pPr>
              <w:pStyle w:val="TableParagraph"/>
              <w:spacing w:before="8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15F9567F" wp14:editId="6AFCE6A9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52817</wp:posOffset>
                      </wp:positionV>
                      <wp:extent cx="28575" cy="571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CA0433" id="Group 33" o:spid="_x0000_s1026" style="position:absolute;margin-left:2.4pt;margin-top:4.15pt;width:2.25pt;height:4.5pt;z-index:-251666432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">
                      <v:shape id="Graphic 34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BIM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CAO-DAO: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Revit,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AutoCAD,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Tekla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Structures,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Bocad3d,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Sketchup</w:t>
            </w:r>
          </w:p>
        </w:tc>
        <w:tc>
          <w:tcPr>
            <w:tcW w:w="1564" w:type="dxa"/>
          </w:tcPr>
          <w:p w14:paraId="69FC8AE1" w14:textId="77777777" w:rsidR="005A4ABB" w:rsidRDefault="007E038D">
            <w:pPr>
              <w:pStyle w:val="TableParagraph"/>
              <w:spacing w:before="19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5260A009" w14:textId="77777777">
        <w:trPr>
          <w:trHeight w:val="284"/>
        </w:trPr>
        <w:tc>
          <w:tcPr>
            <w:tcW w:w="9151" w:type="dxa"/>
          </w:tcPr>
          <w:p w14:paraId="09330797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2BACC254" wp14:editId="0329DE27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66787</wp:posOffset>
                      </wp:positionV>
                      <wp:extent cx="28575" cy="571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BCFEF8" id="Group 35" o:spid="_x0000_s1026" style="position:absolute;margin-left:2.4pt;margin-top:5.25pt;width:2.25pt;height:4.5pt;z-index:-251665408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">
                      <v:shape id="Graphic 36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8"/>
              </w:rPr>
              <w:t>Gestion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projet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: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Project,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Primavera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P6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R8.3</w:t>
            </w:r>
          </w:p>
        </w:tc>
        <w:tc>
          <w:tcPr>
            <w:tcW w:w="1564" w:type="dxa"/>
          </w:tcPr>
          <w:p w14:paraId="05B6D6F1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w w:val="125"/>
                <w:sz w:val="18"/>
              </w:rPr>
              <w:t></w:t>
            </w:r>
            <w:r>
              <w:rPr>
                <w:rFonts w:ascii="Arial" w:hAnsi="Arial"/>
                <w:color w:val="CCCCCC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053D9CC5" w14:textId="77777777">
        <w:trPr>
          <w:trHeight w:val="284"/>
        </w:trPr>
        <w:tc>
          <w:tcPr>
            <w:tcW w:w="9151" w:type="dxa"/>
          </w:tcPr>
          <w:p w14:paraId="5FE853DB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4B2A5582" wp14:editId="783C4246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66786</wp:posOffset>
                      </wp:positionV>
                      <wp:extent cx="28575" cy="571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F654EC" id="Group 37" o:spid="_x0000_s1026" style="position:absolute;margin-left:2.4pt;margin-top:5.25pt;width:2.25pt;height:4.5pt;z-index:-251664384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">
                      <v:shape id="Graphic 38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8"/>
              </w:rPr>
              <w:t>Cutting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Optimization</w:t>
            </w:r>
          </w:p>
        </w:tc>
        <w:tc>
          <w:tcPr>
            <w:tcW w:w="1564" w:type="dxa"/>
          </w:tcPr>
          <w:p w14:paraId="6EE5E98C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1FC67CE2" w14:textId="77777777">
        <w:trPr>
          <w:trHeight w:val="284"/>
        </w:trPr>
        <w:tc>
          <w:tcPr>
            <w:tcW w:w="9151" w:type="dxa"/>
          </w:tcPr>
          <w:p w14:paraId="27B3DD40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759A571E" wp14:editId="3AC77BE8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66786</wp:posOffset>
                      </wp:positionV>
                      <wp:extent cx="28575" cy="571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4E7EC" id="Group 39" o:spid="_x0000_s1026" style="position:absolute;margin-left:2.4pt;margin-top:5.25pt;width:2.25pt;height:4.5pt;z-index:-251663360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">
                      <v:shape id="Graphic 40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18"/>
              </w:rPr>
              <w:t>ProNest</w:t>
            </w:r>
          </w:p>
        </w:tc>
        <w:tc>
          <w:tcPr>
            <w:tcW w:w="1564" w:type="dxa"/>
          </w:tcPr>
          <w:p w14:paraId="3A3BB61E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4A09E5EB" w14:textId="77777777">
        <w:trPr>
          <w:trHeight w:val="284"/>
        </w:trPr>
        <w:tc>
          <w:tcPr>
            <w:tcW w:w="9151" w:type="dxa"/>
          </w:tcPr>
          <w:p w14:paraId="1CB1B7BB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37B28B98" wp14:editId="11E9433C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66786</wp:posOffset>
                      </wp:positionV>
                      <wp:extent cx="28575" cy="571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CD7EF6" id="Group 41" o:spid="_x0000_s1026" style="position:absolute;margin-left:2.4pt;margin-top:5.25pt;width:2.25pt;height:4.5pt;z-index:-251662336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">
                      <v:shape id="Graphic 42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8"/>
              </w:rPr>
              <w:t>Suite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bureautique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: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MS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Oﬃce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(Excel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avancé,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Word,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PowerPoint)</w:t>
            </w:r>
          </w:p>
        </w:tc>
        <w:tc>
          <w:tcPr>
            <w:tcW w:w="1564" w:type="dxa"/>
          </w:tcPr>
          <w:p w14:paraId="68E23B4D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3F84BD5E" w14:textId="77777777">
        <w:trPr>
          <w:trHeight w:val="262"/>
        </w:trPr>
        <w:tc>
          <w:tcPr>
            <w:tcW w:w="9151" w:type="dxa"/>
          </w:tcPr>
          <w:p w14:paraId="78C64641" w14:textId="77777777" w:rsidR="005A4ABB" w:rsidRDefault="007E038D">
            <w:pPr>
              <w:pStyle w:val="TableParagraph"/>
              <w:spacing w:line="212" w:lineRule="exact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003C2211" wp14:editId="3CC50101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66786</wp:posOffset>
                      </wp:positionV>
                      <wp:extent cx="28575" cy="571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14241B" id="Group 43" o:spid="_x0000_s1026" style="position:absolute;margin-left:2.4pt;margin-top:5.25pt;width:2.25pt;height:4.5pt;z-index:-251661312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">
                      <v:shape id="Graphic 44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Outils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collaboration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Microsoft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Teams,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JIRA</w:t>
            </w:r>
          </w:p>
        </w:tc>
        <w:tc>
          <w:tcPr>
            <w:tcW w:w="1564" w:type="dxa"/>
          </w:tcPr>
          <w:p w14:paraId="69821C4E" w14:textId="77777777" w:rsidR="005A4ABB" w:rsidRDefault="007E038D">
            <w:pPr>
              <w:pStyle w:val="TableParagraph"/>
              <w:spacing w:before="41" w:line="201" w:lineRule="exact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41CD05F2" w14:textId="77777777">
        <w:trPr>
          <w:trHeight w:val="654"/>
        </w:trPr>
        <w:tc>
          <w:tcPr>
            <w:tcW w:w="9151" w:type="dxa"/>
          </w:tcPr>
          <w:p w14:paraId="11E8DEFB" w14:textId="3FE97F1A" w:rsidR="009B5B8A" w:rsidRDefault="009B5B8A" w:rsidP="009B5B8A">
            <w:pPr>
              <w:pStyle w:val="TableParagraph"/>
              <w:spacing w:before="282"/>
              <w:rPr>
                <w:color w:val="0D5DD0"/>
                <w:w w:val="105"/>
                <w:sz w:val="25"/>
              </w:rPr>
            </w:pPr>
          </w:p>
          <w:p w14:paraId="0F97306E" w14:textId="77777777" w:rsidR="009B5B8A" w:rsidRDefault="009B5B8A" w:rsidP="009B5B8A">
            <w:pPr>
              <w:pStyle w:val="TableParagraph"/>
              <w:spacing w:before="282"/>
              <w:rPr>
                <w:color w:val="0D5DD0"/>
                <w:w w:val="105"/>
                <w:sz w:val="25"/>
              </w:rPr>
            </w:pPr>
          </w:p>
          <w:p w14:paraId="6261A19A" w14:textId="6A273635" w:rsidR="005A4ABB" w:rsidRDefault="007E038D" w:rsidP="00F826DA">
            <w:pPr>
              <w:pStyle w:val="TableParagraph"/>
              <w:spacing w:before="282"/>
              <w:rPr>
                <w:sz w:val="25"/>
              </w:rPr>
            </w:pPr>
            <w:r>
              <w:rPr>
                <w:color w:val="0D5DD0"/>
                <w:w w:val="105"/>
                <w:sz w:val="25"/>
              </w:rPr>
              <w:t>Compétences</w:t>
            </w:r>
            <w:r>
              <w:rPr>
                <w:color w:val="0D5DD0"/>
                <w:spacing w:val="17"/>
                <w:w w:val="105"/>
                <w:sz w:val="25"/>
              </w:rPr>
              <w:t xml:space="preserve"> </w:t>
            </w:r>
            <w:r>
              <w:rPr>
                <w:color w:val="0D5DD0"/>
                <w:spacing w:val="-4"/>
                <w:w w:val="105"/>
                <w:sz w:val="25"/>
              </w:rPr>
              <w:t>clés</w:t>
            </w:r>
          </w:p>
        </w:tc>
        <w:tc>
          <w:tcPr>
            <w:tcW w:w="1564" w:type="dxa"/>
          </w:tcPr>
          <w:p w14:paraId="568184B5" w14:textId="77777777" w:rsidR="005A4ABB" w:rsidRDefault="005A4AB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A4ABB" w14:paraId="5CF6719E" w14:textId="77777777">
        <w:trPr>
          <w:trHeight w:val="311"/>
        </w:trPr>
        <w:tc>
          <w:tcPr>
            <w:tcW w:w="9151" w:type="dxa"/>
          </w:tcPr>
          <w:p w14:paraId="7169E7DB" w14:textId="77777777" w:rsidR="005A4ABB" w:rsidRDefault="007E038D">
            <w:pPr>
              <w:pStyle w:val="TableParagraph"/>
              <w:spacing w:before="57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25B38956" wp14:editId="6CC463A5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83932</wp:posOffset>
                      </wp:positionV>
                      <wp:extent cx="28575" cy="571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D4AAC4" id="Group 45" o:spid="_x0000_s1026" style="position:absolute;margin-left:2.4pt;margin-top:6.6pt;width:2.25pt;height:4.5pt;z-index:-251660288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">
                      <v:shape id="Graphic 46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2"/>
                <w:sz w:val="18"/>
              </w:rPr>
              <w:t>Management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2"/>
                <w:sz w:val="18"/>
              </w:rPr>
              <w:t>de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projet</w:t>
            </w:r>
          </w:p>
        </w:tc>
        <w:tc>
          <w:tcPr>
            <w:tcW w:w="1564" w:type="dxa"/>
          </w:tcPr>
          <w:p w14:paraId="06F0BFB0" w14:textId="77777777" w:rsidR="005A4ABB" w:rsidRDefault="007E038D">
            <w:pPr>
              <w:pStyle w:val="TableParagraph"/>
              <w:spacing w:before="68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71CA4EC4" w14:textId="77777777">
        <w:trPr>
          <w:trHeight w:val="284"/>
        </w:trPr>
        <w:tc>
          <w:tcPr>
            <w:tcW w:w="9151" w:type="dxa"/>
          </w:tcPr>
          <w:p w14:paraId="75719A74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D045152" wp14:editId="452F9A71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66786</wp:posOffset>
                      </wp:positionV>
                      <wp:extent cx="28575" cy="571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D002EA" id="Group 47" o:spid="_x0000_s1026" style="position:absolute;margin-left:2.4pt;margin-top:5.25pt;width:2.25pt;height:4.5pt;z-index:-251659264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">
                      <v:shape id="Graphic 48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8"/>
              </w:rPr>
              <w:t>La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négociation,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prise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décision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l'adaptation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aux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changements.</w:t>
            </w:r>
          </w:p>
        </w:tc>
        <w:tc>
          <w:tcPr>
            <w:tcW w:w="1564" w:type="dxa"/>
          </w:tcPr>
          <w:p w14:paraId="223F4F1A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3B48FEFD" w14:textId="77777777">
        <w:trPr>
          <w:trHeight w:val="284"/>
        </w:trPr>
        <w:tc>
          <w:tcPr>
            <w:tcW w:w="9151" w:type="dxa"/>
          </w:tcPr>
          <w:p w14:paraId="793CA97D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0DAF984" wp14:editId="4E44B14C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66786</wp:posOffset>
                      </wp:positionV>
                      <wp:extent cx="28575" cy="5715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5747DD" id="Group 49" o:spid="_x0000_s1026" style="position:absolute;margin-left:2.4pt;margin-top:5.25pt;width:2.25pt;height:4.5pt;z-index:-251658240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">
                      <v:shape id="Graphic 50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8"/>
              </w:rPr>
              <w:t>Le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développement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commercial</w:t>
            </w:r>
          </w:p>
        </w:tc>
        <w:tc>
          <w:tcPr>
            <w:tcW w:w="1564" w:type="dxa"/>
          </w:tcPr>
          <w:p w14:paraId="273F1D05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70410870" w14:textId="77777777">
        <w:trPr>
          <w:trHeight w:val="284"/>
        </w:trPr>
        <w:tc>
          <w:tcPr>
            <w:tcW w:w="9151" w:type="dxa"/>
          </w:tcPr>
          <w:p w14:paraId="7A6B1642" w14:textId="3BEB292F" w:rsidR="005A4ABB" w:rsidRPr="000D5EAE" w:rsidRDefault="007E038D">
            <w:pPr>
              <w:pStyle w:val="TableParagraph"/>
              <w:ind w:left="229"/>
              <w:rPr>
                <w:sz w:val="18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4BABFF5" wp14:editId="48ACABE2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66787</wp:posOffset>
                      </wp:positionV>
                      <wp:extent cx="28575" cy="5715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B2A2D1" id="Group 51" o:spid="_x0000_s1026" style="position:absolute;margin-left:2.4pt;margin-top:5.25pt;width:2.25pt;height:4.5pt;z-index:-251656192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">
                      <v:shape id="Graphic 52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0D5EAE">
              <w:rPr>
                <w:sz w:val="18"/>
                <w:lang w:val="en-US"/>
              </w:rPr>
              <w:t>O</w:t>
            </w:r>
            <w:r w:rsidR="00C35585">
              <w:rPr>
                <w:sz w:val="18"/>
                <w:lang w:val="en-US"/>
              </w:rPr>
              <w:t>uvert</w:t>
            </w:r>
            <w:r w:rsidRPr="000D5EAE">
              <w:rPr>
                <w:spacing w:val="21"/>
                <w:sz w:val="18"/>
                <w:lang w:val="en-US"/>
              </w:rPr>
              <w:t xml:space="preserve"> </w:t>
            </w:r>
            <w:r w:rsidRPr="000D5EAE">
              <w:rPr>
                <w:sz w:val="18"/>
                <w:lang w:val="en-US"/>
              </w:rPr>
              <w:t>d'esprit</w:t>
            </w:r>
            <w:r w:rsidRPr="000D5EAE">
              <w:rPr>
                <w:spacing w:val="22"/>
                <w:sz w:val="18"/>
                <w:lang w:val="en-US"/>
              </w:rPr>
              <w:t xml:space="preserve"> </w:t>
            </w:r>
            <w:r w:rsidRPr="000D5EAE">
              <w:rPr>
                <w:sz w:val="18"/>
                <w:lang w:val="en-US"/>
              </w:rPr>
              <w:t>et</w:t>
            </w:r>
            <w:r w:rsidRPr="000D5EAE">
              <w:rPr>
                <w:spacing w:val="21"/>
                <w:sz w:val="18"/>
                <w:lang w:val="en-US"/>
              </w:rPr>
              <w:t xml:space="preserve"> </w:t>
            </w:r>
            <w:r w:rsidRPr="000D5EAE">
              <w:rPr>
                <w:sz w:val="18"/>
                <w:lang w:val="en-US"/>
              </w:rPr>
              <w:t>willingness</w:t>
            </w:r>
            <w:r w:rsidRPr="000D5EAE">
              <w:rPr>
                <w:spacing w:val="22"/>
                <w:sz w:val="18"/>
                <w:lang w:val="en-US"/>
              </w:rPr>
              <w:t xml:space="preserve"> </w:t>
            </w:r>
            <w:r w:rsidRPr="000D5EAE">
              <w:rPr>
                <w:sz w:val="18"/>
                <w:lang w:val="en-US"/>
              </w:rPr>
              <w:t>to</w:t>
            </w:r>
            <w:r w:rsidRPr="000D5EAE">
              <w:rPr>
                <w:spacing w:val="21"/>
                <w:sz w:val="18"/>
                <w:lang w:val="en-US"/>
              </w:rPr>
              <w:t xml:space="preserve"> </w:t>
            </w:r>
            <w:r w:rsidRPr="000D5EAE">
              <w:rPr>
                <w:spacing w:val="-2"/>
                <w:sz w:val="18"/>
                <w:lang w:val="en-US"/>
              </w:rPr>
              <w:t>learn</w:t>
            </w:r>
          </w:p>
        </w:tc>
        <w:tc>
          <w:tcPr>
            <w:tcW w:w="1564" w:type="dxa"/>
          </w:tcPr>
          <w:p w14:paraId="7941E6D2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spacing w:val="-10"/>
                <w:w w:val="125"/>
                <w:sz w:val="18"/>
              </w:rPr>
              <w:t></w:t>
            </w:r>
          </w:p>
        </w:tc>
      </w:tr>
      <w:tr w:rsidR="005A4ABB" w14:paraId="5A683B18" w14:textId="77777777">
        <w:trPr>
          <w:trHeight w:val="284"/>
        </w:trPr>
        <w:tc>
          <w:tcPr>
            <w:tcW w:w="9151" w:type="dxa"/>
          </w:tcPr>
          <w:p w14:paraId="09ED9E29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37E3A2C" wp14:editId="234AE81A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66787</wp:posOffset>
                      </wp:positionV>
                      <wp:extent cx="28575" cy="5715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00B29F" id="Group 53" o:spid="_x0000_s1026" style="position:absolute;margin-left:2.4pt;margin-top:5.25pt;width:2.25pt;height:4.5pt;z-index:-251655168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">
                      <v:shape id="Graphic 54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8"/>
              </w:rPr>
              <w:t>Analyse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stratégique</w:t>
            </w:r>
          </w:p>
        </w:tc>
        <w:tc>
          <w:tcPr>
            <w:tcW w:w="1564" w:type="dxa"/>
          </w:tcPr>
          <w:p w14:paraId="7BD94CE7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spacing w:val="-10"/>
                <w:w w:val="125"/>
                <w:sz w:val="18"/>
              </w:rPr>
              <w:t></w:t>
            </w:r>
          </w:p>
        </w:tc>
      </w:tr>
      <w:tr w:rsidR="005A4ABB" w14:paraId="0E0BA8FF" w14:textId="77777777">
        <w:trPr>
          <w:trHeight w:val="284"/>
        </w:trPr>
        <w:tc>
          <w:tcPr>
            <w:tcW w:w="9151" w:type="dxa"/>
          </w:tcPr>
          <w:p w14:paraId="6BAFE740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B9F086A" wp14:editId="0412F610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66787</wp:posOffset>
                      </wp:positionV>
                      <wp:extent cx="28575" cy="5715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3F072A" id="Group 55" o:spid="_x0000_s1026" style="position:absolute;margin-left:2.4pt;margin-top:5.25pt;width:2.25pt;height:4.5pt;z-index:-251653120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">
                      <v:shape id="Graphic 56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Maîtrise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processus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fabrication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montage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charpente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métallique.</w:t>
            </w:r>
          </w:p>
        </w:tc>
        <w:tc>
          <w:tcPr>
            <w:tcW w:w="1564" w:type="dxa"/>
          </w:tcPr>
          <w:p w14:paraId="564772CB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spacing w:val="-10"/>
                <w:w w:val="125"/>
                <w:sz w:val="18"/>
              </w:rPr>
              <w:t></w:t>
            </w:r>
          </w:p>
        </w:tc>
      </w:tr>
      <w:tr w:rsidR="005A4ABB" w14:paraId="5BFB47C3" w14:textId="77777777">
        <w:trPr>
          <w:trHeight w:val="284"/>
        </w:trPr>
        <w:tc>
          <w:tcPr>
            <w:tcW w:w="9151" w:type="dxa"/>
          </w:tcPr>
          <w:p w14:paraId="705EEA8B" w14:textId="77777777" w:rsidR="005A4ABB" w:rsidRDefault="007E038D">
            <w:pPr>
              <w:pStyle w:val="TableParagraph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B096721" wp14:editId="696967F3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66786</wp:posOffset>
                      </wp:positionV>
                      <wp:extent cx="28575" cy="5715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C79EDE" id="Group 57" o:spid="_x0000_s1026" style="position:absolute;margin-left:2.4pt;margin-top:5.25pt;width:2.25pt;height:4.5pt;z-index:-251651072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">
                      <v:shape id="Graphic 58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8"/>
              </w:rPr>
              <w:t>Gestion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qualité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totale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(Total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Quality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Management)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pour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garantir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l'excellence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opérations.</w:t>
            </w:r>
          </w:p>
        </w:tc>
        <w:tc>
          <w:tcPr>
            <w:tcW w:w="1564" w:type="dxa"/>
          </w:tcPr>
          <w:p w14:paraId="0458C146" w14:textId="77777777" w:rsidR="005A4ABB" w:rsidRDefault="007E038D">
            <w:pPr>
              <w:pStyle w:val="TableParagraph"/>
              <w:spacing w:before="41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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  <w:tr w:rsidR="005A4ABB" w14:paraId="7EB95080" w14:textId="77777777">
        <w:trPr>
          <w:trHeight w:val="262"/>
        </w:trPr>
        <w:tc>
          <w:tcPr>
            <w:tcW w:w="9151" w:type="dxa"/>
          </w:tcPr>
          <w:p w14:paraId="51FCD98F" w14:textId="77777777" w:rsidR="005A4ABB" w:rsidRDefault="007E038D">
            <w:pPr>
              <w:pStyle w:val="TableParagraph"/>
              <w:spacing w:line="212" w:lineRule="exact"/>
              <w:ind w:left="229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17DC2414" wp14:editId="3D8AB927">
                      <wp:simplePos x="0" y="0"/>
                      <wp:positionH relativeFrom="column">
                        <wp:posOffset>30262</wp:posOffset>
                      </wp:positionH>
                      <wp:positionV relativeFrom="paragraph">
                        <wp:posOffset>66786</wp:posOffset>
                      </wp:positionV>
                      <wp:extent cx="28575" cy="5715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75" cy="57150"/>
                                <a:chOff x="0" y="0"/>
                                <a:chExt cx="28575" cy="5715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28575" cy="57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57150">
                                      <a:moveTo>
                                        <a:pt x="0" y="5710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8551" y="28551"/>
                                      </a:lnTo>
                                      <a:lnTo>
                                        <a:pt x="0" y="57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097B0" id="Group 59" o:spid="_x0000_s1026" style="position:absolute;margin-left:2.4pt;margin-top:5.25pt;width:2.25pt;height:4.5pt;z-index:-251649024;mso-wrap-distance-left:0;mso-wrap-distance-right:0" coordsize="2857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">
                      <v:shape id="Graphic 60" o:spid="_x0000_s1027" style="position:absolute;width:28575;height:57150;visibility:visible;mso-wrap-style:square;v-text-anchor:top" coordsize="28575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" path="m,57102l,,28551,28551,,5710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8"/>
              </w:rPr>
              <w:t>Expérience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approfondie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conception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avec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outils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BIM,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dessin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technique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validation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2"/>
                <w:w w:val="105"/>
                <w:sz w:val="18"/>
              </w:rPr>
              <w:t xml:space="preserve"> plans</w:t>
            </w:r>
          </w:p>
        </w:tc>
        <w:tc>
          <w:tcPr>
            <w:tcW w:w="1564" w:type="dxa"/>
          </w:tcPr>
          <w:p w14:paraId="6C3314FE" w14:textId="573AB387" w:rsidR="005A4ABB" w:rsidRDefault="007E038D">
            <w:pPr>
              <w:pStyle w:val="TableParagraph"/>
              <w:spacing w:before="41" w:line="201" w:lineRule="exact"/>
              <w:ind w:right="48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8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FF8904"/>
                <w:w w:val="125"/>
                <w:sz w:val="18"/>
              </w:rPr>
              <w:t></w:t>
            </w:r>
            <w:r>
              <w:rPr>
                <w:rFonts w:ascii="Arial" w:hAnsi="Arial"/>
                <w:color w:val="FF8904"/>
                <w:spacing w:val="-7"/>
                <w:w w:val="125"/>
                <w:sz w:val="18"/>
              </w:rPr>
              <w:t xml:space="preserve"> </w:t>
            </w:r>
            <w:r>
              <w:rPr>
                <w:rFonts w:ascii="Arial" w:hAnsi="Arial"/>
                <w:color w:val="CCCCCC"/>
                <w:spacing w:val="-10"/>
                <w:w w:val="125"/>
                <w:sz w:val="18"/>
              </w:rPr>
              <w:t></w:t>
            </w:r>
          </w:p>
        </w:tc>
      </w:tr>
    </w:tbl>
    <w:p w14:paraId="26524500" w14:textId="7D576D36" w:rsidR="005A4ABB" w:rsidRDefault="009B5B8A">
      <w:pPr>
        <w:pStyle w:val="Corpsdetexte"/>
        <w:spacing w:before="16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468DEEA" wp14:editId="07014939">
                <wp:simplePos x="0" y="0"/>
                <wp:positionH relativeFrom="page">
                  <wp:posOffset>7620</wp:posOffset>
                </wp:positionH>
                <wp:positionV relativeFrom="page">
                  <wp:posOffset>-635</wp:posOffset>
                </wp:positionV>
                <wp:extent cx="182880" cy="10655300"/>
                <wp:effectExtent l="0" t="0" r="7620" b="0"/>
                <wp:wrapNone/>
                <wp:docPr id="187252364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0655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125" h="10678160">
                              <a:moveTo>
                                <a:pt x="0" y="0"/>
                              </a:moveTo>
                              <a:lnTo>
                                <a:pt x="237925" y="0"/>
                              </a:lnTo>
                              <a:lnTo>
                                <a:pt x="237925" y="10678075"/>
                              </a:lnTo>
                              <a:lnTo>
                                <a:pt x="0" y="10678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5D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00444" id="Graphic 26" o:spid="_x0000_s1026" style="position:absolute;margin-left:.6pt;margin-top:-.05pt;width:14.4pt;height:839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38125,1067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" path="m,l237925,r,10678075l,10678075,,xe" fillcolor="#0d5dd0" stroked="f">
                <v:path arrowok="t"/>
                <w10:wrap anchorx="page" anchory="page"/>
              </v:shape>
            </w:pict>
          </mc:Fallback>
        </mc:AlternateContent>
      </w:r>
    </w:p>
    <w:p w14:paraId="3D2DC646" w14:textId="77777777" w:rsidR="005A4ABB" w:rsidRDefault="007E038D">
      <w:pPr>
        <w:pStyle w:val="Titre1"/>
      </w:pPr>
      <w:r>
        <w:rPr>
          <w:spacing w:val="-2"/>
        </w:rPr>
        <w:t>Langues</w:t>
      </w:r>
    </w:p>
    <w:p w14:paraId="201C4AE4" w14:textId="77777777" w:rsidR="005A4ABB" w:rsidRDefault="007E038D">
      <w:pPr>
        <w:pStyle w:val="Corpsdetexte"/>
        <w:tabs>
          <w:tab w:val="left" w:pos="1501"/>
          <w:tab w:val="left" w:pos="3836"/>
          <w:tab w:val="left" w:pos="5067"/>
          <w:tab w:val="left" w:pos="7493"/>
          <w:tab w:val="left" w:pos="8619"/>
        </w:tabs>
        <w:spacing w:before="99"/>
        <w:ind w:left="179"/>
        <w:rPr>
          <w:rFonts w:ascii="Arial" w:hAnsi="Arial"/>
        </w:rPr>
      </w:pPr>
      <w:r>
        <w:rPr>
          <w:noProof/>
          <w:position w:val="-6"/>
        </w:rPr>
        <w:drawing>
          <wp:inline distT="0" distB="0" distL="0" distR="0" wp14:anchorId="6724A59C" wp14:editId="03F240F2">
            <wp:extent cx="189745" cy="189745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45" cy="1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20"/>
          <w:sz w:val="20"/>
        </w:rPr>
        <w:t xml:space="preserve"> </w:t>
      </w:r>
      <w:r>
        <w:rPr>
          <w:w w:val="120"/>
        </w:rPr>
        <w:t>Français</w:t>
      </w:r>
      <w:r>
        <w:tab/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5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CCCCCC"/>
          <w:spacing w:val="-10"/>
          <w:w w:val="120"/>
        </w:rPr>
        <w:t></w:t>
      </w:r>
      <w:r>
        <w:rPr>
          <w:rFonts w:ascii="Arial" w:hAnsi="Arial"/>
          <w:color w:val="CCCCCC"/>
        </w:rPr>
        <w:tab/>
      </w:r>
      <w:r>
        <w:rPr>
          <w:rFonts w:ascii="Arial" w:hAnsi="Arial"/>
          <w:noProof/>
          <w:color w:val="CCCCCC"/>
          <w:position w:val="-6"/>
        </w:rPr>
        <w:drawing>
          <wp:inline distT="0" distB="0" distL="0" distR="0" wp14:anchorId="7FB22D45" wp14:editId="717FBA75">
            <wp:extent cx="189745" cy="189745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45" cy="1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CCCCCC"/>
          <w:spacing w:val="40"/>
          <w:w w:val="120"/>
        </w:rPr>
        <w:t xml:space="preserve"> </w:t>
      </w:r>
      <w:r>
        <w:rPr>
          <w:w w:val="120"/>
        </w:rPr>
        <w:t>Anglais</w:t>
      </w:r>
      <w:r>
        <w:tab/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5"/>
          <w:w w:val="120"/>
        </w:rPr>
        <w:t xml:space="preserve"> </w:t>
      </w:r>
      <w:r>
        <w:rPr>
          <w:rFonts w:ascii="Arial" w:hAnsi="Arial"/>
          <w:color w:val="CCCCCC"/>
          <w:w w:val="120"/>
        </w:rPr>
        <w:t></w:t>
      </w:r>
      <w:r>
        <w:rPr>
          <w:rFonts w:ascii="Arial" w:hAnsi="Arial"/>
          <w:color w:val="CCCCCC"/>
          <w:spacing w:val="4"/>
          <w:w w:val="120"/>
        </w:rPr>
        <w:t xml:space="preserve"> </w:t>
      </w:r>
      <w:r>
        <w:rPr>
          <w:rFonts w:ascii="Arial" w:hAnsi="Arial"/>
          <w:color w:val="CCCCCC"/>
          <w:spacing w:val="-10"/>
          <w:w w:val="120"/>
        </w:rPr>
        <w:t></w:t>
      </w:r>
      <w:r>
        <w:rPr>
          <w:rFonts w:ascii="Arial" w:hAnsi="Arial"/>
          <w:color w:val="CCCCCC"/>
        </w:rPr>
        <w:tab/>
      </w:r>
      <w:r>
        <w:rPr>
          <w:rFonts w:ascii="Arial" w:hAnsi="Arial"/>
          <w:noProof/>
          <w:color w:val="CCCCCC"/>
          <w:position w:val="-6"/>
        </w:rPr>
        <w:drawing>
          <wp:inline distT="0" distB="0" distL="0" distR="0" wp14:anchorId="4C210739" wp14:editId="2A1F0521">
            <wp:extent cx="189745" cy="189230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45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CCCCCC"/>
          <w:spacing w:val="40"/>
          <w:w w:val="120"/>
        </w:rPr>
        <w:t xml:space="preserve"> </w:t>
      </w:r>
      <w:r>
        <w:rPr>
          <w:w w:val="120"/>
        </w:rPr>
        <w:t>Arabe</w:t>
      </w:r>
      <w:r>
        <w:tab/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5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CCCCCC"/>
          <w:spacing w:val="-10"/>
          <w:w w:val="120"/>
        </w:rPr>
        <w:t></w:t>
      </w:r>
    </w:p>
    <w:p w14:paraId="5812FD27" w14:textId="0E508B83" w:rsidR="005A4ABB" w:rsidRPr="00F5699C" w:rsidRDefault="00F5699C" w:rsidP="00F5699C">
      <w:pPr>
        <w:pStyle w:val="Corpsdetexte"/>
        <w:tabs>
          <w:tab w:val="left" w:pos="1393"/>
        </w:tabs>
        <w:spacing w:before="151"/>
        <w:ind w:left="578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3147A4A" wp14:editId="0BB6EF9C">
            <wp:simplePos x="0" y="0"/>
            <wp:positionH relativeFrom="page">
              <wp:posOffset>532952</wp:posOffset>
            </wp:positionH>
            <wp:positionV relativeFrom="paragraph">
              <wp:posOffset>67494</wp:posOffset>
            </wp:positionV>
            <wp:extent cx="189745" cy="189745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45" cy="18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20"/>
        </w:rPr>
        <w:t xml:space="preserve">Danois   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FF8904"/>
          <w:w w:val="120"/>
        </w:rPr>
        <w:t></w:t>
      </w:r>
      <w:r>
        <w:rPr>
          <w:rFonts w:ascii="Arial" w:hAnsi="Arial"/>
          <w:color w:val="FF8904"/>
          <w:spacing w:val="4"/>
          <w:w w:val="120"/>
        </w:rPr>
        <w:t xml:space="preserve"> </w:t>
      </w:r>
      <w:r>
        <w:rPr>
          <w:rFonts w:ascii="Arial" w:hAnsi="Arial"/>
          <w:color w:val="CCCCCC"/>
          <w:w w:val="120"/>
        </w:rPr>
        <w:t></w:t>
      </w:r>
      <w:r>
        <w:rPr>
          <w:rFonts w:ascii="Arial" w:hAnsi="Arial"/>
          <w:color w:val="CCCCCC"/>
          <w:spacing w:val="5"/>
          <w:w w:val="120"/>
        </w:rPr>
        <w:t xml:space="preserve"> </w:t>
      </w:r>
      <w:r>
        <w:rPr>
          <w:rFonts w:ascii="Arial" w:hAnsi="Arial"/>
          <w:color w:val="CCCCCC"/>
          <w:w w:val="120"/>
        </w:rPr>
        <w:t></w:t>
      </w:r>
      <w:r>
        <w:rPr>
          <w:rFonts w:ascii="Arial" w:hAnsi="Arial"/>
          <w:color w:val="CCCCCC"/>
          <w:spacing w:val="4"/>
          <w:w w:val="120"/>
        </w:rPr>
        <w:t xml:space="preserve"> </w:t>
      </w:r>
      <w:r>
        <w:rPr>
          <w:rFonts w:ascii="Arial" w:hAnsi="Arial"/>
          <w:color w:val="CCCCCC"/>
          <w:spacing w:val="-10"/>
          <w:w w:val="120"/>
        </w:rPr>
        <w:t></w:t>
      </w:r>
    </w:p>
    <w:sectPr w:rsidR="005A4ABB" w:rsidRPr="00F5699C">
      <w:pgSz w:w="11900" w:h="16820"/>
      <w:pgMar w:top="0" w:right="30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2098"/>
    <w:multiLevelType w:val="hybridMultilevel"/>
    <w:tmpl w:val="6E20324C"/>
    <w:lvl w:ilvl="0" w:tplc="0C824222">
      <w:start w:val="1"/>
      <w:numFmt w:val="bullet"/>
      <w:lvlText w:val=""/>
      <w:lvlJc w:val="left"/>
      <w:pPr>
        <w:ind w:left="884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" w15:restartNumberingAfterBreak="0">
    <w:nsid w:val="22183456"/>
    <w:multiLevelType w:val="multilevel"/>
    <w:tmpl w:val="0738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40A99"/>
    <w:multiLevelType w:val="hybridMultilevel"/>
    <w:tmpl w:val="A3EAC0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96C3D"/>
    <w:multiLevelType w:val="hybridMultilevel"/>
    <w:tmpl w:val="38B4C85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329474">
    <w:abstractNumId w:val="1"/>
  </w:num>
  <w:num w:numId="2" w16cid:durableId="1275941262">
    <w:abstractNumId w:val="0"/>
  </w:num>
  <w:num w:numId="3" w16cid:durableId="473453815">
    <w:abstractNumId w:val="2"/>
  </w:num>
  <w:num w:numId="4" w16cid:durableId="743532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4ABB"/>
    <w:rsid w:val="000D5EAE"/>
    <w:rsid w:val="00186B30"/>
    <w:rsid w:val="00365A78"/>
    <w:rsid w:val="004B4BE4"/>
    <w:rsid w:val="004C5E9D"/>
    <w:rsid w:val="00507621"/>
    <w:rsid w:val="0053332D"/>
    <w:rsid w:val="0059063F"/>
    <w:rsid w:val="005A4ABB"/>
    <w:rsid w:val="006673E7"/>
    <w:rsid w:val="007012B7"/>
    <w:rsid w:val="00711703"/>
    <w:rsid w:val="00723918"/>
    <w:rsid w:val="007E038D"/>
    <w:rsid w:val="00925316"/>
    <w:rsid w:val="009B5B8A"/>
    <w:rsid w:val="009E3814"/>
    <w:rsid w:val="00A40D62"/>
    <w:rsid w:val="00A97691"/>
    <w:rsid w:val="00AC4D93"/>
    <w:rsid w:val="00C35585"/>
    <w:rsid w:val="00CB2F3F"/>
    <w:rsid w:val="00D30B07"/>
    <w:rsid w:val="00DE385A"/>
    <w:rsid w:val="00E875A0"/>
    <w:rsid w:val="00ED3D38"/>
    <w:rsid w:val="00F513B8"/>
    <w:rsid w:val="00F5699C"/>
    <w:rsid w:val="00F82450"/>
    <w:rsid w:val="00F8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1FB5D"/>
  <w15:docId w15:val="{53865CAF-62E4-42C7-8BB4-005A7555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ind w:left="166"/>
      <w:outlineLvl w:val="0"/>
    </w:pPr>
    <w:rPr>
      <w:rFonts w:ascii="Palatino Linotype" w:eastAsia="Palatino Linotype" w:hAnsi="Palatino Linotype" w:cs="Palatino Linotype"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166"/>
      <w:outlineLvl w:val="1"/>
    </w:pPr>
    <w:rPr>
      <w:sz w:val="25"/>
      <w:szCs w:val="25"/>
    </w:rPr>
  </w:style>
  <w:style w:type="paragraph" w:styleId="Titre3">
    <w:name w:val="heading 3"/>
    <w:basedOn w:val="Normal"/>
    <w:uiPriority w:val="9"/>
    <w:unhideWhenUsed/>
    <w:qFormat/>
    <w:pPr>
      <w:spacing w:before="24"/>
      <w:ind w:left="166"/>
      <w:outlineLvl w:val="2"/>
    </w:pPr>
    <w:rPr>
      <w:rFonts w:ascii="Arial Black" w:eastAsia="Arial Black" w:hAnsi="Arial Black" w:cs="Arial Black"/>
      <w:sz w:val="19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0"/>
    </w:pPr>
  </w:style>
  <w:style w:type="character" w:styleId="Lienhypertexte">
    <w:name w:val="Hyperlink"/>
    <w:basedOn w:val="Policepardfaut"/>
    <w:uiPriority w:val="99"/>
    <w:unhideWhenUsed/>
    <w:rsid w:val="000D5EA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5E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2391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7239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-alliche.fr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mailto:walidansk@gmail.com" TargetMode="External"/><Relationship Id="rId11" Type="http://schemas.openxmlformats.org/officeDocument/2006/relationships/image" Target="media/image4.jpeg"/><Relationship Id="rId5" Type="http://schemas.openxmlformats.org/officeDocument/2006/relationships/hyperlink" Target="mailto:walidansk@gmail.com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3</Pages>
  <Words>1034</Words>
  <Characters>5687</Characters>
  <Application>Microsoft Office Word</Application>
  <DocSecurity>0</DocSecurity>
  <Lines>149</Lines>
  <Paragraphs>106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WALID ALLICHE</dc:creator>
  <cp:keywords/>
  <dc:description/>
  <cp:lastModifiedBy>WALID ALLICHE</cp:lastModifiedBy>
  <cp:revision>1</cp:revision>
  <dcterms:created xsi:type="dcterms:W3CDTF">2024-08-06T22:57:00Z</dcterms:created>
  <dcterms:modified xsi:type="dcterms:W3CDTF">2025-02-03T17:49:00Z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2024-07-16T00:00:00Z</vt:filetime>
  </property>
  <property fmtid="{D5CDD505-2E9C-101B-9397-08002B2CF9AE}" pid="5" name="Producer">
    <vt:lpwstr>Skia/PDF m78</vt:lpwstr>
  </property>
  <property fmtid="{D5CDD505-2E9C-101B-9397-08002B2CF9AE}" pid="6" name="GrammarlyDocumentId">
    <vt:lpwstr>6374324229095bb4ad39e3cdd2667c0a56f9fcfb48a6ab7dc4e2eaba6e94ec04</vt:lpwstr>
  </property>
</Properties>
</file>