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Y="1"/>
        <w:tblOverlap w:val="never"/>
        <w:tblW w:w="1565" w:type="pct"/>
        <w:tblLayout w:type="fixed"/>
        <w:tblLook w:val="01E0"/>
      </w:tblPr>
      <w:tblGrid>
        <w:gridCol w:w="3226"/>
      </w:tblGrid>
      <w:tr w:rsidR="00AD0FE6" w:rsidTr="002B6349">
        <w:trPr>
          <w:trHeight w:val="1977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  <w:vAlign w:val="center"/>
          </w:tcPr>
          <w:p w:rsidR="00AD0FE6" w:rsidRPr="00AD0FE6" w:rsidRDefault="00AD0FE6" w:rsidP="00CA4F26">
            <w:pPr>
              <w:pStyle w:val="Titre2"/>
              <w:spacing w:before="60" w:line="288" w:lineRule="auto"/>
              <w:rPr>
                <w:rFonts w:ascii="Arial" w:hAnsi="Arial" w:cs="Arial"/>
                <w:color w:val="auto"/>
                <w:sz w:val="18"/>
              </w:rPr>
            </w:pPr>
            <w:r w:rsidRPr="00AD0FE6">
              <w:rPr>
                <w:rFonts w:ascii="Arial" w:hAnsi="Arial" w:cs="Arial"/>
                <w:color w:val="auto"/>
                <w:sz w:val="18"/>
              </w:rPr>
              <w:t>Thomas REMINIAC</w:t>
            </w:r>
          </w:p>
          <w:p w:rsidR="00AD0FE6" w:rsidRDefault="00AD0FE6" w:rsidP="00CA4F26">
            <w:pPr>
              <w:pStyle w:val="Titre3"/>
              <w:spacing w:before="60"/>
              <w:rPr>
                <w:rFonts w:ascii="Arial" w:hAnsi="Arial" w:cs="Arial"/>
                <w:bCs w:val="0"/>
                <w:i/>
                <w:color w:val="auto"/>
                <w:sz w:val="18"/>
              </w:rPr>
            </w:pPr>
            <w:r w:rsidRPr="00284509">
              <w:rPr>
                <w:bCs w:val="0"/>
                <w:color w:val="auto"/>
                <w:sz w:val="18"/>
              </w:rPr>
              <w:sym w:font="Wingdings" w:char="F02A"/>
            </w:r>
            <w:r w:rsidRPr="00AD0FE6">
              <w:rPr>
                <w:bCs w:val="0"/>
                <w:i/>
                <w:color w:val="auto"/>
                <w:sz w:val="18"/>
              </w:rPr>
              <w:t xml:space="preserve"> </w:t>
            </w:r>
            <w:r w:rsidRPr="00D37FD0">
              <w:rPr>
                <w:rFonts w:ascii="Arial" w:hAnsi="Arial" w:cs="Arial"/>
                <w:bCs w:val="0"/>
                <w:color w:val="auto"/>
                <w:sz w:val="18"/>
              </w:rPr>
              <w:t>7 rue Léon Bobin</w:t>
            </w:r>
          </w:p>
          <w:p w:rsidR="00CA4F26" w:rsidRPr="00CA4F26" w:rsidRDefault="00CA4F26" w:rsidP="00CA4F26">
            <w:pPr>
              <w:pStyle w:val="Titre2"/>
              <w:spacing w:before="60" w:line="288" w:lineRule="auto"/>
              <w:rPr>
                <w:rFonts w:ascii="Arial" w:hAnsi="Arial" w:cs="Arial"/>
                <w:color w:val="auto"/>
                <w:sz w:val="18"/>
              </w:rPr>
            </w:pPr>
            <w:r w:rsidRPr="00CA4F26">
              <w:rPr>
                <w:rFonts w:ascii="Arial" w:hAnsi="Arial" w:cs="Arial"/>
                <w:color w:val="auto"/>
                <w:sz w:val="18"/>
              </w:rPr>
              <w:t>78320 LE MESNIL ST DENIS</w:t>
            </w:r>
          </w:p>
          <w:p w:rsidR="00AD0FE6" w:rsidRPr="00CA4F26" w:rsidRDefault="00966098" w:rsidP="00CA4F26">
            <w:pPr>
              <w:pStyle w:val="Titre4"/>
              <w:spacing w:before="0"/>
              <w:rPr>
                <w:rFonts w:ascii="Arial" w:hAnsi="Arial" w:cs="Arial"/>
                <w:b w:val="0"/>
                <w:bCs w:val="0"/>
                <w:i w:val="0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color w:val="auto"/>
                <w:sz w:val="16"/>
                <w:szCs w:val="16"/>
              </w:rPr>
              <w:t>Célibataire – 33</w:t>
            </w:r>
            <w:r w:rsidR="00AD0FE6" w:rsidRPr="00CA4F26">
              <w:rPr>
                <w:rFonts w:ascii="Arial" w:hAnsi="Arial" w:cs="Arial"/>
                <w:b w:val="0"/>
                <w:bCs w:val="0"/>
                <w:i w:val="0"/>
                <w:color w:val="auto"/>
                <w:sz w:val="16"/>
                <w:szCs w:val="16"/>
              </w:rPr>
              <w:t xml:space="preserve"> ans</w:t>
            </w:r>
          </w:p>
          <w:p w:rsidR="00AD0FE6" w:rsidRPr="00CA4F26" w:rsidRDefault="00AD0FE6" w:rsidP="002B6349">
            <w:pPr>
              <w:rPr>
                <w:rFonts w:ascii="Arial" w:hAnsi="Arial" w:cs="Arial"/>
                <w:bCs/>
                <w:sz w:val="16"/>
                <w:szCs w:val="16"/>
                <w:lang w:eastAsia="fr-FR"/>
              </w:rPr>
            </w:pPr>
            <w:r w:rsidRPr="00CA4F26"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 xml:space="preserve">Permis B </w:t>
            </w:r>
            <w:r w:rsidR="009D3A67">
              <w:rPr>
                <w:rFonts w:ascii="Arial" w:hAnsi="Arial" w:cs="Arial"/>
                <w:bCs/>
                <w:sz w:val="16"/>
                <w:szCs w:val="16"/>
                <w:lang w:eastAsia="fr-FR"/>
              </w:rPr>
              <w:t>– Véhiculé</w:t>
            </w:r>
          </w:p>
          <w:p w:rsidR="00AD0FE6" w:rsidRPr="00CA4F26" w:rsidRDefault="00AD0FE6" w:rsidP="002B6349">
            <w:pPr>
              <w:pStyle w:val="Texte"/>
              <w:outlineLvl w:val="0"/>
              <w:rPr>
                <w:rFonts w:ascii="Arial" w:hAnsi="Arial" w:cs="Arial"/>
                <w:bCs/>
                <w:color w:val="auto"/>
                <w:sz w:val="16"/>
                <w:szCs w:val="16"/>
                <w:lang w:eastAsia="fr-FR"/>
              </w:rPr>
            </w:pPr>
            <w:r w:rsidRPr="00CA4F26">
              <w:rPr>
                <w:sz w:val="16"/>
                <w:szCs w:val="16"/>
              </w:rPr>
              <w:sym w:font="Webdings" w:char="F0C8"/>
            </w:r>
            <w:r w:rsidRPr="00CA4F26">
              <w:rPr>
                <w:sz w:val="16"/>
                <w:szCs w:val="16"/>
              </w:rPr>
              <w:t xml:space="preserve"> </w:t>
            </w:r>
            <w:r w:rsidRPr="00CA4F26">
              <w:rPr>
                <w:rFonts w:ascii="Arial" w:hAnsi="Arial" w:cs="Arial"/>
                <w:bCs/>
                <w:color w:val="auto"/>
                <w:sz w:val="16"/>
                <w:szCs w:val="16"/>
                <w:lang w:eastAsia="fr-FR"/>
              </w:rPr>
              <w:t>06 73 09 08 52</w:t>
            </w:r>
          </w:p>
          <w:p w:rsidR="00AD0FE6" w:rsidRDefault="00AD0FE6" w:rsidP="002B6349">
            <w:pPr>
              <w:pStyle w:val="Texte"/>
              <w:outlineLvl w:val="0"/>
              <w:rPr>
                <w:rFonts w:ascii="Arial" w:hAnsi="Arial" w:cs="Arial"/>
                <w:bCs/>
                <w:sz w:val="18"/>
              </w:rPr>
            </w:pPr>
            <w:r w:rsidRPr="00CA4F26">
              <w:rPr>
                <w:sz w:val="16"/>
                <w:szCs w:val="16"/>
              </w:rPr>
              <w:t xml:space="preserve"> </w:t>
            </w:r>
            <w:r w:rsidRPr="00CA4F26">
              <w:rPr>
                <w:sz w:val="16"/>
                <w:szCs w:val="16"/>
              </w:rPr>
              <w:sym w:font="Wingdings" w:char="F02C"/>
            </w:r>
            <w:r w:rsidRPr="00CA4F26">
              <w:rPr>
                <w:sz w:val="16"/>
                <w:szCs w:val="16"/>
              </w:rPr>
              <w:t xml:space="preserve">  </w:t>
            </w:r>
            <w:hyperlink r:id="rId6" w:history="1">
              <w:r w:rsidRPr="00CA4F26">
                <w:rPr>
                  <w:rStyle w:val="Lienhypertexte"/>
                  <w:rFonts w:ascii="Arial" w:eastAsiaTheme="majorEastAsia" w:hAnsi="Arial" w:cs="Arial"/>
                  <w:bCs/>
                  <w:color w:val="auto"/>
                  <w:sz w:val="16"/>
                  <w:szCs w:val="16"/>
                  <w:lang w:eastAsia="fr-FR"/>
                </w:rPr>
                <w:t>thomasreminiac@hotmail.com</w:t>
              </w:r>
            </w:hyperlink>
          </w:p>
        </w:tc>
      </w:tr>
    </w:tbl>
    <w:p w:rsidR="00534A3F" w:rsidRDefault="00534A3F" w:rsidP="00534A3F">
      <w:pPr>
        <w:rPr>
          <w:sz w:val="20"/>
          <w:szCs w:val="20"/>
        </w:rPr>
      </w:pPr>
    </w:p>
    <w:p w:rsidR="00534A3F" w:rsidRDefault="00534A3F" w:rsidP="00AD0FE6">
      <w:pPr>
        <w:rPr>
          <w:sz w:val="20"/>
          <w:szCs w:val="20"/>
        </w:rPr>
      </w:pPr>
      <w:r>
        <w:rPr>
          <w:sz w:val="20"/>
          <w:szCs w:val="20"/>
        </w:rPr>
        <w:tab/>
      </w:r>
      <w:r w:rsidRPr="00D8109E">
        <w:rPr>
          <w:rFonts w:ascii="Arial" w:hAnsi="Arial" w:cs="Arial"/>
          <w:b/>
          <w:sz w:val="28"/>
          <w:szCs w:val="28"/>
        </w:rPr>
        <w:tab/>
      </w:r>
    </w:p>
    <w:p w:rsidR="00AD0FE6" w:rsidRDefault="00AD0FE6" w:rsidP="00AD0FE6">
      <w:pPr>
        <w:rPr>
          <w:rFonts w:ascii="Arial" w:hAnsi="Arial" w:cs="Arial"/>
          <w:b/>
          <w:sz w:val="28"/>
          <w:szCs w:val="28"/>
        </w:rPr>
      </w:pPr>
    </w:p>
    <w:p w:rsidR="00AD0FE6" w:rsidRDefault="00AD0FE6" w:rsidP="00AD0FE6">
      <w:pPr>
        <w:rPr>
          <w:rFonts w:ascii="Arial" w:hAnsi="Arial" w:cs="Arial"/>
          <w:b/>
          <w:sz w:val="28"/>
          <w:szCs w:val="28"/>
        </w:rPr>
      </w:pPr>
    </w:p>
    <w:p w:rsidR="00534A3F" w:rsidRPr="003550B4" w:rsidRDefault="006E327D" w:rsidP="00AD0FE6">
      <w:pPr>
        <w:ind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CHARGE D’AFFAIRES</w:t>
      </w:r>
      <w:r w:rsidR="00534A3F">
        <w:rPr>
          <w:rFonts w:ascii="Arial" w:hAnsi="Arial" w:cs="Arial"/>
          <w:b/>
          <w:sz w:val="28"/>
          <w:szCs w:val="28"/>
        </w:rPr>
        <w:tab/>
      </w:r>
    </w:p>
    <w:p w:rsidR="00534A3F" w:rsidRPr="00850835" w:rsidRDefault="00534A3F" w:rsidP="00534A3F">
      <w:pPr>
        <w:rPr>
          <w:rFonts w:ascii="Arial" w:hAnsi="Arial" w:cs="Arial"/>
          <w:b/>
          <w:sz w:val="20"/>
          <w:szCs w:val="20"/>
        </w:rPr>
      </w:pPr>
    </w:p>
    <w:p w:rsidR="00534A3F" w:rsidRDefault="00534A3F" w:rsidP="00534A3F">
      <w:pPr>
        <w:rPr>
          <w:sz w:val="20"/>
          <w:szCs w:val="20"/>
        </w:rPr>
      </w:pPr>
    </w:p>
    <w:p w:rsidR="00534A3F" w:rsidRPr="000E6D7C" w:rsidRDefault="00534A3F" w:rsidP="00534A3F">
      <w:pPr>
        <w:rPr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9322"/>
        <w:gridCol w:w="985"/>
      </w:tblGrid>
      <w:tr w:rsidR="00534A3F" w:rsidTr="002B6349">
        <w:trPr>
          <w:jc w:val="center"/>
        </w:trPr>
        <w:tc>
          <w:tcPr>
            <w:tcW w:w="10307" w:type="dxa"/>
            <w:gridSpan w:val="2"/>
            <w:tcBorders>
              <w:bottom w:val="single" w:sz="4" w:space="0" w:color="auto"/>
            </w:tcBorders>
          </w:tcPr>
          <w:p w:rsidR="00251585" w:rsidRDefault="00251585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20"/>
                <w:lang w:val="sv-FI"/>
              </w:rPr>
            </w:pPr>
          </w:p>
          <w:p w:rsidR="00534A3F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16"/>
                <w:szCs w:val="20"/>
                <w:lang w:val="sv-FI" w:eastAsia="fr-FR"/>
              </w:rPr>
            </w:pPr>
            <w:r>
              <w:rPr>
                <w:rFonts w:ascii="Arial" w:hAnsi="Arial" w:cs="Arial"/>
                <w:b/>
                <w:shadow/>
                <w:spacing w:val="40"/>
                <w:sz w:val="20"/>
                <w:lang w:val="sv-FI"/>
              </w:rPr>
              <w:t>Compétences-clés</w:t>
            </w:r>
          </w:p>
        </w:tc>
      </w:tr>
      <w:tr w:rsidR="00534A3F" w:rsidRPr="006632A7" w:rsidTr="002B6349">
        <w:trPr>
          <w:jc w:val="center"/>
        </w:trPr>
        <w:tc>
          <w:tcPr>
            <w:tcW w:w="10307" w:type="dxa"/>
            <w:gridSpan w:val="2"/>
            <w:tcBorders>
              <w:top w:val="single" w:sz="4" w:space="0" w:color="auto"/>
            </w:tcBorders>
          </w:tcPr>
          <w:p w:rsidR="00534A3F" w:rsidRPr="00251585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20"/>
                <w:szCs w:val="20"/>
                <w:lang w:val="sv-FI" w:eastAsia="fr-FR"/>
              </w:rPr>
            </w:pPr>
          </w:p>
        </w:tc>
      </w:tr>
      <w:tr w:rsidR="00534A3F" w:rsidRPr="006E327D" w:rsidTr="002B6349">
        <w:trPr>
          <w:gridAfter w:val="1"/>
          <w:wAfter w:w="985" w:type="dxa"/>
          <w:trHeight w:val="284"/>
          <w:jc w:val="center"/>
        </w:trPr>
        <w:tc>
          <w:tcPr>
            <w:tcW w:w="9322" w:type="dxa"/>
            <w:vAlign w:val="bottom"/>
          </w:tcPr>
          <w:p w:rsidR="00534A3F" w:rsidRPr="006E327D" w:rsidRDefault="00534A3F" w:rsidP="0025158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sv-FI"/>
              </w:rPr>
            </w:pPr>
            <w:r w:rsidRPr="006E327D">
              <w:rPr>
                <w:rFonts w:ascii="Arial" w:hAnsi="Arial" w:cs="Arial"/>
                <w:i/>
                <w:sz w:val="20"/>
                <w:szCs w:val="20"/>
                <w:lang w:val="sv-FI"/>
              </w:rPr>
              <w:t xml:space="preserve">Négociation - Relation Clients &amp; Prestataires - Facturation - Recrutement </w:t>
            </w:r>
            <w:r w:rsidR="00251585" w:rsidRPr="006E327D">
              <w:rPr>
                <w:rFonts w:ascii="Arial" w:hAnsi="Arial" w:cs="Arial"/>
                <w:i/>
                <w:sz w:val="20"/>
                <w:szCs w:val="20"/>
                <w:lang w:val="sv-FI"/>
              </w:rPr>
              <w:t>–</w:t>
            </w:r>
            <w:r w:rsidRPr="006E327D">
              <w:rPr>
                <w:rFonts w:ascii="Arial" w:hAnsi="Arial" w:cs="Arial"/>
                <w:i/>
                <w:sz w:val="20"/>
                <w:szCs w:val="20"/>
                <w:lang w:val="sv-FI"/>
              </w:rPr>
              <w:t xml:space="preserve"> Management</w:t>
            </w:r>
            <w:r w:rsidR="00251585" w:rsidRPr="006E327D">
              <w:rPr>
                <w:rFonts w:ascii="Arial" w:hAnsi="Arial" w:cs="Arial"/>
                <w:i/>
                <w:sz w:val="20"/>
                <w:szCs w:val="20"/>
                <w:lang w:val="sv-FI"/>
              </w:rPr>
              <w:t xml:space="preserve"> - Prospection</w:t>
            </w:r>
          </w:p>
        </w:tc>
      </w:tr>
    </w:tbl>
    <w:p w:rsidR="00534A3F" w:rsidRDefault="00534A3F" w:rsidP="00534A3F">
      <w:pPr>
        <w:rPr>
          <w:sz w:val="20"/>
          <w:szCs w:val="20"/>
        </w:rPr>
      </w:pPr>
    </w:p>
    <w:tbl>
      <w:tblPr>
        <w:tblW w:w="0" w:type="auto"/>
        <w:tblLayout w:type="fixed"/>
        <w:tblLook w:val="01E0"/>
      </w:tblPr>
      <w:tblGrid>
        <w:gridCol w:w="2968"/>
        <w:gridCol w:w="7339"/>
      </w:tblGrid>
      <w:tr w:rsidR="00534A3F" w:rsidTr="002B6349">
        <w:tc>
          <w:tcPr>
            <w:tcW w:w="10307" w:type="dxa"/>
            <w:gridSpan w:val="2"/>
            <w:tcBorders>
              <w:bottom w:val="single" w:sz="4" w:space="0" w:color="auto"/>
            </w:tcBorders>
          </w:tcPr>
          <w:p w:rsidR="00534A3F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16"/>
                <w:szCs w:val="20"/>
                <w:lang w:val="sv-FI" w:eastAsia="fr-FR"/>
              </w:rPr>
            </w:pPr>
            <w:r>
              <w:rPr>
                <w:rFonts w:ascii="Arial" w:hAnsi="Arial" w:cs="Arial"/>
                <w:b/>
                <w:shadow/>
                <w:spacing w:val="40"/>
                <w:sz w:val="20"/>
                <w:szCs w:val="20"/>
                <w:lang w:val="sv-FI" w:eastAsia="fr-FR"/>
              </w:rPr>
              <w:t>Expériences Professionnelles</w:t>
            </w:r>
          </w:p>
        </w:tc>
      </w:tr>
      <w:tr w:rsidR="00534A3F" w:rsidTr="00966098">
        <w:trPr>
          <w:cantSplit/>
          <w:trHeight w:val="135"/>
        </w:trPr>
        <w:tc>
          <w:tcPr>
            <w:tcW w:w="10307" w:type="dxa"/>
            <w:gridSpan w:val="2"/>
          </w:tcPr>
          <w:p w:rsidR="00534A3F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20"/>
                <w:szCs w:val="20"/>
                <w:lang w:val="sv-FI" w:eastAsia="fr-FR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</w:tblCellMar>
              <w:tblLook w:val="01E0"/>
            </w:tblPr>
            <w:tblGrid>
              <w:gridCol w:w="2835"/>
              <w:gridCol w:w="7256"/>
            </w:tblGrid>
            <w:tr w:rsidR="00534A3F" w:rsidRPr="002D728D" w:rsidTr="002B6349">
              <w:tc>
                <w:tcPr>
                  <w:tcW w:w="2835" w:type="dxa"/>
                </w:tcPr>
                <w:p w:rsidR="00534A3F" w:rsidRPr="003251FD" w:rsidRDefault="00534A3F" w:rsidP="002B6349">
                  <w:pPr>
                    <w:shd w:val="clear" w:color="auto" w:fill="F3F3F3"/>
                    <w:rPr>
                      <w:rFonts w:ascii="Arial" w:hAnsi="Arial" w:cs="Arial"/>
                      <w:b/>
                      <w:iCs/>
                      <w:color w:val="333333"/>
                      <w:sz w:val="18"/>
                      <w:szCs w:val="18"/>
                      <w:u w:val="single"/>
                      <w:lang w:val="sv-FI"/>
                    </w:rPr>
                  </w:pPr>
                  <w:r>
                    <w:rPr>
                      <w:rFonts w:ascii="Arial" w:hAnsi="Arial" w:cs="Arial"/>
                      <w:b/>
                      <w:iCs/>
                      <w:color w:val="333333"/>
                      <w:sz w:val="18"/>
                      <w:szCs w:val="18"/>
                      <w:u w:val="single"/>
                      <w:lang w:val="sv-FI"/>
                    </w:rPr>
                    <w:t>SOVITRAT</w:t>
                  </w:r>
                  <w:r w:rsidRPr="003251FD">
                    <w:rPr>
                      <w:rFonts w:ascii="Arial" w:hAnsi="Arial" w:cs="Arial"/>
                      <w:b/>
                      <w:iCs/>
                      <w:color w:val="333333"/>
                      <w:sz w:val="18"/>
                      <w:szCs w:val="18"/>
                      <w:u w:val="single"/>
                      <w:lang w:val="sv-FI"/>
                    </w:rPr>
                    <w:t xml:space="preserve"> (ETT)</w:t>
                  </w:r>
                </w:p>
                <w:p w:rsidR="00534A3F" w:rsidRPr="003251FD" w:rsidRDefault="00534A3F" w:rsidP="002B6349">
                  <w:pPr>
                    <w:shd w:val="clear" w:color="auto" w:fill="F3F3F3"/>
                    <w:rPr>
                      <w:rFonts w:ascii="Arial" w:hAnsi="Arial" w:cs="Arial"/>
                      <w:iCs/>
                      <w:color w:val="333333"/>
                      <w:sz w:val="16"/>
                      <w:szCs w:val="16"/>
                      <w:lang w:val="sv-FI"/>
                    </w:rPr>
                  </w:pPr>
                  <w:r>
                    <w:rPr>
                      <w:rFonts w:ascii="Arial" w:hAnsi="Arial" w:cs="Arial"/>
                      <w:iCs/>
                      <w:color w:val="333333"/>
                      <w:sz w:val="16"/>
                      <w:szCs w:val="16"/>
                      <w:lang w:val="sv-FI"/>
                    </w:rPr>
                    <w:t>Trappes</w:t>
                  </w:r>
                  <w:r w:rsidRPr="003251FD">
                    <w:rPr>
                      <w:rFonts w:ascii="Arial" w:hAnsi="Arial" w:cs="Arial"/>
                      <w:iCs/>
                      <w:color w:val="333333"/>
                      <w:sz w:val="16"/>
                      <w:szCs w:val="16"/>
                      <w:lang w:val="sv-FI"/>
                    </w:rPr>
                    <w:t xml:space="preserve"> (78)</w:t>
                  </w:r>
                </w:p>
                <w:p w:rsidR="00534A3F" w:rsidRPr="002D728D" w:rsidRDefault="00534A3F" w:rsidP="002B6349">
                  <w:pPr>
                    <w:shd w:val="clear" w:color="auto" w:fill="F3F3F3"/>
                    <w:rPr>
                      <w:rFonts w:ascii="Arial" w:hAnsi="Arial" w:cs="Arial"/>
                      <w:b/>
                      <w:i/>
                      <w:iCs/>
                      <w:color w:val="333333"/>
                      <w:sz w:val="16"/>
                      <w:szCs w:val="16"/>
                      <w:lang w:val="sv-FI"/>
                    </w:rPr>
                  </w:pPr>
                  <w:r>
                    <w:rPr>
                      <w:rFonts w:ascii="Arial" w:hAnsi="Arial" w:cs="Arial"/>
                      <w:b/>
                      <w:i/>
                      <w:iCs/>
                      <w:color w:val="333333"/>
                      <w:sz w:val="16"/>
                      <w:szCs w:val="16"/>
                      <w:lang w:val="sv-FI"/>
                    </w:rPr>
                    <w:t xml:space="preserve">Octobre 2012 à </w:t>
                  </w:r>
                  <w:r w:rsidR="006E327D">
                    <w:rPr>
                      <w:rFonts w:ascii="Arial" w:hAnsi="Arial" w:cs="Arial"/>
                      <w:b/>
                      <w:i/>
                      <w:iCs/>
                      <w:color w:val="333333"/>
                      <w:sz w:val="16"/>
                      <w:szCs w:val="16"/>
                      <w:lang w:val="sv-FI"/>
                    </w:rPr>
                    <w:t>Novembre 2014</w:t>
                  </w:r>
                </w:p>
              </w:tc>
              <w:tc>
                <w:tcPr>
                  <w:tcW w:w="7256" w:type="dxa"/>
                </w:tcPr>
                <w:p w:rsidR="00534A3F" w:rsidRPr="00BC7502" w:rsidRDefault="00534A3F" w:rsidP="00BC7502">
                  <w:pPr>
                    <w:pStyle w:val="Titre1"/>
                    <w:ind w:left="0"/>
                    <w:rPr>
                      <w:b w:val="0"/>
                      <w:i/>
                      <w:color w:val="333333"/>
                      <w:sz w:val="18"/>
                      <w:szCs w:val="18"/>
                    </w:rPr>
                  </w:pPr>
                  <w:r>
                    <w:rPr>
                      <w:b w:val="0"/>
                      <w:i/>
                      <w:color w:val="333333"/>
                    </w:rPr>
                    <w:t xml:space="preserve">   </w:t>
                  </w:r>
                  <w:r>
                    <w:rPr>
                      <w:sz w:val="18"/>
                      <w:szCs w:val="18"/>
                    </w:rPr>
                    <w:t>Technico-commercia</w:t>
                  </w:r>
                  <w:r w:rsidR="00BC7502">
                    <w:rPr>
                      <w:sz w:val="18"/>
                      <w:szCs w:val="18"/>
                    </w:rPr>
                    <w:t>l</w:t>
                  </w:r>
                </w:p>
                <w:p w:rsidR="00534A3F" w:rsidRDefault="00534A3F" w:rsidP="002B6349">
                  <w:pPr>
                    <w:ind w:left="180"/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</w:pPr>
                  <w:r w:rsidRPr="00883CEF"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>- Gestion commerciale (prospection, négociation, facturation et suivi)</w:t>
                  </w:r>
                </w:p>
                <w:p w:rsidR="00534A3F" w:rsidRDefault="00534A3F" w:rsidP="002B6349">
                  <w:pPr>
                    <w:ind w:left="180"/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 xml:space="preserve">   - Recrutement (recherche, entretien, inscription et délégation</w:t>
                  </w:r>
                  <w:r w:rsidR="00AD0FE6"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>)</w:t>
                  </w:r>
                </w:p>
                <w:p w:rsidR="00BC7502" w:rsidRPr="00BE0A8C" w:rsidRDefault="00BC7502" w:rsidP="002B6349">
                  <w:pPr>
                    <w:ind w:left="180"/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 xml:space="preserve">   - Gestion administrative (enregistrements, documents légaux et payes)</w:t>
                  </w:r>
                </w:p>
              </w:tc>
            </w:tr>
          </w:tbl>
          <w:p w:rsidR="00534A3F" w:rsidRPr="00BC7502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20"/>
                <w:szCs w:val="20"/>
                <w:lang w:eastAsia="fr-FR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</w:tblCellMar>
              <w:tblLook w:val="01E0"/>
            </w:tblPr>
            <w:tblGrid>
              <w:gridCol w:w="2835"/>
              <w:gridCol w:w="7256"/>
            </w:tblGrid>
            <w:tr w:rsidR="00534A3F" w:rsidRPr="002D728D" w:rsidTr="002B6349">
              <w:tc>
                <w:tcPr>
                  <w:tcW w:w="2835" w:type="dxa"/>
                </w:tcPr>
                <w:p w:rsidR="00534A3F" w:rsidRPr="003251FD" w:rsidRDefault="00534A3F" w:rsidP="002B6349">
                  <w:pPr>
                    <w:shd w:val="clear" w:color="auto" w:fill="F3F3F3"/>
                    <w:rPr>
                      <w:rFonts w:ascii="Arial" w:hAnsi="Arial" w:cs="Arial"/>
                      <w:b/>
                      <w:iCs/>
                      <w:color w:val="333333"/>
                      <w:sz w:val="18"/>
                      <w:szCs w:val="18"/>
                      <w:u w:val="single"/>
                      <w:lang w:val="sv-FI"/>
                    </w:rPr>
                  </w:pPr>
                  <w:r w:rsidRPr="003251FD">
                    <w:rPr>
                      <w:rFonts w:ascii="Arial" w:hAnsi="Arial" w:cs="Arial"/>
                      <w:b/>
                      <w:iCs/>
                      <w:color w:val="333333"/>
                      <w:sz w:val="18"/>
                      <w:szCs w:val="18"/>
                      <w:u w:val="single"/>
                      <w:lang w:val="sv-FI"/>
                    </w:rPr>
                    <w:t>EURO-DEAL France (ETT)</w:t>
                  </w:r>
                </w:p>
                <w:p w:rsidR="00534A3F" w:rsidRPr="003251FD" w:rsidRDefault="00534A3F" w:rsidP="002B6349">
                  <w:pPr>
                    <w:shd w:val="clear" w:color="auto" w:fill="F3F3F3"/>
                    <w:rPr>
                      <w:rFonts w:ascii="Arial" w:hAnsi="Arial" w:cs="Arial"/>
                      <w:iCs/>
                      <w:color w:val="333333"/>
                      <w:sz w:val="16"/>
                      <w:szCs w:val="16"/>
                      <w:lang w:val="sv-FI"/>
                    </w:rPr>
                  </w:pPr>
                  <w:r w:rsidRPr="003251FD">
                    <w:rPr>
                      <w:rFonts w:ascii="Arial" w:hAnsi="Arial" w:cs="Arial"/>
                      <w:iCs/>
                      <w:color w:val="333333"/>
                      <w:sz w:val="16"/>
                      <w:szCs w:val="16"/>
                      <w:lang w:val="sv-FI"/>
                    </w:rPr>
                    <w:t>Coignières (78)</w:t>
                  </w:r>
                </w:p>
                <w:p w:rsidR="00534A3F" w:rsidRPr="003251FD" w:rsidRDefault="00534A3F" w:rsidP="002B6349">
                  <w:pPr>
                    <w:shd w:val="clear" w:color="auto" w:fill="F3F3F3"/>
                    <w:rPr>
                      <w:rFonts w:ascii="Arial" w:hAnsi="Arial" w:cs="Arial"/>
                      <w:iCs/>
                      <w:color w:val="333333"/>
                      <w:sz w:val="16"/>
                      <w:szCs w:val="16"/>
                      <w:lang w:val="sv-FI"/>
                    </w:rPr>
                  </w:pPr>
                  <w:r w:rsidRPr="003251FD">
                    <w:rPr>
                      <w:rFonts w:ascii="Arial" w:hAnsi="Arial" w:cs="Arial"/>
                      <w:iCs/>
                      <w:color w:val="333333"/>
                      <w:sz w:val="16"/>
                      <w:szCs w:val="16"/>
                      <w:lang w:val="sv-FI"/>
                    </w:rPr>
                    <w:t>Montigny-Le-Bretonneux (78)</w:t>
                  </w:r>
                </w:p>
                <w:p w:rsidR="00534A3F" w:rsidRDefault="00534A3F" w:rsidP="002B6349">
                  <w:pPr>
                    <w:shd w:val="clear" w:color="auto" w:fill="F3F3F3"/>
                    <w:rPr>
                      <w:rFonts w:ascii="Arial" w:hAnsi="Arial" w:cs="Arial"/>
                      <w:b/>
                      <w:i/>
                      <w:iCs/>
                      <w:color w:val="333333"/>
                      <w:sz w:val="16"/>
                      <w:szCs w:val="16"/>
                      <w:lang w:val="sv-FI"/>
                    </w:rPr>
                  </w:pPr>
                  <w:r>
                    <w:rPr>
                      <w:rFonts w:ascii="Arial" w:hAnsi="Arial" w:cs="Arial"/>
                      <w:b/>
                      <w:i/>
                      <w:iCs/>
                      <w:color w:val="333333"/>
                      <w:sz w:val="16"/>
                      <w:szCs w:val="16"/>
                      <w:lang w:val="sv-FI"/>
                    </w:rPr>
                    <w:t>Septembre 2008 à octobre 2012</w:t>
                  </w:r>
                </w:p>
                <w:p w:rsidR="00534A3F" w:rsidRPr="002D728D" w:rsidRDefault="00534A3F" w:rsidP="002B6349">
                  <w:pPr>
                    <w:shd w:val="clear" w:color="auto" w:fill="F3F3F3"/>
                    <w:rPr>
                      <w:rFonts w:ascii="Arial" w:hAnsi="Arial" w:cs="Arial"/>
                      <w:b/>
                      <w:i/>
                      <w:iCs/>
                      <w:color w:val="333333"/>
                      <w:sz w:val="16"/>
                      <w:szCs w:val="16"/>
                      <w:lang w:val="sv-FI"/>
                    </w:rPr>
                  </w:pPr>
                </w:p>
              </w:tc>
              <w:tc>
                <w:tcPr>
                  <w:tcW w:w="7256" w:type="dxa"/>
                </w:tcPr>
                <w:p w:rsidR="00534A3F" w:rsidRPr="003251FD" w:rsidRDefault="00534A3F" w:rsidP="002B6349">
                  <w:pPr>
                    <w:pStyle w:val="Titre1"/>
                    <w:ind w:left="0"/>
                    <w:rPr>
                      <w:b w:val="0"/>
                      <w:i/>
                      <w:color w:val="333333"/>
                      <w:sz w:val="18"/>
                      <w:szCs w:val="18"/>
                    </w:rPr>
                  </w:pPr>
                  <w:r>
                    <w:rPr>
                      <w:b w:val="0"/>
                      <w:i/>
                      <w:color w:val="333333"/>
                    </w:rPr>
                    <w:t xml:space="preserve">   </w:t>
                  </w:r>
                  <w:r w:rsidRPr="003251FD">
                    <w:rPr>
                      <w:sz w:val="18"/>
                      <w:szCs w:val="18"/>
                    </w:rPr>
                    <w:t>Cadre commercial</w:t>
                  </w:r>
                </w:p>
                <w:p w:rsidR="00534A3F" w:rsidRDefault="00534A3F" w:rsidP="002B6349">
                  <w:pPr>
                    <w:ind w:left="180"/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val="sv-FI" w:eastAsia="fr-FR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 xml:space="preserve">- Création d’agence </w:t>
                  </w:r>
                </w:p>
                <w:p w:rsidR="00534A3F" w:rsidRDefault="00534A3F" w:rsidP="002B6349">
                  <w:pPr>
                    <w:ind w:left="180"/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 xml:space="preserve">   - Inscription aux divers organismes</w:t>
                  </w:r>
                </w:p>
                <w:p w:rsidR="00BC7502" w:rsidRPr="00883CEF" w:rsidRDefault="00BC7502" w:rsidP="002B6349">
                  <w:pPr>
                    <w:ind w:left="180"/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 xml:space="preserve">   - Encadrement d’un apprenti</w:t>
                  </w:r>
                </w:p>
                <w:p w:rsidR="00534A3F" w:rsidRDefault="00534A3F" w:rsidP="002B6349">
                  <w:pPr>
                    <w:ind w:left="180"/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</w:pPr>
                  <w:r w:rsidRPr="00883CEF"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>- Gestion commerciale (prospection, négociation, facturation et suivi)</w:t>
                  </w:r>
                </w:p>
                <w:p w:rsidR="00534A3F" w:rsidRDefault="00534A3F" w:rsidP="002B6349">
                  <w:pPr>
                    <w:ind w:left="180"/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 xml:space="preserve">   - Recrutement (recherche, entretien, inscription et délégation)</w:t>
                  </w:r>
                </w:p>
                <w:p w:rsidR="00534A3F" w:rsidRDefault="00BC7502" w:rsidP="00BC7502">
                  <w:pPr>
                    <w:ind w:left="180"/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</w:pPr>
                  <w:r w:rsidRPr="00883CEF"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  <w:t>- Gestion administrative (enregistrements, documents légaux et payes)</w:t>
                  </w:r>
                </w:p>
                <w:p w:rsidR="00BC7502" w:rsidRPr="00BC7502" w:rsidRDefault="00BC7502" w:rsidP="00BC7502">
                  <w:pPr>
                    <w:ind w:left="180"/>
                    <w:rPr>
                      <w:rFonts w:ascii="Arial" w:hAnsi="Arial" w:cs="Arial"/>
                      <w:sz w:val="16"/>
                      <w:szCs w:val="16"/>
                      <w:lang w:val="sv-FI" w:eastAsia="fr-FR"/>
                    </w:rPr>
                  </w:pPr>
                </w:p>
              </w:tc>
            </w:tr>
          </w:tbl>
          <w:p w:rsidR="00534A3F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16"/>
                <w:szCs w:val="16"/>
                <w:lang w:val="sv-FI" w:eastAsia="fr-FR"/>
              </w:rPr>
            </w:pPr>
          </w:p>
        </w:tc>
      </w:tr>
      <w:tr w:rsidR="00534A3F" w:rsidTr="002B6349">
        <w:tc>
          <w:tcPr>
            <w:tcW w:w="2968" w:type="dxa"/>
          </w:tcPr>
          <w:p w:rsidR="00534A3F" w:rsidRPr="003251FD" w:rsidRDefault="00534A3F" w:rsidP="002B6349">
            <w:pPr>
              <w:shd w:val="clear" w:color="auto" w:fill="F3F3F3"/>
              <w:rPr>
                <w:rFonts w:ascii="Arial" w:hAnsi="Arial" w:cs="Arial"/>
                <w:b/>
                <w:iCs/>
                <w:color w:val="333333"/>
                <w:sz w:val="18"/>
                <w:szCs w:val="18"/>
                <w:u w:val="single"/>
                <w:lang w:val="sv-FI"/>
              </w:rPr>
            </w:pPr>
            <w:r>
              <w:rPr>
                <w:rFonts w:ascii="Arial" w:hAnsi="Arial" w:cs="Arial"/>
                <w:b/>
                <w:iCs/>
                <w:color w:val="333333"/>
                <w:sz w:val="18"/>
                <w:szCs w:val="18"/>
                <w:u w:val="single"/>
                <w:lang w:val="sv-FI"/>
              </w:rPr>
              <w:t>DECLIQ INTERIM</w:t>
            </w:r>
            <w:r w:rsidRPr="003251FD">
              <w:rPr>
                <w:rFonts w:ascii="Arial" w:hAnsi="Arial" w:cs="Arial"/>
                <w:b/>
                <w:iCs/>
                <w:color w:val="333333"/>
                <w:sz w:val="18"/>
                <w:szCs w:val="18"/>
                <w:u w:val="single"/>
                <w:lang w:val="sv-FI"/>
              </w:rPr>
              <w:t xml:space="preserve"> (ETT)</w:t>
            </w:r>
          </w:p>
          <w:p w:rsidR="00534A3F" w:rsidRPr="003251FD" w:rsidRDefault="00534A3F" w:rsidP="002B6349">
            <w:pPr>
              <w:shd w:val="clear" w:color="auto" w:fill="F3F3F3"/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</w:pPr>
            <w:r w:rsidRPr="003251FD"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  <w:t>Coignières (78)</w:t>
            </w:r>
          </w:p>
          <w:p w:rsidR="00534A3F" w:rsidRPr="003251FD" w:rsidRDefault="00534A3F" w:rsidP="002B6349">
            <w:pPr>
              <w:shd w:val="clear" w:color="auto" w:fill="F3F3F3"/>
              <w:rPr>
                <w:rFonts w:ascii="Arial" w:hAnsi="Arial" w:cs="Arial"/>
                <w:b/>
                <w:i/>
                <w:iCs/>
                <w:color w:val="333333"/>
                <w:sz w:val="16"/>
                <w:szCs w:val="16"/>
                <w:lang w:val="sv-FI"/>
              </w:rPr>
            </w:pPr>
            <w:r w:rsidRPr="003251FD">
              <w:rPr>
                <w:rFonts w:ascii="Arial" w:hAnsi="Arial" w:cs="Arial"/>
                <w:b/>
                <w:i/>
                <w:iCs/>
                <w:color w:val="333333"/>
                <w:sz w:val="16"/>
                <w:szCs w:val="16"/>
                <w:lang w:val="sv-FI"/>
              </w:rPr>
              <w:t>Septembre 05 à Aout 08</w:t>
            </w:r>
          </w:p>
        </w:tc>
        <w:tc>
          <w:tcPr>
            <w:tcW w:w="7339" w:type="dxa"/>
          </w:tcPr>
          <w:p w:rsidR="00534A3F" w:rsidRPr="003251FD" w:rsidRDefault="00534A3F" w:rsidP="002B6349">
            <w:pPr>
              <w:pStyle w:val="Titre1"/>
              <w:ind w:left="0"/>
              <w:rPr>
                <w:sz w:val="18"/>
                <w:szCs w:val="18"/>
              </w:rPr>
            </w:pPr>
            <w:r w:rsidRPr="003251FD">
              <w:rPr>
                <w:sz w:val="18"/>
                <w:szCs w:val="18"/>
              </w:rPr>
              <w:t>Technico-commercial industrie</w:t>
            </w:r>
          </w:p>
          <w:p w:rsidR="00534A3F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sv-FI" w:eastAsia="fr-FR"/>
              </w:rPr>
              <w:t>- Gestion de la clientèle entreprises et intérimaires</w:t>
            </w:r>
          </w:p>
          <w:p w:rsidR="00534A3F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sv-FI" w:eastAsia="fr-FR"/>
              </w:rPr>
              <w:t>- Création des contrats, payes et facturation</w:t>
            </w:r>
          </w:p>
          <w:p w:rsidR="00534A3F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>
              <w:rPr>
                <w:rFonts w:ascii="Arial" w:hAnsi="Arial" w:cs="Arial"/>
                <w:sz w:val="16"/>
                <w:szCs w:val="16"/>
                <w:lang w:val="sv-FI" w:eastAsia="fr-FR"/>
              </w:rPr>
              <w:t>- Recrutement</w:t>
            </w:r>
          </w:p>
        </w:tc>
      </w:tr>
      <w:tr w:rsidR="00534A3F" w:rsidTr="002B6349">
        <w:trPr>
          <w:cantSplit/>
        </w:trPr>
        <w:tc>
          <w:tcPr>
            <w:tcW w:w="10307" w:type="dxa"/>
            <w:gridSpan w:val="2"/>
          </w:tcPr>
          <w:p w:rsidR="00534A3F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16"/>
                <w:szCs w:val="16"/>
                <w:lang w:val="sv-FI" w:eastAsia="fr-FR"/>
              </w:rPr>
            </w:pPr>
          </w:p>
        </w:tc>
      </w:tr>
      <w:tr w:rsidR="00534A3F" w:rsidTr="002B6349">
        <w:tc>
          <w:tcPr>
            <w:tcW w:w="2968" w:type="dxa"/>
          </w:tcPr>
          <w:p w:rsidR="00534A3F" w:rsidRPr="00BE0A8C" w:rsidRDefault="00534A3F" w:rsidP="002B6349">
            <w:pPr>
              <w:shd w:val="clear" w:color="auto" w:fill="F3F3F3"/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</w:pPr>
            <w:r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  <w:t>SOCIETE GENERALE</w:t>
            </w:r>
            <w:r w:rsidRPr="00BE0A8C"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  <w:t xml:space="preserve"> (stage)</w:t>
            </w:r>
          </w:p>
          <w:p w:rsidR="00534A3F" w:rsidRPr="00BE0A8C" w:rsidRDefault="00534A3F" w:rsidP="002B6349">
            <w:pPr>
              <w:shd w:val="clear" w:color="auto" w:fill="F3F3F3"/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</w:pPr>
            <w:r w:rsidRPr="00BE0A8C"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  <w:t>St-Quentin en Yvelines (78)</w:t>
            </w:r>
          </w:p>
          <w:p w:rsidR="00534A3F" w:rsidRPr="00B03335" w:rsidRDefault="00534A3F" w:rsidP="002B6349">
            <w:pPr>
              <w:shd w:val="clear" w:color="auto" w:fill="F3F3F3"/>
              <w:rPr>
                <w:rFonts w:ascii="Arial" w:hAnsi="Arial" w:cs="Arial"/>
                <w:color w:val="4D4D4D"/>
                <w:sz w:val="16"/>
                <w:szCs w:val="16"/>
              </w:rPr>
            </w:pPr>
            <w:r w:rsidRPr="00B03335"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  <w:t xml:space="preserve">Janvier à Aout 2005 </w:t>
            </w:r>
          </w:p>
        </w:tc>
        <w:tc>
          <w:tcPr>
            <w:tcW w:w="7339" w:type="dxa"/>
          </w:tcPr>
          <w:p w:rsidR="00534A3F" w:rsidRPr="00BE0A8C" w:rsidRDefault="00534A3F" w:rsidP="002B6349">
            <w:pPr>
              <w:pStyle w:val="Titre1"/>
              <w:ind w:left="0"/>
            </w:pPr>
            <w:r w:rsidRPr="00BE0A8C">
              <w:t>Chargé d’Etudes Entreprises</w:t>
            </w:r>
          </w:p>
          <w:p w:rsidR="00534A3F" w:rsidRPr="00BE0A8C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BE0A8C">
              <w:rPr>
                <w:rFonts w:ascii="Arial" w:hAnsi="Arial" w:cs="Arial"/>
                <w:sz w:val="16"/>
                <w:szCs w:val="16"/>
                <w:lang w:eastAsia="fr-FR"/>
              </w:rPr>
              <w:t>- Mise en place des lignes de crédits</w:t>
            </w:r>
          </w:p>
          <w:p w:rsidR="00534A3F" w:rsidRPr="00BE0A8C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eastAsia="fr-FR"/>
              </w:rPr>
            </w:pPr>
            <w:r w:rsidRPr="00BE0A8C">
              <w:rPr>
                <w:rFonts w:ascii="Arial" w:hAnsi="Arial" w:cs="Arial"/>
                <w:sz w:val="16"/>
                <w:szCs w:val="16"/>
                <w:lang w:val="sv-FI" w:eastAsia="fr-FR"/>
              </w:rPr>
              <w:t xml:space="preserve">- </w:t>
            </w:r>
            <w:r w:rsidRPr="00BE0A8C">
              <w:rPr>
                <w:rFonts w:ascii="Arial" w:hAnsi="Arial" w:cs="Arial"/>
                <w:sz w:val="16"/>
                <w:szCs w:val="16"/>
                <w:lang w:eastAsia="fr-FR"/>
              </w:rPr>
              <w:t>Analyse des risques clients</w:t>
            </w:r>
          </w:p>
        </w:tc>
      </w:tr>
      <w:tr w:rsidR="00534A3F" w:rsidTr="002B6349">
        <w:tc>
          <w:tcPr>
            <w:tcW w:w="2968" w:type="dxa"/>
          </w:tcPr>
          <w:p w:rsidR="00534A3F" w:rsidRPr="00BE0A8C" w:rsidRDefault="00534A3F" w:rsidP="002B6349">
            <w:pPr>
              <w:shd w:val="clear" w:color="auto" w:fill="F3F3F3"/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</w:pPr>
            <w:r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  <w:t>DOME X’PATS</w:t>
            </w:r>
            <w:r w:rsidRPr="00BE0A8C"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  <w:t xml:space="preserve"> (stage)</w:t>
            </w:r>
          </w:p>
          <w:p w:rsidR="00534A3F" w:rsidRPr="00BE0A8C" w:rsidRDefault="00534A3F" w:rsidP="002B6349">
            <w:pPr>
              <w:shd w:val="clear" w:color="auto" w:fill="F3F3F3"/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</w:pPr>
            <w:r w:rsidRPr="00BE0A8C"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  <w:t>Guyancourt (78)</w:t>
            </w:r>
          </w:p>
          <w:p w:rsidR="00534A3F" w:rsidRPr="00B03335" w:rsidRDefault="00534A3F" w:rsidP="002B6349">
            <w:pPr>
              <w:shd w:val="clear" w:color="auto" w:fill="F3F3F3"/>
              <w:rPr>
                <w:rFonts w:ascii="Arial" w:hAnsi="Arial" w:cs="Arial"/>
                <w:color w:val="4D4D4D"/>
                <w:sz w:val="16"/>
                <w:szCs w:val="16"/>
              </w:rPr>
            </w:pPr>
            <w:r w:rsidRPr="00B03335"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  <w:t xml:space="preserve">Juillet à Août 2004 </w:t>
            </w:r>
          </w:p>
        </w:tc>
        <w:tc>
          <w:tcPr>
            <w:tcW w:w="7339" w:type="dxa"/>
          </w:tcPr>
          <w:p w:rsidR="00534A3F" w:rsidRPr="00BE0A8C" w:rsidRDefault="00534A3F" w:rsidP="002B6349">
            <w:pPr>
              <w:ind w:left="92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 w:rsidRPr="00B03335">
              <w:rPr>
                <w:rFonts w:ascii="Arial" w:hAnsi="Arial" w:cs="Arial"/>
                <w:b/>
                <w:sz w:val="16"/>
                <w:szCs w:val="16"/>
                <w:lang w:val="sv-FI" w:eastAsia="fr-FR"/>
              </w:rPr>
              <w:t xml:space="preserve">Activités </w:t>
            </w:r>
            <w:r w:rsidRPr="00BE0A8C">
              <w:rPr>
                <w:rFonts w:ascii="Arial" w:hAnsi="Arial" w:cs="Arial"/>
                <w:sz w:val="16"/>
                <w:szCs w:val="16"/>
                <w:lang w:val="sv-FI" w:eastAsia="fr-FR"/>
              </w:rPr>
              <w:t>: Management / Supervision de sites industriels</w:t>
            </w:r>
          </w:p>
          <w:p w:rsidR="00534A3F" w:rsidRPr="00BE0A8C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 w:rsidRPr="00BE0A8C">
              <w:rPr>
                <w:rFonts w:ascii="Arial" w:hAnsi="Arial" w:cs="Arial"/>
                <w:sz w:val="16"/>
                <w:szCs w:val="16"/>
                <w:lang w:val="sv-FI" w:eastAsia="fr-FR"/>
              </w:rPr>
              <w:t>- Mise à jour de la base de données candidats</w:t>
            </w:r>
          </w:p>
          <w:p w:rsidR="00534A3F" w:rsidRPr="00BE0A8C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 w:rsidRPr="00BE0A8C">
              <w:rPr>
                <w:rFonts w:ascii="Arial" w:hAnsi="Arial" w:cs="Arial"/>
                <w:sz w:val="16"/>
                <w:szCs w:val="16"/>
                <w:lang w:val="sv-FI" w:eastAsia="fr-FR"/>
              </w:rPr>
              <w:t>- Gestion du Standard et différentes tâches administratives</w:t>
            </w:r>
          </w:p>
        </w:tc>
      </w:tr>
      <w:tr w:rsidR="00534A3F" w:rsidTr="002B6349">
        <w:tc>
          <w:tcPr>
            <w:tcW w:w="2968" w:type="dxa"/>
          </w:tcPr>
          <w:p w:rsidR="00534A3F" w:rsidRPr="00BE0A8C" w:rsidRDefault="00534A3F" w:rsidP="002B6349">
            <w:pPr>
              <w:shd w:val="clear" w:color="auto" w:fill="F3F3F3"/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</w:pPr>
            <w:r w:rsidRPr="00BE0A8C"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  <w:t>FORD PRIOD (Stage)</w:t>
            </w:r>
          </w:p>
          <w:p w:rsidR="00534A3F" w:rsidRPr="00BE0A8C" w:rsidRDefault="00534A3F" w:rsidP="002B6349">
            <w:pPr>
              <w:shd w:val="clear" w:color="auto" w:fill="F3F3F3"/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</w:pPr>
            <w:r w:rsidRPr="00BE0A8C"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  <w:t>Paris 16</w:t>
            </w:r>
            <w:r w:rsidRPr="00BE0A8C">
              <w:rPr>
                <w:rFonts w:ascii="Arial" w:hAnsi="Arial" w:cs="Arial"/>
                <w:iCs/>
                <w:color w:val="333333"/>
                <w:sz w:val="16"/>
                <w:szCs w:val="16"/>
                <w:vertAlign w:val="superscript"/>
                <w:lang w:val="sv-FI"/>
              </w:rPr>
              <w:t>ème</w:t>
            </w:r>
          </w:p>
          <w:p w:rsidR="00534A3F" w:rsidRPr="00B03335" w:rsidRDefault="00534A3F" w:rsidP="002B6349">
            <w:pPr>
              <w:shd w:val="clear" w:color="auto" w:fill="F3F3F3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03335"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  <w:t xml:space="preserve">Décembre 2003 </w:t>
            </w:r>
          </w:p>
        </w:tc>
        <w:tc>
          <w:tcPr>
            <w:tcW w:w="7339" w:type="dxa"/>
          </w:tcPr>
          <w:p w:rsidR="00534A3F" w:rsidRPr="00BE0A8C" w:rsidRDefault="00534A3F" w:rsidP="002B6349">
            <w:pPr>
              <w:rPr>
                <w:rFonts w:ascii="Arial" w:hAnsi="Arial" w:cs="Arial"/>
                <w:b/>
                <w:sz w:val="16"/>
                <w:szCs w:val="16"/>
                <w:lang w:val="sv-FI" w:eastAsia="fr-FR"/>
              </w:rPr>
            </w:pPr>
            <w:r w:rsidRPr="00BE0A8C">
              <w:rPr>
                <w:rFonts w:ascii="Arial" w:hAnsi="Arial" w:cs="Arial"/>
                <w:b/>
                <w:sz w:val="16"/>
                <w:szCs w:val="16"/>
                <w:lang w:val="sv-FI" w:eastAsia="fr-FR"/>
              </w:rPr>
              <w:t>Vendeur sociétés</w:t>
            </w:r>
          </w:p>
          <w:p w:rsidR="00534A3F" w:rsidRPr="00BE0A8C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 w:rsidRPr="00BE0A8C">
              <w:rPr>
                <w:rFonts w:ascii="Arial" w:hAnsi="Arial" w:cs="Arial"/>
                <w:sz w:val="16"/>
                <w:szCs w:val="16"/>
                <w:lang w:val="sv-FI" w:eastAsia="fr-FR"/>
              </w:rPr>
              <w:t>- Prospection commerciale</w:t>
            </w:r>
          </w:p>
          <w:p w:rsidR="00534A3F" w:rsidRPr="00BE0A8C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 w:rsidRPr="00BE0A8C">
              <w:rPr>
                <w:rFonts w:ascii="Arial" w:hAnsi="Arial" w:cs="Arial"/>
                <w:sz w:val="16"/>
                <w:szCs w:val="16"/>
                <w:lang w:val="sv-FI" w:eastAsia="fr-FR"/>
              </w:rPr>
              <w:t>- Vente de la gamme Ford</w:t>
            </w:r>
          </w:p>
        </w:tc>
      </w:tr>
      <w:tr w:rsidR="00534A3F" w:rsidTr="002B6349">
        <w:tc>
          <w:tcPr>
            <w:tcW w:w="2968" w:type="dxa"/>
          </w:tcPr>
          <w:p w:rsidR="00534A3F" w:rsidRPr="00BE0A8C" w:rsidRDefault="00534A3F" w:rsidP="002B6349">
            <w:pPr>
              <w:shd w:val="clear" w:color="auto" w:fill="F3F3F3"/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</w:pPr>
            <w:r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  <w:t>ALIVIA CONSEIL</w:t>
            </w:r>
            <w:r w:rsidRPr="00BE0A8C"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  <w:t xml:space="preserve"> (CDD)</w:t>
            </w:r>
          </w:p>
          <w:p w:rsidR="00534A3F" w:rsidRPr="00BE0A8C" w:rsidRDefault="00534A3F" w:rsidP="002B6349">
            <w:pPr>
              <w:shd w:val="clear" w:color="auto" w:fill="F3F3F3"/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</w:pPr>
            <w:r w:rsidRPr="00BE0A8C"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  <w:t>St-Quentin en Yvelines (78)</w:t>
            </w:r>
          </w:p>
          <w:p w:rsidR="00534A3F" w:rsidRPr="00B03335" w:rsidRDefault="00534A3F" w:rsidP="002B6349">
            <w:pPr>
              <w:shd w:val="clear" w:color="auto" w:fill="F3F3F3"/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</w:pPr>
            <w:r w:rsidRPr="00B03335"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  <w:t>Juillet 2002</w:t>
            </w:r>
          </w:p>
        </w:tc>
        <w:tc>
          <w:tcPr>
            <w:tcW w:w="7339" w:type="dxa"/>
          </w:tcPr>
          <w:p w:rsidR="00534A3F" w:rsidRPr="00BE0A8C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 w:rsidRPr="00BE0A8C">
              <w:rPr>
                <w:rFonts w:ascii="Arial" w:hAnsi="Arial" w:cs="Arial"/>
                <w:sz w:val="16"/>
                <w:szCs w:val="16"/>
                <w:u w:val="single"/>
                <w:lang w:val="sv-FI" w:eastAsia="fr-FR"/>
              </w:rPr>
              <w:t>Activité :</w:t>
            </w:r>
            <w:r w:rsidRPr="00BE0A8C">
              <w:rPr>
                <w:rFonts w:ascii="Arial" w:hAnsi="Arial" w:cs="Arial"/>
                <w:sz w:val="16"/>
                <w:szCs w:val="16"/>
                <w:lang w:val="sv-FI" w:eastAsia="fr-FR"/>
              </w:rPr>
              <w:t xml:space="preserve"> SSII </w:t>
            </w:r>
          </w:p>
          <w:p w:rsidR="00534A3F" w:rsidRPr="00BE0A8C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 w:rsidRPr="00BE0A8C">
              <w:rPr>
                <w:rFonts w:ascii="Arial" w:hAnsi="Arial" w:cs="Arial"/>
                <w:sz w:val="16"/>
                <w:szCs w:val="16"/>
                <w:lang w:val="sv-FI" w:eastAsia="fr-FR"/>
              </w:rPr>
              <w:t>- Mission commerciale de phoning</w:t>
            </w:r>
          </w:p>
          <w:p w:rsidR="00534A3F" w:rsidRPr="00BE0A8C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 w:rsidRPr="00BE0A8C">
              <w:rPr>
                <w:rFonts w:ascii="Arial" w:hAnsi="Arial" w:cs="Arial"/>
                <w:sz w:val="16"/>
                <w:szCs w:val="16"/>
                <w:lang w:val="sv-FI" w:eastAsia="fr-FR"/>
              </w:rPr>
              <w:t>- Présentation d’un logiciel de gestion d’entreprise</w:t>
            </w:r>
          </w:p>
        </w:tc>
      </w:tr>
      <w:tr w:rsidR="00534A3F" w:rsidTr="002B6349">
        <w:tc>
          <w:tcPr>
            <w:tcW w:w="2968" w:type="dxa"/>
          </w:tcPr>
          <w:p w:rsidR="00534A3F" w:rsidRPr="00BE0A8C" w:rsidRDefault="00534A3F" w:rsidP="002B6349">
            <w:pPr>
              <w:shd w:val="clear" w:color="auto" w:fill="F3F3F3"/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</w:pPr>
            <w:r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  <w:t>PHONE PERMANENCE</w:t>
            </w:r>
            <w:r w:rsidRPr="00BE0A8C">
              <w:rPr>
                <w:rFonts w:ascii="Arial" w:hAnsi="Arial" w:cs="Arial"/>
                <w:b/>
                <w:iCs/>
                <w:color w:val="333333"/>
                <w:sz w:val="16"/>
                <w:szCs w:val="16"/>
                <w:u w:val="single"/>
                <w:lang w:val="sv-FI"/>
              </w:rPr>
              <w:t xml:space="preserve"> (CDD)</w:t>
            </w:r>
          </w:p>
          <w:p w:rsidR="00534A3F" w:rsidRPr="00BE0A8C" w:rsidRDefault="00534A3F" w:rsidP="002B6349">
            <w:pPr>
              <w:shd w:val="clear" w:color="auto" w:fill="F3F3F3"/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</w:pPr>
            <w:r w:rsidRPr="00BE0A8C"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  <w:t>Boulogne -Billancourt (92)</w:t>
            </w:r>
          </w:p>
          <w:p w:rsidR="00534A3F" w:rsidRPr="00B03335" w:rsidRDefault="00534A3F" w:rsidP="002B6349">
            <w:pPr>
              <w:shd w:val="clear" w:color="auto" w:fill="F3F3F3"/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</w:pPr>
            <w:r w:rsidRPr="00B03335">
              <w:rPr>
                <w:rFonts w:ascii="Arial" w:hAnsi="Arial" w:cs="Arial"/>
                <w:iCs/>
                <w:color w:val="333333"/>
                <w:sz w:val="16"/>
                <w:szCs w:val="16"/>
                <w:lang w:val="sv-FI"/>
              </w:rPr>
              <w:t>Juillet 2000</w:t>
            </w:r>
          </w:p>
        </w:tc>
        <w:tc>
          <w:tcPr>
            <w:tcW w:w="7339" w:type="dxa"/>
          </w:tcPr>
          <w:p w:rsidR="00534A3F" w:rsidRPr="00BE0A8C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 w:rsidRPr="00BE0A8C">
              <w:rPr>
                <w:rFonts w:ascii="Arial" w:hAnsi="Arial" w:cs="Arial"/>
                <w:sz w:val="16"/>
                <w:szCs w:val="16"/>
                <w:u w:val="single"/>
                <w:lang w:val="sv-FI" w:eastAsia="fr-FR"/>
              </w:rPr>
              <w:t>Activité :</w:t>
            </w:r>
            <w:r w:rsidRPr="00BE0A8C">
              <w:rPr>
                <w:rFonts w:ascii="Arial" w:hAnsi="Arial" w:cs="Arial"/>
                <w:sz w:val="16"/>
                <w:szCs w:val="16"/>
                <w:lang w:val="sv-FI" w:eastAsia="fr-FR"/>
              </w:rPr>
              <w:t xml:space="preserve"> Centre d’appels </w:t>
            </w:r>
          </w:p>
          <w:p w:rsidR="00534A3F" w:rsidRPr="00BE0A8C" w:rsidRDefault="00534A3F" w:rsidP="002B6349">
            <w:pPr>
              <w:ind w:left="180"/>
              <w:rPr>
                <w:rFonts w:ascii="Arial" w:hAnsi="Arial" w:cs="Arial"/>
                <w:sz w:val="16"/>
                <w:szCs w:val="16"/>
                <w:lang w:val="sv-FI" w:eastAsia="fr-FR"/>
              </w:rPr>
            </w:pPr>
            <w:r w:rsidRPr="00BE0A8C">
              <w:rPr>
                <w:rFonts w:ascii="Arial" w:hAnsi="Arial" w:cs="Arial"/>
                <w:sz w:val="16"/>
                <w:szCs w:val="16"/>
                <w:lang w:val="sv-FI" w:eastAsia="fr-FR"/>
              </w:rPr>
              <w:t>- Phoning</w:t>
            </w:r>
          </w:p>
        </w:tc>
      </w:tr>
    </w:tbl>
    <w:p w:rsidR="00534A3F" w:rsidRPr="00251585" w:rsidRDefault="00534A3F" w:rsidP="00534A3F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ook w:val="01E0"/>
      </w:tblPr>
      <w:tblGrid>
        <w:gridCol w:w="1449"/>
        <w:gridCol w:w="8858"/>
      </w:tblGrid>
      <w:tr w:rsidR="00534A3F" w:rsidTr="002B6349">
        <w:trPr>
          <w:jc w:val="center"/>
        </w:trPr>
        <w:tc>
          <w:tcPr>
            <w:tcW w:w="10307" w:type="dxa"/>
            <w:gridSpan w:val="2"/>
            <w:tcBorders>
              <w:bottom w:val="single" w:sz="4" w:space="0" w:color="auto"/>
            </w:tcBorders>
          </w:tcPr>
          <w:p w:rsidR="00534A3F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16"/>
                <w:szCs w:val="20"/>
                <w:lang w:val="sv-FI" w:eastAsia="fr-FR"/>
              </w:rPr>
            </w:pPr>
            <w:r>
              <w:rPr>
                <w:rFonts w:ascii="Arial" w:hAnsi="Arial" w:cs="Arial"/>
                <w:b/>
                <w:shadow/>
                <w:spacing w:val="40"/>
                <w:sz w:val="20"/>
                <w:szCs w:val="20"/>
                <w:lang w:val="sv-FI" w:eastAsia="fr-FR"/>
              </w:rPr>
              <w:t>Formation</w:t>
            </w:r>
          </w:p>
        </w:tc>
      </w:tr>
      <w:tr w:rsidR="00534A3F" w:rsidTr="002B6349">
        <w:trPr>
          <w:jc w:val="center"/>
        </w:trPr>
        <w:tc>
          <w:tcPr>
            <w:tcW w:w="10307" w:type="dxa"/>
            <w:gridSpan w:val="2"/>
            <w:tcBorders>
              <w:top w:val="single" w:sz="4" w:space="0" w:color="auto"/>
            </w:tcBorders>
          </w:tcPr>
          <w:p w:rsidR="00534A3F" w:rsidRPr="000E6D7C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16"/>
                <w:szCs w:val="16"/>
                <w:lang w:val="sv-FI" w:eastAsia="fr-FR"/>
              </w:rPr>
            </w:pPr>
          </w:p>
        </w:tc>
      </w:tr>
      <w:tr w:rsidR="00534A3F" w:rsidTr="002B6349">
        <w:trPr>
          <w:trHeight w:val="284"/>
          <w:jc w:val="center"/>
        </w:trPr>
        <w:tc>
          <w:tcPr>
            <w:tcW w:w="1449" w:type="dxa"/>
            <w:vAlign w:val="bottom"/>
          </w:tcPr>
          <w:p w:rsidR="00534A3F" w:rsidRDefault="00534A3F" w:rsidP="002B6349">
            <w:pPr>
              <w:shd w:val="clear" w:color="auto" w:fill="F3F3F3"/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3333"/>
                <w:sz w:val="16"/>
                <w:szCs w:val="16"/>
                <w:lang w:val="sv-FI"/>
              </w:rPr>
              <w:t>2005</w:t>
            </w:r>
          </w:p>
        </w:tc>
        <w:tc>
          <w:tcPr>
            <w:tcW w:w="8858" w:type="dxa"/>
            <w:vAlign w:val="bottom"/>
          </w:tcPr>
          <w:p w:rsidR="00534A3F" w:rsidRDefault="00534A3F" w:rsidP="002B6349">
            <w:pPr>
              <w:rPr>
                <w:rFonts w:ascii="Arial" w:hAnsi="Arial" w:cs="Arial"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sz w:val="16"/>
                <w:szCs w:val="16"/>
                <w:lang w:val="sv-FI"/>
              </w:rPr>
              <w:t>Master de Gestion Commerciale (BAC+5) – Ecole Supérieure de Commerce</w:t>
            </w:r>
          </w:p>
        </w:tc>
      </w:tr>
      <w:tr w:rsidR="00534A3F" w:rsidTr="002B6349">
        <w:trPr>
          <w:trHeight w:val="284"/>
          <w:jc w:val="center"/>
        </w:trPr>
        <w:tc>
          <w:tcPr>
            <w:tcW w:w="1449" w:type="dxa"/>
            <w:vAlign w:val="bottom"/>
          </w:tcPr>
          <w:p w:rsidR="00534A3F" w:rsidRDefault="00534A3F" w:rsidP="002B6349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sv-FI"/>
              </w:rPr>
            </w:pPr>
          </w:p>
        </w:tc>
        <w:tc>
          <w:tcPr>
            <w:tcW w:w="8858" w:type="dxa"/>
            <w:vAlign w:val="bottom"/>
          </w:tcPr>
          <w:p w:rsidR="00534A3F" w:rsidRDefault="00534A3F" w:rsidP="002B6349">
            <w:pPr>
              <w:rPr>
                <w:rFonts w:ascii="Arial" w:hAnsi="Arial" w:cs="Arial"/>
                <w:i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v-FI"/>
              </w:rPr>
              <w:t>INSEEC Paris (</w:t>
            </w:r>
            <w:r w:rsidR="0082187F">
              <w:rPr>
                <w:rFonts w:ascii="Arial" w:hAnsi="Arial" w:cs="Arial"/>
                <w:i/>
                <w:sz w:val="16"/>
                <w:szCs w:val="16"/>
                <w:lang w:val="sv-FI"/>
              </w:rPr>
              <w:fldChar w:fldCharType="begin"/>
            </w:r>
            <w:r>
              <w:rPr>
                <w:rFonts w:ascii="Arial" w:hAnsi="Arial" w:cs="Arial"/>
                <w:i/>
                <w:sz w:val="16"/>
                <w:szCs w:val="16"/>
                <w:lang w:val="sv-FI"/>
              </w:rPr>
              <w:instrText xml:space="preserve"> HYPERLINK "http://www.inseec-france.com" </w:instrText>
            </w:r>
            <w:r w:rsidR="0082187F">
              <w:rPr>
                <w:rFonts w:ascii="Arial" w:hAnsi="Arial" w:cs="Arial"/>
                <w:i/>
                <w:sz w:val="16"/>
                <w:szCs w:val="16"/>
                <w:lang w:val="sv-FI"/>
              </w:rPr>
              <w:fldChar w:fldCharType="separate"/>
            </w:r>
            <w:r>
              <w:rPr>
                <w:rStyle w:val="Lienhypertexte"/>
                <w:rFonts w:ascii="Arial" w:eastAsiaTheme="majorEastAsia" w:hAnsi="Arial" w:cs="Arial"/>
                <w:i/>
                <w:sz w:val="16"/>
                <w:szCs w:val="16"/>
                <w:lang w:val="sv-FI"/>
              </w:rPr>
              <w:t>www.inseec-france.com</w:t>
            </w:r>
            <w:r w:rsidR="0082187F">
              <w:rPr>
                <w:rFonts w:ascii="Arial" w:hAnsi="Arial" w:cs="Arial"/>
                <w:i/>
                <w:sz w:val="16"/>
                <w:szCs w:val="16"/>
                <w:lang w:val="sv-FI"/>
              </w:rPr>
              <w:fldChar w:fldCharType="end"/>
            </w:r>
            <w:r>
              <w:rPr>
                <w:rFonts w:ascii="Arial" w:hAnsi="Arial" w:cs="Arial"/>
                <w:i/>
                <w:sz w:val="16"/>
                <w:szCs w:val="16"/>
                <w:lang w:val="sv-FI"/>
              </w:rPr>
              <w:t>)</w:t>
            </w:r>
          </w:p>
        </w:tc>
      </w:tr>
      <w:tr w:rsidR="00534A3F" w:rsidTr="002B6349">
        <w:trPr>
          <w:trHeight w:val="284"/>
          <w:jc w:val="center"/>
        </w:trPr>
        <w:tc>
          <w:tcPr>
            <w:tcW w:w="1449" w:type="dxa"/>
            <w:vAlign w:val="bottom"/>
          </w:tcPr>
          <w:p w:rsidR="00534A3F" w:rsidRDefault="00534A3F" w:rsidP="002B6349">
            <w:pPr>
              <w:shd w:val="clear" w:color="auto" w:fill="F3F3F3"/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3333"/>
                <w:sz w:val="16"/>
                <w:szCs w:val="16"/>
                <w:lang w:val="sv-FI"/>
              </w:rPr>
              <w:t>2002</w:t>
            </w:r>
          </w:p>
        </w:tc>
        <w:tc>
          <w:tcPr>
            <w:tcW w:w="8858" w:type="dxa"/>
            <w:vAlign w:val="bottom"/>
          </w:tcPr>
          <w:p w:rsidR="00534A3F" w:rsidRDefault="00534A3F" w:rsidP="002B6349">
            <w:pPr>
              <w:rPr>
                <w:rFonts w:ascii="Arial" w:hAnsi="Arial" w:cs="Arial"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sz w:val="16"/>
                <w:szCs w:val="16"/>
                <w:lang w:val="sv-FI"/>
              </w:rPr>
              <w:t>D.U.T. Diplôme Universitaire de Technologie : Gestion Administrative &amp; Commerciale</w:t>
            </w:r>
          </w:p>
        </w:tc>
      </w:tr>
      <w:tr w:rsidR="00534A3F" w:rsidTr="002B6349">
        <w:trPr>
          <w:trHeight w:val="284"/>
          <w:jc w:val="center"/>
        </w:trPr>
        <w:tc>
          <w:tcPr>
            <w:tcW w:w="1449" w:type="dxa"/>
            <w:vAlign w:val="bottom"/>
          </w:tcPr>
          <w:p w:rsidR="00534A3F" w:rsidRDefault="00534A3F" w:rsidP="002B6349">
            <w:pPr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  <w:lang w:val="sv-FI"/>
              </w:rPr>
            </w:pPr>
          </w:p>
        </w:tc>
        <w:tc>
          <w:tcPr>
            <w:tcW w:w="8858" w:type="dxa"/>
            <w:vAlign w:val="bottom"/>
          </w:tcPr>
          <w:p w:rsidR="00534A3F" w:rsidRDefault="00534A3F" w:rsidP="002B6349">
            <w:pPr>
              <w:rPr>
                <w:rFonts w:ascii="Arial" w:hAnsi="Arial" w:cs="Arial"/>
                <w:i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v-FI"/>
              </w:rPr>
              <w:t>I.U.T. de l’Université de Versailles St-Quentin (</w:t>
            </w:r>
            <w:r w:rsidR="0082187F">
              <w:rPr>
                <w:rFonts w:ascii="Arial" w:hAnsi="Arial" w:cs="Arial"/>
                <w:i/>
                <w:sz w:val="16"/>
                <w:szCs w:val="16"/>
                <w:lang w:val="sv-FI"/>
              </w:rPr>
              <w:fldChar w:fldCharType="begin"/>
            </w:r>
            <w:r>
              <w:rPr>
                <w:rFonts w:ascii="Arial" w:hAnsi="Arial" w:cs="Arial"/>
                <w:i/>
                <w:sz w:val="16"/>
                <w:szCs w:val="16"/>
                <w:lang w:val="sv-FI"/>
              </w:rPr>
              <w:instrText>HYPERLINK "http://www2.uvsq.fr/DUT6/0/fiche___formation/"</w:instrText>
            </w:r>
            <w:r w:rsidR="0082187F">
              <w:rPr>
                <w:rFonts w:ascii="Arial" w:hAnsi="Arial" w:cs="Arial"/>
                <w:i/>
                <w:sz w:val="16"/>
                <w:szCs w:val="16"/>
                <w:lang w:val="sv-FI"/>
              </w:rPr>
              <w:fldChar w:fldCharType="separate"/>
            </w:r>
            <w:r>
              <w:rPr>
                <w:rStyle w:val="Lienhypertexte"/>
                <w:rFonts w:ascii="Arial" w:eastAsiaTheme="majorEastAsia" w:hAnsi="Arial" w:cs="Arial"/>
                <w:i/>
                <w:sz w:val="16"/>
                <w:szCs w:val="16"/>
                <w:lang w:val="sv-FI"/>
              </w:rPr>
              <w:t>www.uvsq.fr</w:t>
            </w:r>
            <w:r w:rsidR="0082187F">
              <w:rPr>
                <w:rFonts w:ascii="Arial" w:hAnsi="Arial" w:cs="Arial"/>
                <w:i/>
                <w:sz w:val="16"/>
                <w:szCs w:val="16"/>
                <w:lang w:val="sv-FI"/>
              </w:rPr>
              <w:fldChar w:fldCharType="end"/>
            </w:r>
            <w:r>
              <w:rPr>
                <w:rFonts w:ascii="Arial" w:hAnsi="Arial" w:cs="Arial"/>
                <w:i/>
                <w:sz w:val="16"/>
                <w:szCs w:val="16"/>
                <w:lang w:val="sv-FI"/>
              </w:rPr>
              <w:t>)</w:t>
            </w:r>
          </w:p>
        </w:tc>
      </w:tr>
      <w:tr w:rsidR="00534A3F" w:rsidTr="002B6349">
        <w:trPr>
          <w:trHeight w:val="284"/>
          <w:jc w:val="center"/>
        </w:trPr>
        <w:tc>
          <w:tcPr>
            <w:tcW w:w="1449" w:type="dxa"/>
            <w:vAlign w:val="bottom"/>
          </w:tcPr>
          <w:p w:rsidR="00534A3F" w:rsidRDefault="00534A3F" w:rsidP="002B6349">
            <w:pPr>
              <w:shd w:val="clear" w:color="auto" w:fill="F3F3F3"/>
              <w:jc w:val="center"/>
              <w:rPr>
                <w:rFonts w:ascii="Arial" w:hAnsi="Arial" w:cs="Arial"/>
                <w:b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3333"/>
                <w:sz w:val="16"/>
                <w:szCs w:val="16"/>
                <w:lang w:val="sv-FI"/>
              </w:rPr>
              <w:t>2000</w:t>
            </w:r>
          </w:p>
        </w:tc>
        <w:tc>
          <w:tcPr>
            <w:tcW w:w="8858" w:type="dxa"/>
            <w:vAlign w:val="bottom"/>
          </w:tcPr>
          <w:p w:rsidR="00534A3F" w:rsidRDefault="00534A3F" w:rsidP="002B6349">
            <w:pPr>
              <w:rPr>
                <w:rFonts w:ascii="Arial" w:hAnsi="Arial" w:cs="Arial"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sz w:val="16"/>
                <w:szCs w:val="16"/>
                <w:lang w:val="sv-FI"/>
              </w:rPr>
              <w:t>BAC Economique et Social (Option - Science Economique)</w:t>
            </w:r>
          </w:p>
        </w:tc>
      </w:tr>
      <w:tr w:rsidR="00534A3F" w:rsidTr="002B6349">
        <w:trPr>
          <w:trHeight w:val="284"/>
          <w:jc w:val="center"/>
        </w:trPr>
        <w:tc>
          <w:tcPr>
            <w:tcW w:w="1449" w:type="dxa"/>
            <w:vAlign w:val="bottom"/>
          </w:tcPr>
          <w:p w:rsidR="00534A3F" w:rsidRDefault="00534A3F" w:rsidP="002B6349">
            <w:pPr>
              <w:rPr>
                <w:rFonts w:ascii="Arial" w:hAnsi="Arial" w:cs="Arial"/>
                <w:b/>
                <w:color w:val="333333"/>
                <w:sz w:val="16"/>
                <w:szCs w:val="16"/>
                <w:lang w:val="sv-FI"/>
              </w:rPr>
            </w:pPr>
          </w:p>
        </w:tc>
        <w:tc>
          <w:tcPr>
            <w:tcW w:w="8858" w:type="dxa"/>
            <w:vAlign w:val="bottom"/>
          </w:tcPr>
          <w:p w:rsidR="00534A3F" w:rsidRDefault="00534A3F" w:rsidP="002B6349">
            <w:pPr>
              <w:rPr>
                <w:rFonts w:ascii="Arial" w:hAnsi="Arial" w:cs="Arial"/>
                <w:i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v-FI"/>
              </w:rPr>
              <w:t>Lycée Saint-Exupéry (Pas du Lac à St-Quentin en Yvelines)</w:t>
            </w:r>
          </w:p>
        </w:tc>
      </w:tr>
    </w:tbl>
    <w:p w:rsidR="00534A3F" w:rsidRPr="00251585" w:rsidRDefault="00534A3F" w:rsidP="00534A3F">
      <w:pPr>
        <w:rPr>
          <w:sz w:val="16"/>
          <w:szCs w:val="16"/>
        </w:rPr>
      </w:pPr>
    </w:p>
    <w:tbl>
      <w:tblPr>
        <w:tblW w:w="0" w:type="auto"/>
        <w:jc w:val="center"/>
        <w:tblLook w:val="01E0"/>
      </w:tblPr>
      <w:tblGrid>
        <w:gridCol w:w="1388"/>
        <w:gridCol w:w="8919"/>
      </w:tblGrid>
      <w:tr w:rsidR="00534A3F" w:rsidTr="00CA4F26">
        <w:trPr>
          <w:jc w:val="center"/>
        </w:trPr>
        <w:tc>
          <w:tcPr>
            <w:tcW w:w="10307" w:type="dxa"/>
            <w:gridSpan w:val="2"/>
            <w:tcBorders>
              <w:bottom w:val="single" w:sz="4" w:space="0" w:color="auto"/>
            </w:tcBorders>
          </w:tcPr>
          <w:p w:rsidR="00534A3F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16"/>
                <w:szCs w:val="20"/>
                <w:lang w:val="sv-FI" w:eastAsia="fr-FR"/>
              </w:rPr>
            </w:pPr>
            <w:r>
              <w:rPr>
                <w:rFonts w:ascii="Arial" w:hAnsi="Arial" w:cs="Arial"/>
                <w:b/>
                <w:shadow/>
                <w:spacing w:val="40"/>
                <w:sz w:val="20"/>
                <w:szCs w:val="20"/>
                <w:lang w:val="sv-FI" w:eastAsia="fr-FR"/>
              </w:rPr>
              <w:t>Maîtrise des outils informatiques</w:t>
            </w:r>
          </w:p>
        </w:tc>
      </w:tr>
      <w:tr w:rsidR="00534A3F" w:rsidTr="00CA4F26">
        <w:trPr>
          <w:jc w:val="center"/>
        </w:trPr>
        <w:tc>
          <w:tcPr>
            <w:tcW w:w="10307" w:type="dxa"/>
            <w:gridSpan w:val="2"/>
            <w:tcBorders>
              <w:top w:val="single" w:sz="4" w:space="0" w:color="auto"/>
            </w:tcBorders>
          </w:tcPr>
          <w:p w:rsidR="00534A3F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16"/>
                <w:szCs w:val="16"/>
                <w:lang w:val="sv-FI" w:eastAsia="fr-FR"/>
              </w:rPr>
            </w:pPr>
          </w:p>
        </w:tc>
      </w:tr>
      <w:tr w:rsidR="00534A3F" w:rsidRPr="00114B27" w:rsidTr="00CA4F26">
        <w:trPr>
          <w:trHeight w:val="284"/>
          <w:jc w:val="center"/>
        </w:trPr>
        <w:tc>
          <w:tcPr>
            <w:tcW w:w="1388" w:type="dxa"/>
            <w:vAlign w:val="bottom"/>
          </w:tcPr>
          <w:p w:rsidR="00534A3F" w:rsidRDefault="00534A3F" w:rsidP="000C7F8E">
            <w:pPr>
              <w:shd w:val="clear" w:color="auto" w:fill="F3F3F3"/>
              <w:spacing w:before="60"/>
              <w:rPr>
                <w:rFonts w:ascii="Arial" w:hAnsi="Arial" w:cs="Arial"/>
                <w:b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3333"/>
                <w:sz w:val="16"/>
                <w:szCs w:val="16"/>
                <w:lang w:val="sv-FI"/>
              </w:rPr>
              <w:t>Bureautique</w:t>
            </w:r>
          </w:p>
        </w:tc>
        <w:tc>
          <w:tcPr>
            <w:tcW w:w="8919" w:type="dxa"/>
            <w:vAlign w:val="bottom"/>
          </w:tcPr>
          <w:p w:rsidR="00534A3F" w:rsidRDefault="00534A3F" w:rsidP="000C7F8E">
            <w:pPr>
              <w:spacing w:before="60"/>
              <w:rPr>
                <w:rFonts w:ascii="Arial" w:hAnsi="Arial" w:cs="Arial"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Pack Office (Word – Excel – Power-Point)</w:t>
            </w:r>
            <w:r>
              <w:rPr>
                <w:rFonts w:ascii="Arial" w:hAnsi="Arial" w:cs="Arial"/>
                <w:sz w:val="16"/>
                <w:szCs w:val="16"/>
                <w:lang w:val="sv-FI"/>
              </w:rPr>
              <w:t xml:space="preserve"> / Outlook / logiciel interim (Cegi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 Tempo –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Evolia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-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Anael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)</w:t>
            </w:r>
          </w:p>
        </w:tc>
      </w:tr>
      <w:tr w:rsidR="00CA4F26" w:rsidTr="00CA4F26">
        <w:trPr>
          <w:trHeight w:val="284"/>
          <w:jc w:val="center"/>
        </w:trPr>
        <w:tc>
          <w:tcPr>
            <w:tcW w:w="1388" w:type="dxa"/>
            <w:vAlign w:val="bottom"/>
          </w:tcPr>
          <w:p w:rsidR="00CA4F26" w:rsidRDefault="00CA4F26" w:rsidP="000C7F8E">
            <w:pPr>
              <w:shd w:val="clear" w:color="auto" w:fill="F3F3F3"/>
              <w:spacing w:before="60"/>
              <w:rPr>
                <w:rFonts w:ascii="Arial" w:hAnsi="Arial" w:cs="Arial"/>
                <w:b/>
                <w:color w:val="333333"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b/>
                <w:color w:val="333333"/>
                <w:sz w:val="16"/>
                <w:szCs w:val="16"/>
                <w:lang w:val="sv-FI"/>
              </w:rPr>
              <w:t xml:space="preserve">Internet </w:t>
            </w:r>
          </w:p>
        </w:tc>
        <w:tc>
          <w:tcPr>
            <w:tcW w:w="8919" w:type="dxa"/>
            <w:vAlign w:val="bottom"/>
          </w:tcPr>
          <w:p w:rsidR="000C7F8E" w:rsidRDefault="00CA4F26" w:rsidP="009D3A67">
            <w:pPr>
              <w:spacing w:before="60"/>
              <w:rPr>
                <w:rFonts w:ascii="Arial" w:hAnsi="Arial" w:cs="Arial"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sz w:val="16"/>
                <w:szCs w:val="16"/>
                <w:lang w:val="sv-FI"/>
              </w:rPr>
              <w:t>Plateforme de recrutement</w:t>
            </w:r>
            <w:r w:rsidR="00F974EA">
              <w:rPr>
                <w:rFonts w:ascii="Arial" w:hAnsi="Arial" w:cs="Arial"/>
                <w:sz w:val="16"/>
                <w:szCs w:val="16"/>
                <w:lang w:val="sv-FI"/>
              </w:rPr>
              <w:t xml:space="preserve"> : </w:t>
            </w:r>
            <w:r w:rsidR="00114B27">
              <w:rPr>
                <w:rFonts w:ascii="Arial" w:hAnsi="Arial" w:cs="Arial"/>
                <w:sz w:val="16"/>
                <w:szCs w:val="16"/>
                <w:lang w:val="sv-FI"/>
              </w:rPr>
              <w:t>jobboard</w:t>
            </w:r>
            <w:r>
              <w:rPr>
                <w:rFonts w:ascii="Arial" w:hAnsi="Arial" w:cs="Arial"/>
                <w:sz w:val="16"/>
                <w:szCs w:val="16"/>
                <w:lang w:val="sv-FI"/>
              </w:rPr>
              <w:t xml:space="preserve"> (Région Job – Monster – Cadre Emploi – Pole Emploi</w:t>
            </w:r>
            <w:r w:rsidR="009D3A67">
              <w:rPr>
                <w:rFonts w:ascii="Arial" w:hAnsi="Arial" w:cs="Arial"/>
                <w:sz w:val="16"/>
                <w:szCs w:val="16"/>
                <w:lang w:val="sv-FI"/>
              </w:rPr>
              <w:t xml:space="preserve">) </w:t>
            </w:r>
          </w:p>
        </w:tc>
      </w:tr>
      <w:tr w:rsidR="000C7F8E" w:rsidTr="000C7F8E">
        <w:trPr>
          <w:trHeight w:val="284"/>
          <w:jc w:val="center"/>
        </w:trPr>
        <w:tc>
          <w:tcPr>
            <w:tcW w:w="1388" w:type="dxa"/>
            <w:vAlign w:val="bottom"/>
          </w:tcPr>
          <w:p w:rsidR="000C7F8E" w:rsidRDefault="000C7F8E" w:rsidP="000C7F8E">
            <w:pPr>
              <w:shd w:val="clear" w:color="auto" w:fill="F3F3F3"/>
              <w:spacing w:before="60"/>
              <w:rPr>
                <w:rFonts w:ascii="Arial" w:hAnsi="Arial" w:cs="Arial"/>
                <w:b/>
                <w:color w:val="333333"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b/>
                <w:color w:val="333333"/>
                <w:sz w:val="16"/>
                <w:szCs w:val="16"/>
                <w:lang w:val="sv-FI"/>
              </w:rPr>
              <w:t>Systèmes</w:t>
            </w:r>
          </w:p>
        </w:tc>
        <w:tc>
          <w:tcPr>
            <w:tcW w:w="8919" w:type="dxa"/>
            <w:vAlign w:val="bottom"/>
          </w:tcPr>
          <w:p w:rsidR="000C7F8E" w:rsidRDefault="000C7F8E" w:rsidP="000C7F8E">
            <w:pPr>
              <w:spacing w:before="60"/>
              <w:rPr>
                <w:rFonts w:ascii="Arial" w:hAnsi="Arial" w:cs="Arial"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sz w:val="16"/>
                <w:szCs w:val="16"/>
                <w:lang w:val="sv-FI"/>
              </w:rPr>
              <w:t>Windows + Hardware</w:t>
            </w:r>
          </w:p>
        </w:tc>
      </w:tr>
    </w:tbl>
    <w:p w:rsidR="000C7F8E" w:rsidRPr="00251585" w:rsidRDefault="000C7F8E" w:rsidP="00534A3F">
      <w:pPr>
        <w:rPr>
          <w:sz w:val="16"/>
          <w:szCs w:val="16"/>
        </w:rPr>
      </w:pPr>
    </w:p>
    <w:tbl>
      <w:tblPr>
        <w:tblW w:w="0" w:type="auto"/>
        <w:jc w:val="center"/>
        <w:tblLook w:val="01E0"/>
      </w:tblPr>
      <w:tblGrid>
        <w:gridCol w:w="10247"/>
      </w:tblGrid>
      <w:tr w:rsidR="00534A3F" w:rsidTr="002B6349">
        <w:trPr>
          <w:trHeight w:val="240"/>
          <w:jc w:val="center"/>
        </w:trPr>
        <w:tc>
          <w:tcPr>
            <w:tcW w:w="10247" w:type="dxa"/>
            <w:tcBorders>
              <w:bottom w:val="single" w:sz="4" w:space="0" w:color="auto"/>
            </w:tcBorders>
          </w:tcPr>
          <w:p w:rsidR="00534A3F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16"/>
                <w:szCs w:val="20"/>
                <w:lang w:val="sv-FI" w:eastAsia="fr-FR"/>
              </w:rPr>
            </w:pPr>
            <w:r>
              <w:rPr>
                <w:rFonts w:ascii="Arial" w:hAnsi="Arial" w:cs="Arial"/>
                <w:b/>
                <w:shadow/>
                <w:spacing w:val="40"/>
                <w:sz w:val="20"/>
                <w:lang w:val="sv-FI"/>
              </w:rPr>
              <w:t>Autres</w:t>
            </w:r>
          </w:p>
        </w:tc>
      </w:tr>
      <w:tr w:rsidR="00534A3F" w:rsidTr="002B6349">
        <w:trPr>
          <w:trHeight w:val="192"/>
          <w:jc w:val="center"/>
        </w:trPr>
        <w:tc>
          <w:tcPr>
            <w:tcW w:w="10247" w:type="dxa"/>
            <w:tcBorders>
              <w:top w:val="single" w:sz="4" w:space="0" w:color="auto"/>
            </w:tcBorders>
          </w:tcPr>
          <w:p w:rsidR="00534A3F" w:rsidRDefault="00534A3F" w:rsidP="002B6349">
            <w:pPr>
              <w:keepNext/>
              <w:outlineLvl w:val="0"/>
              <w:rPr>
                <w:rFonts w:ascii="Arial" w:hAnsi="Arial" w:cs="Arial"/>
                <w:b/>
                <w:shadow/>
                <w:spacing w:val="40"/>
                <w:sz w:val="16"/>
                <w:szCs w:val="16"/>
                <w:lang w:val="sv-FI" w:eastAsia="fr-FR"/>
              </w:rPr>
            </w:pPr>
          </w:p>
        </w:tc>
      </w:tr>
      <w:tr w:rsidR="00534A3F" w:rsidTr="002B6349">
        <w:trPr>
          <w:trHeight w:val="303"/>
          <w:jc w:val="center"/>
        </w:trPr>
        <w:tc>
          <w:tcPr>
            <w:tcW w:w="10247" w:type="dxa"/>
            <w:vAlign w:val="bottom"/>
          </w:tcPr>
          <w:p w:rsidR="00534A3F" w:rsidRDefault="00534A3F" w:rsidP="00534A3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sz w:val="16"/>
                <w:szCs w:val="16"/>
                <w:lang w:val="sv-FI"/>
              </w:rPr>
              <w:t>Anglais - Espagnol : Niveau intermédaire</w:t>
            </w:r>
          </w:p>
          <w:p w:rsidR="00534A3F" w:rsidRDefault="00534A3F" w:rsidP="00534A3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sz w:val="16"/>
                <w:szCs w:val="16"/>
                <w:lang w:val="sv-FI"/>
              </w:rPr>
              <w:t xml:space="preserve">Participations au jury de  </w:t>
            </w:r>
            <w:r w:rsidR="009524DC">
              <w:rPr>
                <w:rFonts w:ascii="Arial" w:hAnsi="Arial" w:cs="Arial"/>
                <w:sz w:val="16"/>
                <w:szCs w:val="16"/>
                <w:lang w:val="sv-FI"/>
              </w:rPr>
              <w:t xml:space="preserve">l’Ecole Supérieure des Métiers des Agences d’Emplois </w:t>
            </w:r>
            <w:r w:rsidR="00045E30">
              <w:rPr>
                <w:rFonts w:ascii="Arial" w:hAnsi="Arial" w:cs="Arial"/>
                <w:sz w:val="16"/>
                <w:szCs w:val="16"/>
                <w:lang w:val="sv-FI"/>
              </w:rPr>
              <w:t xml:space="preserve">de </w:t>
            </w:r>
            <w:r w:rsidR="009524DC">
              <w:rPr>
                <w:rFonts w:ascii="Arial" w:hAnsi="Arial" w:cs="Arial"/>
                <w:sz w:val="16"/>
                <w:szCs w:val="16"/>
                <w:lang w:val="sv-FI"/>
              </w:rPr>
              <w:t>Saint Germain en Layes (</w:t>
            </w:r>
            <w:hyperlink r:id="rId7" w:history="1">
              <w:r w:rsidR="009524DC">
                <w:rPr>
                  <w:rStyle w:val="Lienhypertexte"/>
                  <w:rFonts w:ascii="Arial" w:hAnsi="Arial" w:cs="Arial"/>
                  <w:sz w:val="16"/>
                  <w:szCs w:val="16"/>
                  <w:lang w:val="sv-FI"/>
                </w:rPr>
                <w:t>www.esmae.fr</w:t>
              </w:r>
            </w:hyperlink>
            <w:r>
              <w:rPr>
                <w:rFonts w:ascii="Arial" w:hAnsi="Arial" w:cs="Arial"/>
                <w:sz w:val="16"/>
                <w:szCs w:val="16"/>
                <w:lang w:val="sv-FI"/>
              </w:rPr>
              <w:t>)</w:t>
            </w:r>
          </w:p>
          <w:p w:rsidR="00534A3F" w:rsidRPr="006632A7" w:rsidRDefault="00534A3F" w:rsidP="00534A3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  <w:lang w:val="sv-FI"/>
              </w:rPr>
            </w:pPr>
            <w:r>
              <w:rPr>
                <w:rFonts w:ascii="Arial" w:hAnsi="Arial" w:cs="Arial"/>
                <w:sz w:val="16"/>
                <w:szCs w:val="16"/>
                <w:lang w:val="sv-FI"/>
              </w:rPr>
              <w:t>Formation</w:t>
            </w:r>
            <w:r w:rsidR="00A26B9C">
              <w:rPr>
                <w:rFonts w:ascii="Arial" w:hAnsi="Arial" w:cs="Arial"/>
                <w:sz w:val="16"/>
                <w:szCs w:val="16"/>
                <w:lang w:val="sv-FI"/>
              </w:rPr>
              <w:t>s internes : Santé et sécurité au travail / Vendre le CDD et le CDI / Prospecter utile</w:t>
            </w:r>
            <w:r>
              <w:rPr>
                <w:rFonts w:ascii="Arial" w:hAnsi="Arial" w:cs="Arial"/>
                <w:sz w:val="16"/>
                <w:szCs w:val="16"/>
                <w:lang w:val="sv-FI"/>
              </w:rPr>
              <w:t xml:space="preserve"> </w:t>
            </w:r>
          </w:p>
        </w:tc>
      </w:tr>
    </w:tbl>
    <w:p w:rsidR="00FC20B3" w:rsidRDefault="00FC20B3" w:rsidP="00CA4F26"/>
    <w:sectPr w:rsidR="00FC20B3" w:rsidSect="007A62E5">
      <w:pgSz w:w="11906" w:h="16838" w:code="9"/>
      <w:pgMar w:top="851" w:right="851" w:bottom="737" w:left="964" w:header="340" w:footer="3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57AD"/>
    <w:multiLevelType w:val="hybridMultilevel"/>
    <w:tmpl w:val="998C04B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4A3F"/>
    <w:rsid w:val="00045E30"/>
    <w:rsid w:val="000827E1"/>
    <w:rsid w:val="000C7F8E"/>
    <w:rsid w:val="00114B27"/>
    <w:rsid w:val="00115E15"/>
    <w:rsid w:val="001B164D"/>
    <w:rsid w:val="00251585"/>
    <w:rsid w:val="00284509"/>
    <w:rsid w:val="003547AB"/>
    <w:rsid w:val="004C4373"/>
    <w:rsid w:val="00534A3F"/>
    <w:rsid w:val="00581E9E"/>
    <w:rsid w:val="005E098D"/>
    <w:rsid w:val="006E327D"/>
    <w:rsid w:val="00715715"/>
    <w:rsid w:val="007D053D"/>
    <w:rsid w:val="0082187F"/>
    <w:rsid w:val="008A2C84"/>
    <w:rsid w:val="008A3D48"/>
    <w:rsid w:val="009524DC"/>
    <w:rsid w:val="00966098"/>
    <w:rsid w:val="009D3A67"/>
    <w:rsid w:val="00A26B9C"/>
    <w:rsid w:val="00AD0FE6"/>
    <w:rsid w:val="00B43186"/>
    <w:rsid w:val="00BC490B"/>
    <w:rsid w:val="00BC7502"/>
    <w:rsid w:val="00CA4F26"/>
    <w:rsid w:val="00D37FD0"/>
    <w:rsid w:val="00DA2964"/>
    <w:rsid w:val="00F974EA"/>
    <w:rsid w:val="00FC2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34A3F"/>
    <w:pPr>
      <w:keepNext/>
      <w:ind w:left="180"/>
      <w:outlineLvl w:val="0"/>
    </w:pPr>
    <w:rPr>
      <w:rFonts w:ascii="Arial" w:hAnsi="Arial" w:cs="Arial"/>
      <w:b/>
      <w:bCs/>
      <w:sz w:val="16"/>
      <w:szCs w:val="16"/>
      <w:lang w:val="sv-FI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0F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0F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0F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34A3F"/>
    <w:rPr>
      <w:rFonts w:ascii="Arial" w:eastAsia="Times New Roman" w:hAnsi="Arial" w:cs="Arial"/>
      <w:b/>
      <w:bCs/>
      <w:sz w:val="16"/>
      <w:szCs w:val="16"/>
      <w:lang w:val="sv-FI" w:eastAsia="fr-FR"/>
    </w:rPr>
  </w:style>
  <w:style w:type="character" w:styleId="Lienhypertexte">
    <w:name w:val="Hyperlink"/>
    <w:basedOn w:val="Policepardfaut"/>
    <w:semiHidden/>
    <w:rsid w:val="00534A3F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AD0F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AD0FE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AD0F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Texte">
    <w:name w:val="Texte"/>
    <w:rsid w:val="00AD0FE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9524D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smae.f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homasreminiac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A56E9-BEAF-4C30-BBD0-BD02220F4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490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2014-10-20T15:46:00Z</cp:lastPrinted>
  <dcterms:created xsi:type="dcterms:W3CDTF">2014-10-15T11:50:00Z</dcterms:created>
  <dcterms:modified xsi:type="dcterms:W3CDTF">2014-12-08T10:01:00Z</dcterms:modified>
</cp:coreProperties>
</file>