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657BB" w:rsidRDefault="00D1773F" w:rsidP="000657BB">
      <w:pPr>
        <w:pStyle w:val="1"/>
        <w:spacing w:after="0" w:line="240" w:lineRule="auto"/>
        <w:ind w:left="0"/>
        <w:jc w:val="both"/>
        <w:rPr>
          <w:rFonts w:ascii="Arial" w:hAnsi="Arial" w:cs="Arial"/>
          <w:b/>
          <w:sz w:val="24"/>
          <w:szCs w:val="24"/>
          <w:lang w:val="en-US"/>
        </w:rPr>
      </w:pPr>
      <w:r w:rsidRPr="00D1773F">
        <w:rPr>
          <w:rFonts w:ascii="Arial" w:hAnsi="Arial" w:cs="Arial"/>
          <w:b/>
          <w:color w:val="000000"/>
          <w:sz w:val="24"/>
          <w:szCs w:val="24"/>
          <w:lang w:val="en-US"/>
        </w:rPr>
        <w:t xml:space="preserve">The League of Professional Women (LPW) </w:t>
      </w:r>
      <w:r w:rsidRPr="00D1773F">
        <w:rPr>
          <w:rFonts w:ascii="Arial" w:hAnsi="Arial" w:cs="Arial"/>
          <w:b/>
          <w:sz w:val="24"/>
          <w:szCs w:val="24"/>
          <w:lang w:val="en-US"/>
        </w:rPr>
        <w:t>Organizational R</w:t>
      </w:r>
      <w:r w:rsidRPr="00D1773F">
        <w:rPr>
          <w:rFonts w:ascii="Arial" w:hAnsi="Arial" w:cs="Arial"/>
          <w:b/>
          <w:sz w:val="24"/>
          <w:szCs w:val="24"/>
          <w:lang w:val="en-US"/>
        </w:rPr>
        <w:t>esume</w:t>
      </w:r>
      <w:r>
        <w:rPr>
          <w:rFonts w:ascii="Arial" w:hAnsi="Arial" w:cs="Arial"/>
          <w:b/>
          <w:sz w:val="24"/>
          <w:szCs w:val="24"/>
          <w:lang w:val="en-US"/>
        </w:rPr>
        <w:t xml:space="preserve"> – UKRANE</w:t>
      </w:r>
    </w:p>
    <w:p w:rsidR="004111E2" w:rsidRDefault="00D1773F" w:rsidP="00AC1B20">
      <w:pPr>
        <w:pStyle w:val="1"/>
        <w:spacing w:after="0" w:line="240" w:lineRule="auto"/>
        <w:ind w:left="0"/>
        <w:jc w:val="center"/>
        <w:rPr>
          <w:rStyle w:val="a5"/>
          <w:rFonts w:ascii="Arial" w:hAnsi="Arial" w:cs="Arial"/>
          <w:lang w:val="en"/>
        </w:rPr>
      </w:pPr>
      <w:hyperlink r:id="rId7" w:tgtFrame="_blank" w:history="1">
        <w:r w:rsidRPr="00A32E57">
          <w:rPr>
            <w:rStyle w:val="a5"/>
            <w:rFonts w:ascii="Arial" w:hAnsi="Arial" w:cs="Arial"/>
            <w:lang w:val="en"/>
          </w:rPr>
          <w:t>www.lpw.org.ua</w:t>
        </w:r>
      </w:hyperlink>
    </w:p>
    <w:tbl>
      <w:tblPr>
        <w:tblStyle w:val="af"/>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66"/>
        <w:gridCol w:w="7189"/>
      </w:tblGrid>
      <w:tr w:rsidR="00D1773F" w:rsidTr="00AC1B20">
        <w:tc>
          <w:tcPr>
            <w:tcW w:w="2122" w:type="dxa"/>
          </w:tcPr>
          <w:p w:rsidR="00D1773F" w:rsidRDefault="00AC1B20" w:rsidP="00AC1B20">
            <w:pPr>
              <w:pStyle w:val="1"/>
              <w:spacing w:after="0" w:line="240" w:lineRule="auto"/>
              <w:ind w:left="0"/>
              <w:jc w:val="both"/>
              <w:rPr>
                <w:rStyle w:val="a6"/>
                <w:rFonts w:ascii="Arial" w:hAnsi="Arial" w:cs="Arial"/>
                <w:color w:val="1F3864" w:themeColor="accent5" w:themeShade="80"/>
                <w:sz w:val="24"/>
                <w:szCs w:val="24"/>
                <w:lang w:val="en-US"/>
              </w:rPr>
            </w:pPr>
            <w:r>
              <w:rPr>
                <w:b/>
                <w:bCs/>
                <w:noProof/>
                <w:sz w:val="40"/>
                <w:szCs w:val="40"/>
                <w:lang w:eastAsia="ru-RU"/>
              </w:rPr>
              <w:drawing>
                <wp:inline distT="0" distB="0" distL="0" distR="0" wp14:anchorId="43BA205F" wp14:editId="5678B500">
                  <wp:extent cx="1238250" cy="1238250"/>
                  <wp:effectExtent l="0" t="0" r="0" b="0"/>
                  <wp:docPr id="1" name="Рисунок 1" descr="C:\Users\Olena\Pictures\Лого-инет.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Olena\Pictures\Лого-инет.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237588" cy="1237588"/>
                          </a:xfrm>
                          <a:prstGeom prst="rect">
                            <a:avLst/>
                          </a:prstGeom>
                          <a:noFill/>
                          <a:ln>
                            <a:noFill/>
                          </a:ln>
                        </pic:spPr>
                      </pic:pic>
                    </a:graphicData>
                  </a:graphic>
                </wp:inline>
              </w:drawing>
            </w:r>
          </w:p>
        </w:tc>
        <w:tc>
          <w:tcPr>
            <w:tcW w:w="7223" w:type="dxa"/>
          </w:tcPr>
          <w:p w:rsidR="00AC1B20" w:rsidRDefault="00AC1B20" w:rsidP="00AC1B20">
            <w:pPr>
              <w:pStyle w:val="ae"/>
              <w:spacing w:after="200"/>
              <w:jc w:val="both"/>
              <w:rPr>
                <w:rFonts w:ascii="Arial" w:hAnsi="Arial" w:cs="Arial"/>
                <w:b/>
                <w:color w:val="000000"/>
                <w:sz w:val="22"/>
                <w:szCs w:val="22"/>
                <w:lang w:val="en-US"/>
              </w:rPr>
            </w:pPr>
          </w:p>
          <w:p w:rsidR="00D1773F" w:rsidRDefault="00AC1B20" w:rsidP="00AC1B20">
            <w:pPr>
              <w:pStyle w:val="ae"/>
              <w:spacing w:after="200"/>
              <w:jc w:val="both"/>
              <w:rPr>
                <w:rStyle w:val="a6"/>
                <w:rFonts w:ascii="Arial" w:hAnsi="Arial" w:cs="Arial"/>
                <w:color w:val="1F3864" w:themeColor="accent5" w:themeShade="80"/>
                <w:lang w:val="en-US"/>
              </w:rPr>
            </w:pPr>
            <w:r w:rsidRPr="00A32E57">
              <w:rPr>
                <w:rFonts w:ascii="Arial" w:hAnsi="Arial" w:cs="Arial"/>
                <w:b/>
                <w:color w:val="000000"/>
                <w:sz w:val="22"/>
                <w:szCs w:val="22"/>
                <w:lang w:val="en-US"/>
              </w:rPr>
              <w:t>The League of Professional Women (LPW) is a Ukrainian non-governmental, non-profit organization</w:t>
            </w:r>
            <w:r w:rsidRPr="00A32E57">
              <w:rPr>
                <w:rFonts w:ascii="Arial" w:hAnsi="Arial" w:cs="Arial"/>
                <w:color w:val="000000"/>
                <w:sz w:val="22"/>
                <w:szCs w:val="22"/>
                <w:lang w:val="en-US"/>
              </w:rPr>
              <w:t xml:space="preserve"> set up in </w:t>
            </w:r>
            <w:r w:rsidRPr="00A32E57">
              <w:rPr>
                <w:rFonts w:ascii="Arial" w:hAnsi="Arial" w:cs="Arial"/>
                <w:b/>
                <w:color w:val="000000"/>
                <w:sz w:val="22"/>
                <w:szCs w:val="22"/>
                <w:lang w:val="en-US"/>
              </w:rPr>
              <w:t>1997</w:t>
            </w:r>
            <w:r w:rsidRPr="00A32E57">
              <w:rPr>
                <w:rFonts w:ascii="Arial" w:hAnsi="Arial" w:cs="Arial"/>
                <w:color w:val="000000"/>
                <w:sz w:val="22"/>
                <w:szCs w:val="22"/>
                <w:lang w:val="en-US"/>
              </w:rPr>
              <w:t>. LPW head office is based in Kyiv, Ukraine and LPW network has representatives in Western (group leader is base in Ivano-Frankovsk) and Eastern (group leader is base in Kharkov) part of Ukraine.</w:t>
            </w:r>
            <w:r w:rsidRPr="00A32E57">
              <w:rPr>
                <w:rFonts w:ascii="Arial" w:hAnsi="Arial" w:cs="Arial"/>
                <w:color w:val="000000"/>
                <w:sz w:val="22"/>
                <w:szCs w:val="22"/>
                <w:lang w:val="en-US"/>
              </w:rPr>
              <w:t xml:space="preserve"> </w:t>
            </w:r>
          </w:p>
        </w:tc>
      </w:tr>
    </w:tbl>
    <w:p w:rsidR="004111E2" w:rsidRPr="00D1773F" w:rsidRDefault="00AC1B20" w:rsidP="004111E2">
      <w:pPr>
        <w:pStyle w:val="ae"/>
        <w:spacing w:after="200"/>
        <w:jc w:val="both"/>
        <w:rPr>
          <w:rFonts w:ascii="Arial" w:hAnsi="Arial" w:cs="Arial"/>
          <w:color w:val="000000"/>
          <w:lang w:val="en-US"/>
        </w:rPr>
      </w:pPr>
      <w:r w:rsidRPr="00A32E57">
        <w:rPr>
          <w:rFonts w:ascii="Arial" w:hAnsi="Arial" w:cs="Arial"/>
          <w:color w:val="000000"/>
          <w:sz w:val="22"/>
          <w:szCs w:val="22"/>
          <w:lang w:val="en-US"/>
        </w:rPr>
        <w:t xml:space="preserve">LPW unites representatives of business, science, education, mass media and public spheres. The LPW promotes the active role of women in the economic and society's life of Ukraine, through networking, informational&amp; cultural support, learning and professional development. The LPW values are gender equality, life-long learning and social responsibility. </w:t>
      </w:r>
      <w:r w:rsidR="004111E2" w:rsidRPr="00A32E57">
        <w:rPr>
          <w:rFonts w:ascii="Arial" w:hAnsi="Arial" w:cs="Arial"/>
          <w:color w:val="000000"/>
          <w:sz w:val="22"/>
          <w:szCs w:val="22"/>
          <w:lang w:val="en-US"/>
        </w:rPr>
        <w:t xml:space="preserve">Core project`s subjects there are: </w:t>
      </w:r>
      <w:r w:rsidR="00792797">
        <w:rPr>
          <w:rFonts w:ascii="Arial" w:hAnsi="Arial" w:cs="Arial"/>
          <w:color w:val="000000"/>
          <w:sz w:val="22"/>
          <w:szCs w:val="22"/>
          <w:lang w:val="en-US"/>
        </w:rPr>
        <w:t xml:space="preserve">Women`s economic </w:t>
      </w:r>
      <w:r w:rsidR="00792797" w:rsidRPr="00792797">
        <w:rPr>
          <w:rStyle w:val="a6"/>
          <w:rFonts w:ascii="Arial" w:hAnsi="Arial" w:cs="Arial"/>
          <w:b w:val="0"/>
          <w:lang w:val="en-US"/>
        </w:rPr>
        <w:t>empowerment</w:t>
      </w:r>
      <w:r w:rsidR="00792797">
        <w:rPr>
          <w:rFonts w:ascii="Arial" w:hAnsi="Arial" w:cs="Arial"/>
          <w:b/>
          <w:lang w:val="en-US"/>
        </w:rPr>
        <w:t xml:space="preserve"> </w:t>
      </w:r>
      <w:r w:rsidR="00792797" w:rsidRPr="00792797">
        <w:rPr>
          <w:rFonts w:ascii="Arial" w:hAnsi="Arial" w:cs="Arial"/>
          <w:lang w:val="en-US"/>
        </w:rPr>
        <w:t>(including</w:t>
      </w:r>
      <w:r w:rsidR="00792797">
        <w:rPr>
          <w:rFonts w:ascii="Arial" w:hAnsi="Arial" w:cs="Arial"/>
          <w:b/>
          <w:lang w:val="en-US"/>
        </w:rPr>
        <w:t xml:space="preserve"> </w:t>
      </w:r>
      <w:r w:rsidR="00792797" w:rsidRPr="00A32E57">
        <w:rPr>
          <w:rFonts w:ascii="Arial" w:hAnsi="Arial" w:cs="Arial"/>
          <w:color w:val="000000"/>
          <w:sz w:val="22"/>
          <w:szCs w:val="22"/>
          <w:lang w:val="en-US"/>
        </w:rPr>
        <w:t>Women's Entrepreneurship</w:t>
      </w:r>
      <w:r w:rsidR="00792797">
        <w:rPr>
          <w:rFonts w:ascii="Arial" w:hAnsi="Arial" w:cs="Arial"/>
          <w:color w:val="000000"/>
          <w:sz w:val="22"/>
          <w:szCs w:val="22"/>
          <w:lang w:val="en-US"/>
        </w:rPr>
        <w:t>)</w:t>
      </w:r>
      <w:r w:rsidR="00792797">
        <w:rPr>
          <w:rFonts w:ascii="Arial" w:hAnsi="Arial" w:cs="Arial"/>
          <w:color w:val="000000"/>
          <w:sz w:val="22"/>
          <w:szCs w:val="22"/>
          <w:lang w:val="en-US"/>
        </w:rPr>
        <w:t xml:space="preserve">, </w:t>
      </w:r>
      <w:r w:rsidR="004111E2" w:rsidRPr="00A32E57">
        <w:rPr>
          <w:rFonts w:ascii="Arial" w:hAnsi="Arial" w:cs="Arial"/>
          <w:color w:val="000000"/>
          <w:sz w:val="22"/>
          <w:szCs w:val="22"/>
          <w:lang w:val="en-US"/>
        </w:rPr>
        <w:t xml:space="preserve">SME Development (SME Learning Needs, Internationalization), CSR, Lifelong Learning (non-formal adult education, senior adult learning, study &amp; providers of the </w:t>
      </w:r>
      <w:r w:rsidR="00792797">
        <w:rPr>
          <w:rFonts w:ascii="Arial" w:hAnsi="Arial" w:cs="Arial"/>
          <w:color w:val="000000"/>
          <w:sz w:val="22"/>
          <w:szCs w:val="22"/>
          <w:lang w:val="en-US"/>
        </w:rPr>
        <w:t xml:space="preserve">adults education) and </w:t>
      </w:r>
      <w:r w:rsidR="004111E2" w:rsidRPr="00A32E57">
        <w:rPr>
          <w:rFonts w:ascii="Arial" w:hAnsi="Arial" w:cs="Arial"/>
          <w:color w:val="000000"/>
          <w:sz w:val="22"/>
          <w:szCs w:val="22"/>
          <w:lang w:val="en-US"/>
        </w:rPr>
        <w:t xml:space="preserve">Gender </w:t>
      </w:r>
      <w:r w:rsidR="00792797">
        <w:rPr>
          <w:rFonts w:ascii="Arial" w:hAnsi="Arial" w:cs="Arial"/>
          <w:color w:val="000000"/>
          <w:sz w:val="22"/>
          <w:szCs w:val="22"/>
          <w:lang w:val="en-US"/>
        </w:rPr>
        <w:t xml:space="preserve">equality. </w:t>
      </w:r>
      <w:r w:rsidR="004111E2" w:rsidRPr="00A32E57">
        <w:rPr>
          <w:rFonts w:ascii="Arial" w:eastAsiaTheme="majorEastAsia" w:hAnsi="Arial" w:cs="Arial"/>
          <w:sz w:val="22"/>
          <w:szCs w:val="22"/>
          <w:lang w:val="en-US"/>
        </w:rPr>
        <w:t xml:space="preserve">In total, LPW received 15 </w:t>
      </w:r>
      <w:r w:rsidR="00792797">
        <w:rPr>
          <w:rFonts w:ascii="Arial" w:eastAsiaTheme="majorEastAsia" w:hAnsi="Arial" w:cs="Arial"/>
          <w:sz w:val="22"/>
          <w:szCs w:val="22"/>
          <w:lang w:val="en-US"/>
        </w:rPr>
        <w:t xml:space="preserve">small </w:t>
      </w:r>
      <w:r w:rsidR="004111E2" w:rsidRPr="00A32E57">
        <w:rPr>
          <w:rFonts w:ascii="Arial" w:eastAsiaTheme="majorEastAsia" w:hAnsi="Arial" w:cs="Arial"/>
          <w:sz w:val="22"/>
          <w:szCs w:val="22"/>
          <w:lang w:val="en-US"/>
        </w:rPr>
        <w:t>grants for their core activities area</w:t>
      </w:r>
      <w:r w:rsidR="004111E2">
        <w:rPr>
          <w:rFonts w:ascii="Arial" w:eastAsiaTheme="majorEastAsia" w:hAnsi="Arial" w:cs="Arial"/>
          <w:sz w:val="22"/>
          <w:szCs w:val="22"/>
          <w:lang w:val="en-US"/>
        </w:rPr>
        <w:t>s</w:t>
      </w:r>
      <w:r w:rsidR="00792797">
        <w:rPr>
          <w:rFonts w:ascii="Arial" w:eastAsiaTheme="majorEastAsia" w:hAnsi="Arial" w:cs="Arial"/>
          <w:sz w:val="22"/>
          <w:szCs w:val="22"/>
          <w:lang w:val="en-US"/>
        </w:rPr>
        <w:t xml:space="preserve"> (main donors:</w:t>
      </w:r>
      <w:r w:rsidR="00D1773F">
        <w:rPr>
          <w:rFonts w:ascii="Arial" w:eastAsiaTheme="majorEastAsia" w:hAnsi="Arial" w:cs="Arial"/>
          <w:sz w:val="22"/>
          <w:szCs w:val="22"/>
          <w:lang w:val="en-US"/>
        </w:rPr>
        <w:t xml:space="preserve"> </w:t>
      </w:r>
      <w:r w:rsidR="00D1773F" w:rsidRPr="00D1773F">
        <w:rPr>
          <w:rStyle w:val="a6"/>
          <w:rFonts w:ascii="Arial" w:hAnsi="Arial" w:cs="Arial"/>
          <w:b w:val="0"/>
          <w:color w:val="000000"/>
          <w:lang w:val="en-US"/>
        </w:rPr>
        <w:t>Canadian Fund of Local Initiatives Support</w:t>
      </w:r>
      <w:r>
        <w:rPr>
          <w:rStyle w:val="a6"/>
          <w:rFonts w:ascii="Arial" w:hAnsi="Arial" w:cs="Arial"/>
          <w:b w:val="0"/>
          <w:color w:val="000000"/>
          <w:lang w:val="en-US"/>
        </w:rPr>
        <w:t xml:space="preserve"> at </w:t>
      </w:r>
      <w:r w:rsidR="00D1773F" w:rsidRPr="00D1773F">
        <w:rPr>
          <w:rStyle w:val="a6"/>
          <w:rFonts w:ascii="Arial" w:hAnsi="Arial" w:cs="Arial"/>
          <w:b w:val="0"/>
          <w:color w:val="000000"/>
          <w:lang w:val="en-US"/>
        </w:rPr>
        <w:t>Canadian Embassy in Ukraine</w:t>
      </w:r>
      <w:r w:rsidR="00D1773F" w:rsidRPr="00D1773F">
        <w:rPr>
          <w:rStyle w:val="a6"/>
          <w:rFonts w:ascii="Arial" w:hAnsi="Arial" w:cs="Arial"/>
          <w:b w:val="0"/>
          <w:color w:val="000000"/>
          <w:lang w:val="en-US"/>
        </w:rPr>
        <w:t xml:space="preserve">), </w:t>
      </w:r>
      <w:r w:rsidR="00D1773F" w:rsidRPr="00D1773F">
        <w:rPr>
          <w:rStyle w:val="a6"/>
          <w:rFonts w:ascii="Arial" w:hAnsi="Arial" w:cs="Arial"/>
          <w:b w:val="0"/>
          <w:lang w:val="en-US"/>
        </w:rPr>
        <w:t>Democracy Grant Progr</w:t>
      </w:r>
      <w:r w:rsidR="00D1773F" w:rsidRPr="00D1773F">
        <w:rPr>
          <w:rStyle w:val="a6"/>
          <w:rFonts w:ascii="Arial" w:hAnsi="Arial" w:cs="Arial"/>
          <w:b w:val="0"/>
          <w:lang w:val="en-US"/>
        </w:rPr>
        <w:t xml:space="preserve">am of the US Embassy in Ukraine, </w:t>
      </w:r>
      <w:proofErr w:type="spellStart"/>
      <w:r w:rsidR="00D1773F" w:rsidRPr="00D1773F">
        <w:rPr>
          <w:rStyle w:val="a6"/>
          <w:rFonts w:ascii="Arial" w:hAnsi="Arial" w:cs="Arial"/>
          <w:b w:val="0"/>
          <w:lang w:val="en-US"/>
        </w:rPr>
        <w:t>dvv</w:t>
      </w:r>
      <w:proofErr w:type="spellEnd"/>
      <w:r w:rsidR="00D1773F" w:rsidRPr="00D1773F">
        <w:rPr>
          <w:rStyle w:val="a6"/>
          <w:rFonts w:ascii="Arial" w:hAnsi="Arial" w:cs="Arial"/>
          <w:b w:val="0"/>
          <w:lang w:val="en-US"/>
        </w:rPr>
        <w:t xml:space="preserve"> international, </w:t>
      </w:r>
      <w:r w:rsidR="00D1773F" w:rsidRPr="00D1773F">
        <w:rPr>
          <w:rFonts w:ascii="Arial" w:eastAsiaTheme="majorEastAsia" w:hAnsi="Arial" w:cs="Arial"/>
          <w:lang w:val="en-US"/>
        </w:rPr>
        <w:t>etc</w:t>
      </w:r>
      <w:r w:rsidR="004111E2" w:rsidRPr="00D1773F">
        <w:rPr>
          <w:rFonts w:ascii="Arial" w:eastAsiaTheme="majorEastAsia" w:hAnsi="Arial" w:cs="Arial"/>
          <w:lang w:val="en-US"/>
        </w:rPr>
        <w:t>.</w:t>
      </w:r>
      <w:r w:rsidR="00D1773F" w:rsidRPr="00D1773F">
        <w:rPr>
          <w:rFonts w:ascii="Arial" w:eastAsiaTheme="majorEastAsia" w:hAnsi="Arial" w:cs="Arial"/>
          <w:lang w:val="en-US"/>
        </w:rPr>
        <w:t>)</w:t>
      </w:r>
    </w:p>
    <w:p w:rsidR="004111E2" w:rsidRPr="00A32E57" w:rsidRDefault="004111E2" w:rsidP="004111E2">
      <w:pPr>
        <w:pStyle w:val="ae"/>
        <w:jc w:val="both"/>
        <w:rPr>
          <w:rFonts w:ascii="Arial" w:hAnsi="Arial" w:cs="Arial"/>
          <w:color w:val="000000"/>
          <w:sz w:val="22"/>
          <w:szCs w:val="22"/>
          <w:lang w:val="en-US"/>
        </w:rPr>
      </w:pPr>
      <w:r w:rsidRPr="00A32E57">
        <w:rPr>
          <w:rFonts w:ascii="Arial" w:hAnsi="Arial" w:cs="Arial"/>
          <w:b/>
          <w:color w:val="222222"/>
          <w:sz w:val="22"/>
          <w:szCs w:val="22"/>
          <w:shd w:val="clear" w:color="auto" w:fill="FFFFFF"/>
          <w:lang w:val="en-US"/>
        </w:rPr>
        <w:t xml:space="preserve">LPW Advocacy Activities: </w:t>
      </w:r>
      <w:r w:rsidRPr="00AC1B20">
        <w:rPr>
          <w:rFonts w:ascii="Arial" w:hAnsi="Arial" w:cs="Arial"/>
          <w:color w:val="222222"/>
          <w:sz w:val="22"/>
          <w:szCs w:val="22"/>
          <w:shd w:val="clear" w:color="auto" w:fill="FFFFFF"/>
          <w:lang w:val="en-US"/>
        </w:rPr>
        <w:t>at national level (in focus</w:t>
      </w:r>
      <w:r w:rsidR="00AC1B20" w:rsidRPr="00AC1B20">
        <w:rPr>
          <w:rFonts w:ascii="Arial" w:hAnsi="Arial" w:cs="Arial"/>
          <w:color w:val="222222"/>
          <w:sz w:val="22"/>
          <w:szCs w:val="22"/>
          <w:shd w:val="clear" w:color="auto" w:fill="FFFFFF"/>
          <w:lang w:val="en-US"/>
        </w:rPr>
        <w:t>:</w:t>
      </w:r>
      <w:r w:rsidRPr="00AC1B20">
        <w:rPr>
          <w:rFonts w:ascii="Arial" w:hAnsi="Arial" w:cs="Arial"/>
          <w:color w:val="222222"/>
          <w:sz w:val="22"/>
          <w:szCs w:val="22"/>
          <w:shd w:val="clear" w:color="auto" w:fill="FFFFFF"/>
          <w:lang w:val="en-US"/>
        </w:rPr>
        <w:t xml:space="preserve"> women economic empowerment and gender in education) </w:t>
      </w:r>
      <w:r w:rsidRPr="00A32E57">
        <w:rPr>
          <w:rFonts w:ascii="Arial" w:hAnsi="Arial" w:cs="Arial"/>
          <w:b/>
          <w:color w:val="222222"/>
          <w:sz w:val="22"/>
          <w:szCs w:val="22"/>
          <w:shd w:val="clear" w:color="auto" w:fill="FFFFFF"/>
          <w:lang w:val="en-US"/>
        </w:rPr>
        <w:t xml:space="preserve">in Parliament of Ukraine, </w:t>
      </w:r>
      <w:r w:rsidRPr="00A32E57">
        <w:rPr>
          <w:rFonts w:ascii="Arial" w:hAnsi="Arial" w:cs="Arial"/>
          <w:color w:val="222222"/>
          <w:sz w:val="22"/>
          <w:szCs w:val="22"/>
          <w:shd w:val="clear" w:color="auto" w:fill="FFFFFF"/>
          <w:lang w:val="en-US"/>
        </w:rPr>
        <w:t>with some government institutions such as</w:t>
      </w:r>
      <w:r w:rsidRPr="00A32E57">
        <w:rPr>
          <w:rFonts w:ascii="Arial" w:hAnsi="Arial" w:cs="Arial"/>
          <w:b/>
          <w:color w:val="222222"/>
          <w:sz w:val="22"/>
          <w:szCs w:val="22"/>
          <w:shd w:val="clear" w:color="auto" w:fill="FFFFFF"/>
          <w:lang w:val="en-US"/>
        </w:rPr>
        <w:t xml:space="preserve"> </w:t>
      </w:r>
      <w:r w:rsidRPr="00AC1B20">
        <w:rPr>
          <w:rFonts w:ascii="Arial" w:hAnsi="Arial" w:cs="Arial"/>
          <w:b/>
          <w:color w:val="222222"/>
          <w:sz w:val="22"/>
          <w:szCs w:val="22"/>
          <w:shd w:val="clear" w:color="auto" w:fill="FFFFFF"/>
          <w:lang w:val="en-US"/>
        </w:rPr>
        <w:t>Ministry of Social Policy of Ukraine, Ministry of Economic Policy</w:t>
      </w:r>
      <w:r w:rsidR="00AC1B20">
        <w:rPr>
          <w:rFonts w:ascii="Arial" w:hAnsi="Arial" w:cs="Arial"/>
          <w:b/>
          <w:color w:val="222222"/>
          <w:sz w:val="22"/>
          <w:szCs w:val="22"/>
          <w:shd w:val="clear" w:color="auto" w:fill="FFFFFF"/>
          <w:lang w:val="en-US"/>
        </w:rPr>
        <w:t>, Ministry of Education and Sciences</w:t>
      </w:r>
      <w:bookmarkStart w:id="0" w:name="_GoBack"/>
      <w:bookmarkEnd w:id="0"/>
      <w:r w:rsidRPr="00A32E57">
        <w:rPr>
          <w:rFonts w:ascii="Arial" w:hAnsi="Arial" w:cs="Arial"/>
          <w:color w:val="222222"/>
          <w:sz w:val="22"/>
          <w:szCs w:val="22"/>
          <w:shd w:val="clear" w:color="auto" w:fill="FFFFFF"/>
          <w:lang w:val="en-US"/>
        </w:rPr>
        <w:t xml:space="preserve"> etc. </w:t>
      </w:r>
      <w:r w:rsidRPr="00A32E57">
        <w:rPr>
          <w:rFonts w:ascii="Arial" w:hAnsi="Arial" w:cs="Arial"/>
          <w:color w:val="000000"/>
          <w:sz w:val="22"/>
          <w:szCs w:val="22"/>
          <w:lang w:val="en-US"/>
        </w:rPr>
        <w:t xml:space="preserve">LPW created the “Adult Education Working Group” (2010-2011) </w:t>
      </w:r>
      <w:hyperlink r:id="rId9" w:history="1">
        <w:r w:rsidRPr="00A32E57">
          <w:rPr>
            <w:rStyle w:val="a5"/>
            <w:rFonts w:ascii="Arial" w:hAnsi="Arial" w:cs="Arial"/>
            <w:sz w:val="22"/>
            <w:szCs w:val="22"/>
            <w:lang w:val="uk-UA"/>
          </w:rPr>
          <w:t>http://lpw.org.ua/en/adult_education/national_group/</w:t>
        </w:r>
      </w:hyperlink>
      <w:r w:rsidRPr="00A32E57">
        <w:rPr>
          <w:rFonts w:ascii="Arial" w:hAnsi="Arial" w:cs="Arial"/>
          <w:color w:val="000000"/>
          <w:sz w:val="22"/>
          <w:szCs w:val="22"/>
          <w:lang w:val="en-US"/>
        </w:rPr>
        <w:t xml:space="preserve"> in Ukraine. Public outcomes of this LPW group`s there are </w:t>
      </w:r>
      <w:r w:rsidRPr="00A32E57">
        <w:rPr>
          <w:rFonts w:ascii="Arial" w:hAnsi="Arial" w:cs="Arial"/>
          <w:b/>
          <w:color w:val="000000"/>
          <w:sz w:val="22"/>
          <w:szCs w:val="22"/>
          <w:lang w:val="en-US"/>
        </w:rPr>
        <w:t>analytical report</w:t>
      </w:r>
      <w:r w:rsidRPr="00A32E57">
        <w:rPr>
          <w:rFonts w:ascii="Arial" w:hAnsi="Arial" w:cs="Arial"/>
          <w:color w:val="000000"/>
          <w:sz w:val="22"/>
          <w:szCs w:val="22"/>
          <w:lang w:val="en-US"/>
        </w:rPr>
        <w:t xml:space="preserve"> and policy paper on Non-formal Adult Education in Ukraine </w:t>
      </w:r>
      <w:hyperlink r:id="rId10" w:tgtFrame="_blank" w:history="1">
        <w:r w:rsidRPr="00792797">
          <w:rPr>
            <w:rStyle w:val="a5"/>
            <w:rFonts w:ascii="Arial" w:hAnsi="Arial" w:cs="Arial"/>
            <w:color w:val="0066CC"/>
            <w:sz w:val="22"/>
            <w:szCs w:val="22"/>
            <w:lang w:val="uk-UA"/>
          </w:rPr>
          <w:t>http://lpw.org.ua/ua/adult_education/researches_on_AE/</w:t>
        </w:r>
      </w:hyperlink>
      <w:r w:rsidRPr="00792797">
        <w:rPr>
          <w:rFonts w:ascii="Arial" w:hAnsi="Arial" w:cs="Arial"/>
          <w:color w:val="000000"/>
          <w:sz w:val="22"/>
          <w:szCs w:val="22"/>
          <w:lang w:val="en-US"/>
        </w:rPr>
        <w:t>, t</w:t>
      </w:r>
      <w:r w:rsidRPr="00A32E57">
        <w:rPr>
          <w:rFonts w:ascii="Arial" w:hAnsi="Arial" w:cs="Arial"/>
          <w:b/>
          <w:color w:val="000000"/>
          <w:sz w:val="22"/>
          <w:szCs w:val="22"/>
          <w:lang w:val="en-US"/>
        </w:rPr>
        <w:t>wo peer learning events</w:t>
      </w:r>
      <w:r w:rsidRPr="00A32E57">
        <w:rPr>
          <w:rFonts w:ascii="Arial" w:hAnsi="Arial" w:cs="Arial"/>
          <w:color w:val="000000"/>
          <w:sz w:val="22"/>
          <w:szCs w:val="22"/>
          <w:lang w:val="en-US"/>
        </w:rPr>
        <w:t xml:space="preserve"> </w:t>
      </w:r>
      <w:hyperlink r:id="rId11" w:history="1">
        <w:r w:rsidRPr="00A32E57">
          <w:rPr>
            <w:rStyle w:val="a5"/>
            <w:rFonts w:ascii="Arial" w:hAnsi="Arial" w:cs="Arial"/>
            <w:sz w:val="22"/>
            <w:szCs w:val="22"/>
            <w:lang w:val="en-US"/>
          </w:rPr>
          <w:t>http://lpw.org.ua/en/life_story_journal/</w:t>
        </w:r>
      </w:hyperlink>
      <w:r w:rsidRPr="00A32E57">
        <w:rPr>
          <w:rFonts w:ascii="Arial" w:hAnsi="Arial" w:cs="Arial"/>
          <w:color w:val="000000"/>
          <w:sz w:val="22"/>
          <w:szCs w:val="22"/>
          <w:lang w:val="en-US"/>
        </w:rPr>
        <w:t xml:space="preserve">? </w:t>
      </w:r>
      <w:proofErr w:type="gramStart"/>
      <w:r w:rsidRPr="00A32E57">
        <w:rPr>
          <w:rFonts w:ascii="Arial" w:hAnsi="Arial" w:cs="Arial"/>
          <w:color w:val="000000"/>
          <w:sz w:val="22"/>
          <w:szCs w:val="22"/>
          <w:lang w:val="en-US"/>
        </w:rPr>
        <w:t>and</w:t>
      </w:r>
      <w:proofErr w:type="gramEnd"/>
      <w:r w:rsidRPr="00A32E57">
        <w:rPr>
          <w:rFonts w:ascii="Arial" w:hAnsi="Arial" w:cs="Arial"/>
          <w:color w:val="000000"/>
          <w:sz w:val="22"/>
          <w:szCs w:val="22"/>
          <w:lang w:val="en-US"/>
        </w:rPr>
        <w:t xml:space="preserve"> </w:t>
      </w:r>
      <w:r w:rsidRPr="00A32E57">
        <w:rPr>
          <w:rFonts w:ascii="Arial" w:hAnsi="Arial" w:cs="Arial"/>
          <w:b/>
          <w:color w:val="000000"/>
          <w:sz w:val="22"/>
          <w:szCs w:val="22"/>
          <w:lang w:val="en-US"/>
        </w:rPr>
        <w:t>advocacy activities</w:t>
      </w:r>
      <w:r w:rsidRPr="00A32E57">
        <w:rPr>
          <w:rFonts w:ascii="Arial" w:hAnsi="Arial" w:cs="Arial"/>
          <w:color w:val="000000"/>
          <w:sz w:val="22"/>
          <w:szCs w:val="22"/>
          <w:lang w:val="en-US"/>
        </w:rPr>
        <w:t xml:space="preserve"> with successful result on the national level (including first definition of the “Non-formal Adult Education” at the legal framework in Ukraine (on base of Law of Ukraine “Professional Development of the Employees”, 2011). </w:t>
      </w:r>
      <w:r w:rsidR="00792797">
        <w:rPr>
          <w:rFonts w:ascii="Arial" w:hAnsi="Arial" w:cs="Arial"/>
          <w:color w:val="000000"/>
          <w:sz w:val="22"/>
          <w:szCs w:val="22"/>
          <w:lang w:val="en-US"/>
        </w:rPr>
        <w:t xml:space="preserve">Currently is active of the </w:t>
      </w:r>
      <w:r w:rsidR="00792797" w:rsidRPr="006461FF">
        <w:rPr>
          <w:rFonts w:ascii="Arial" w:hAnsi="Arial" w:cs="Arial"/>
          <w:b/>
          <w:bCs/>
          <w:sz w:val="22"/>
          <w:szCs w:val="22"/>
          <w:lang w:val="en-US"/>
        </w:rPr>
        <w:t>LPW Initiative Group on Supporting Women Entrepreneurship in Ukraine (</w:t>
      </w:r>
      <w:r w:rsidR="00792797" w:rsidRPr="006461FF">
        <w:rPr>
          <w:rFonts w:ascii="Arial" w:hAnsi="Arial" w:cs="Arial"/>
          <w:sz w:val="22"/>
          <w:szCs w:val="22"/>
          <w:lang w:val="en-US"/>
        </w:rPr>
        <w:t>LPW IG SWE</w:t>
      </w:r>
      <w:r w:rsidR="00792797">
        <w:rPr>
          <w:rFonts w:ascii="Arial" w:hAnsi="Arial" w:cs="Arial"/>
          <w:sz w:val="22"/>
          <w:szCs w:val="22"/>
          <w:lang w:val="en-US"/>
        </w:rPr>
        <w:t>, since 2013).</w:t>
      </w:r>
    </w:p>
    <w:p w:rsidR="004111E2" w:rsidRPr="00A32E57" w:rsidRDefault="004111E2" w:rsidP="004111E2">
      <w:pPr>
        <w:pStyle w:val="ae"/>
        <w:jc w:val="both"/>
        <w:rPr>
          <w:rFonts w:ascii="Arial" w:hAnsi="Arial" w:cs="Arial"/>
          <w:color w:val="000000"/>
          <w:sz w:val="22"/>
          <w:szCs w:val="22"/>
          <w:lang w:val="en-US"/>
        </w:rPr>
      </w:pPr>
    </w:p>
    <w:p w:rsidR="004111E2" w:rsidRPr="00A32E57" w:rsidRDefault="004111E2" w:rsidP="004111E2">
      <w:pPr>
        <w:pStyle w:val="ae"/>
        <w:jc w:val="both"/>
        <w:rPr>
          <w:rFonts w:ascii="Arial" w:hAnsi="Arial" w:cs="Arial"/>
          <w:color w:val="000000"/>
          <w:sz w:val="22"/>
          <w:szCs w:val="22"/>
          <w:lang w:val="en-US"/>
        </w:rPr>
      </w:pPr>
      <w:r w:rsidRPr="00A32E57">
        <w:rPr>
          <w:rFonts w:ascii="Arial" w:hAnsi="Arial" w:cs="Arial"/>
          <w:color w:val="000000"/>
          <w:sz w:val="22"/>
          <w:szCs w:val="22"/>
          <w:lang w:val="en-US"/>
        </w:rPr>
        <w:t>LPW has membership network and includes active members from Ukraine. </w:t>
      </w:r>
      <w:r w:rsidRPr="00A32E57">
        <w:rPr>
          <w:rFonts w:ascii="Arial" w:hAnsi="Arial" w:cs="Arial"/>
          <w:color w:val="000000"/>
          <w:spacing w:val="-2"/>
          <w:sz w:val="22"/>
          <w:szCs w:val="22"/>
          <w:lang w:val="en-US"/>
        </w:rPr>
        <w:t xml:space="preserve">LPW has membership in the UN Global Compact and Karat Coalition. </w:t>
      </w:r>
      <w:r w:rsidRPr="00A32E57">
        <w:rPr>
          <w:rFonts w:ascii="Arial" w:hAnsi="Arial" w:cs="Arial"/>
          <w:color w:val="000000"/>
          <w:sz w:val="22"/>
          <w:szCs w:val="22"/>
          <w:lang w:val="en-US"/>
        </w:rPr>
        <w:t xml:space="preserve">Learn more about us, who are our members/advisers, become a member or adviser </w:t>
      </w:r>
      <w:hyperlink r:id="rId12" w:tgtFrame="_blank" w:history="1">
        <w:r w:rsidRPr="00A32E57">
          <w:rPr>
            <w:rStyle w:val="a5"/>
            <w:rFonts w:ascii="Arial" w:hAnsi="Arial" w:cs="Arial"/>
            <w:sz w:val="22"/>
            <w:szCs w:val="22"/>
            <w:lang w:val="en"/>
          </w:rPr>
          <w:t>www.lpw.org.ua</w:t>
        </w:r>
      </w:hyperlink>
      <w:r w:rsidRPr="00A32E57">
        <w:rPr>
          <w:rFonts w:ascii="Arial" w:hAnsi="Arial" w:cs="Arial"/>
          <w:color w:val="000000"/>
          <w:sz w:val="22"/>
          <w:szCs w:val="22"/>
          <w:lang w:val="en"/>
        </w:rPr>
        <w:t xml:space="preserve"> e-mails: </w:t>
      </w:r>
      <w:hyperlink r:id="rId13" w:history="1">
        <w:r w:rsidRPr="00A32E57">
          <w:rPr>
            <w:rStyle w:val="a5"/>
            <w:rFonts w:ascii="Arial" w:hAnsi="Arial" w:cs="Arial"/>
            <w:sz w:val="22"/>
            <w:szCs w:val="22"/>
            <w:lang w:val="en"/>
          </w:rPr>
          <w:t>lpw.network@gmail.com</w:t>
        </w:r>
      </w:hyperlink>
      <w:r w:rsidRPr="00A32E57">
        <w:rPr>
          <w:rFonts w:ascii="Arial" w:hAnsi="Arial" w:cs="Arial"/>
          <w:color w:val="000000"/>
          <w:sz w:val="22"/>
          <w:szCs w:val="22"/>
          <w:lang w:val="en"/>
        </w:rPr>
        <w:t xml:space="preserve">, </w:t>
      </w:r>
      <w:hyperlink r:id="rId14" w:history="1">
        <w:r w:rsidRPr="00A32E57">
          <w:rPr>
            <w:rStyle w:val="a5"/>
            <w:rFonts w:ascii="Arial" w:hAnsi="Arial" w:cs="Arial"/>
            <w:sz w:val="22"/>
            <w:szCs w:val="22"/>
            <w:lang w:val="en"/>
          </w:rPr>
          <w:t>lpw_network@i.ua</w:t>
        </w:r>
      </w:hyperlink>
      <w:r w:rsidRPr="00A32E57">
        <w:rPr>
          <w:rFonts w:ascii="Arial" w:hAnsi="Arial" w:cs="Arial"/>
          <w:color w:val="000000"/>
          <w:sz w:val="22"/>
          <w:szCs w:val="22"/>
          <w:lang w:val="en"/>
        </w:rPr>
        <w:t xml:space="preserve"> </w:t>
      </w:r>
    </w:p>
    <w:p w:rsidR="004111E2" w:rsidRPr="00A32E57" w:rsidRDefault="004111E2" w:rsidP="004111E2">
      <w:pPr>
        <w:pStyle w:val="ae"/>
        <w:adjustRightInd w:val="0"/>
        <w:rPr>
          <w:rFonts w:ascii="Arial" w:hAnsi="Arial" w:cs="Arial"/>
          <w:color w:val="000000"/>
          <w:sz w:val="22"/>
          <w:szCs w:val="22"/>
          <w:lang w:val="en-US"/>
        </w:rPr>
      </w:pPr>
      <w:r w:rsidRPr="00A32E57">
        <w:rPr>
          <w:rFonts w:ascii="Arial" w:hAnsi="Arial" w:cs="Arial"/>
          <w:color w:val="000000"/>
          <w:sz w:val="22"/>
          <w:szCs w:val="22"/>
          <w:lang w:val="en-US"/>
        </w:rPr>
        <w:t> </w:t>
      </w:r>
    </w:p>
    <w:p w:rsidR="004111E2" w:rsidRDefault="004111E2" w:rsidP="000657BB">
      <w:pPr>
        <w:pStyle w:val="1"/>
        <w:spacing w:after="0" w:line="240" w:lineRule="auto"/>
        <w:ind w:left="0"/>
        <w:jc w:val="both"/>
        <w:rPr>
          <w:rStyle w:val="a6"/>
          <w:rFonts w:ascii="Arial" w:hAnsi="Arial" w:cs="Arial"/>
          <w:i/>
          <w:color w:val="1F3864" w:themeColor="accent5" w:themeShade="80"/>
          <w:sz w:val="28"/>
          <w:szCs w:val="28"/>
          <w:lang w:val="en-US"/>
        </w:rPr>
      </w:pPr>
    </w:p>
    <w:p w:rsidR="000657BB" w:rsidRPr="006461FF" w:rsidRDefault="00074248" w:rsidP="000657BB">
      <w:pPr>
        <w:pStyle w:val="1"/>
        <w:spacing w:after="0" w:line="240" w:lineRule="auto"/>
        <w:ind w:left="0"/>
        <w:jc w:val="both"/>
        <w:rPr>
          <w:rFonts w:ascii="Arial" w:hAnsi="Arial" w:cs="Arial"/>
          <w:b/>
          <w:bCs/>
          <w:sz w:val="28"/>
          <w:szCs w:val="28"/>
          <w:lang w:val="en-US"/>
        </w:rPr>
      </w:pPr>
      <w:r w:rsidRPr="006461FF">
        <w:rPr>
          <w:rStyle w:val="a6"/>
          <w:rFonts w:ascii="Arial" w:hAnsi="Arial" w:cs="Arial"/>
          <w:i/>
          <w:color w:val="1F3864" w:themeColor="accent5" w:themeShade="80"/>
          <w:sz w:val="28"/>
          <w:szCs w:val="28"/>
          <w:lang w:val="en-US"/>
        </w:rPr>
        <w:t xml:space="preserve">LPW </w:t>
      </w:r>
      <w:r w:rsidR="000657BB" w:rsidRPr="006461FF">
        <w:rPr>
          <w:rStyle w:val="a6"/>
          <w:rFonts w:ascii="Arial" w:hAnsi="Arial" w:cs="Arial"/>
          <w:i/>
          <w:color w:val="1F3864" w:themeColor="accent5" w:themeShade="80"/>
          <w:sz w:val="28"/>
          <w:szCs w:val="28"/>
          <w:lang w:val="en-US"/>
        </w:rPr>
        <w:t xml:space="preserve">Actions in the field of </w:t>
      </w:r>
      <w:r w:rsidR="00C96F5D" w:rsidRPr="006461FF">
        <w:rPr>
          <w:rStyle w:val="a6"/>
          <w:rFonts w:ascii="Arial" w:hAnsi="Arial" w:cs="Arial"/>
          <w:i/>
          <w:color w:val="1F3864" w:themeColor="accent5" w:themeShade="80"/>
          <w:sz w:val="28"/>
          <w:szCs w:val="28"/>
          <w:lang w:val="en-US"/>
        </w:rPr>
        <w:t>women`s economic empowerment (WEE) &amp; women’s</w:t>
      </w:r>
      <w:r w:rsidR="000657BB" w:rsidRPr="006461FF">
        <w:rPr>
          <w:rFonts w:ascii="Arial" w:hAnsi="Arial" w:cs="Arial"/>
          <w:b/>
          <w:i/>
          <w:color w:val="1F3864" w:themeColor="accent5" w:themeShade="80"/>
          <w:sz w:val="28"/>
          <w:szCs w:val="28"/>
          <w:lang w:val="en-US" w:eastAsia="ru-RU"/>
        </w:rPr>
        <w:t xml:space="preserve"> entrepreneurship (WE) development in Ukraine</w:t>
      </w:r>
      <w:r w:rsidR="000657BB" w:rsidRPr="006461FF">
        <w:rPr>
          <w:rFonts w:ascii="Arial" w:hAnsi="Arial" w:cs="Arial"/>
          <w:b/>
          <w:i/>
          <w:color w:val="1F3864" w:themeColor="accent5" w:themeShade="80"/>
          <w:sz w:val="28"/>
          <w:szCs w:val="28"/>
          <w:lang w:val="en-US" w:eastAsia="ru-RU"/>
        </w:rPr>
        <w:t xml:space="preserve"> </w:t>
      </w:r>
    </w:p>
    <w:p w:rsidR="00C96F5D" w:rsidRPr="006461FF" w:rsidRDefault="00C96F5D" w:rsidP="00074248">
      <w:pPr>
        <w:spacing w:after="0"/>
        <w:rPr>
          <w:rStyle w:val="a5"/>
          <w:rFonts w:ascii="Arial" w:hAnsi="Arial" w:cs="Arial"/>
          <w:b/>
          <w:i/>
          <w:color w:val="auto"/>
          <w:u w:val="none"/>
          <w:lang w:val="en-US"/>
        </w:rPr>
      </w:pPr>
    </w:p>
    <w:p w:rsidR="00074248" w:rsidRPr="006461FF" w:rsidRDefault="00074248" w:rsidP="00074248">
      <w:pPr>
        <w:spacing w:after="0"/>
        <w:rPr>
          <w:rStyle w:val="a5"/>
          <w:rFonts w:ascii="Arial" w:hAnsi="Arial" w:cs="Arial"/>
          <w:i/>
          <w:color w:val="auto"/>
          <w:u w:val="none"/>
          <w:lang w:val="en-US"/>
        </w:rPr>
      </w:pPr>
      <w:r w:rsidRPr="006461FF">
        <w:rPr>
          <w:rStyle w:val="a5"/>
          <w:rFonts w:ascii="Arial" w:hAnsi="Arial" w:cs="Arial"/>
          <w:b/>
          <w:i/>
          <w:color w:val="auto"/>
          <w:u w:val="none"/>
          <w:lang w:val="en-US"/>
        </w:rPr>
        <w:t>Background WE</w:t>
      </w:r>
      <w:r w:rsidR="00C96F5D" w:rsidRPr="006461FF">
        <w:rPr>
          <w:rStyle w:val="a5"/>
          <w:rFonts w:ascii="Arial" w:hAnsi="Arial" w:cs="Arial"/>
          <w:b/>
          <w:i/>
          <w:color w:val="auto"/>
          <w:u w:val="none"/>
          <w:lang w:val="en-US"/>
        </w:rPr>
        <w:t>E</w:t>
      </w:r>
      <w:r w:rsidRPr="006461FF">
        <w:rPr>
          <w:rStyle w:val="a5"/>
          <w:rFonts w:ascii="Arial" w:hAnsi="Arial" w:cs="Arial"/>
          <w:b/>
          <w:i/>
          <w:color w:val="auto"/>
          <w:u w:val="none"/>
          <w:lang w:val="en-US"/>
        </w:rPr>
        <w:t xml:space="preserve"> activities there were</w:t>
      </w:r>
      <w:r w:rsidRPr="006461FF">
        <w:rPr>
          <w:rStyle w:val="a5"/>
          <w:rFonts w:ascii="Arial" w:hAnsi="Arial" w:cs="Arial"/>
          <w:i/>
          <w:color w:val="auto"/>
          <w:u w:val="none"/>
          <w:lang w:val="en-US"/>
        </w:rPr>
        <w:t xml:space="preserve">: </w:t>
      </w:r>
    </w:p>
    <w:p w:rsidR="00C96F5D" w:rsidRPr="006461FF" w:rsidRDefault="00074248" w:rsidP="00C96F5D">
      <w:pPr>
        <w:shd w:val="clear" w:color="auto" w:fill="FFFFFF"/>
        <w:tabs>
          <w:tab w:val="left" w:pos="5400"/>
        </w:tabs>
        <w:jc w:val="both"/>
        <w:rPr>
          <w:rFonts w:ascii="Arial" w:eastAsia="Times New Roman" w:hAnsi="Arial" w:cs="Arial"/>
          <w:lang w:val="en-US" w:eastAsia="ru-RU"/>
        </w:rPr>
      </w:pPr>
      <w:r w:rsidRPr="006461FF">
        <w:rPr>
          <w:rStyle w:val="a5"/>
          <w:rFonts w:ascii="Arial" w:hAnsi="Arial" w:cs="Arial"/>
          <w:color w:val="auto"/>
          <w:u w:val="none"/>
          <w:lang w:val="en-US"/>
        </w:rPr>
        <w:t>*</w:t>
      </w:r>
      <w:r w:rsidR="00C96F5D" w:rsidRPr="006461FF">
        <w:rPr>
          <w:rFonts w:ascii="Arial" w:eastAsia="Times New Roman" w:hAnsi="Arial" w:cs="Arial"/>
          <w:color w:val="000000"/>
          <w:lang w:val="en-US" w:eastAsia="ru-RU"/>
        </w:rPr>
        <w:t xml:space="preserve"> </w:t>
      </w:r>
      <w:r w:rsidR="00C96F5D" w:rsidRPr="006461FF">
        <w:rPr>
          <w:rFonts w:ascii="Arial" w:eastAsia="Times New Roman" w:hAnsi="Arial" w:cs="Arial"/>
          <w:color w:val="000000"/>
          <w:lang w:val="en-US" w:eastAsia="ru-RU"/>
        </w:rPr>
        <w:t>In 2006-2008 two small grant project</w:t>
      </w:r>
      <w:r w:rsidR="00C96F5D" w:rsidRPr="006461FF">
        <w:rPr>
          <w:rFonts w:ascii="Arial" w:eastAsia="Times New Roman" w:hAnsi="Arial" w:cs="Arial"/>
          <w:color w:val="000000"/>
          <w:lang w:val="en-US" w:eastAsia="ru-RU"/>
        </w:rPr>
        <w:t>s</w:t>
      </w:r>
      <w:r w:rsidR="00C96F5D" w:rsidRPr="006461FF">
        <w:rPr>
          <w:rFonts w:ascii="Arial" w:eastAsia="Times New Roman" w:hAnsi="Arial" w:cs="Arial"/>
          <w:color w:val="000000"/>
          <w:lang w:val="en-US" w:eastAsia="ru-RU"/>
        </w:rPr>
        <w:t xml:space="preserve"> on CSR.  </w:t>
      </w:r>
      <w:r w:rsidR="00C96F5D" w:rsidRPr="006461FF">
        <w:rPr>
          <w:rFonts w:ascii="Arial" w:hAnsi="Arial" w:cs="Arial"/>
          <w:lang w:val="en-US"/>
        </w:rPr>
        <w:t xml:space="preserve">In the LPW web </w:t>
      </w:r>
      <w:r w:rsidR="00C96F5D" w:rsidRPr="006461FF">
        <w:rPr>
          <w:rFonts w:ascii="Arial" w:eastAsia="Times New Roman" w:hAnsi="Arial" w:cs="Arial"/>
          <w:noProof/>
          <w:color w:val="000000"/>
          <w:lang w:val="en-US" w:eastAsia="ru-RU"/>
        </w:rPr>
        <w:t xml:space="preserve">read more in Ukrainian and English on LPW Projects on </w:t>
      </w:r>
      <w:r w:rsidR="00C96F5D" w:rsidRPr="006461FF">
        <w:rPr>
          <w:rFonts w:ascii="Arial" w:eastAsia="Times New Roman" w:hAnsi="Arial" w:cs="Arial"/>
          <w:b/>
          <w:noProof/>
          <w:color w:val="000000"/>
          <w:lang w:val="en-US" w:eastAsia="ru-RU"/>
        </w:rPr>
        <w:t>CSR issues</w:t>
      </w:r>
      <w:r w:rsidR="00C96F5D" w:rsidRPr="006461FF">
        <w:rPr>
          <w:rFonts w:ascii="Arial" w:eastAsia="Times New Roman" w:hAnsi="Arial" w:cs="Arial"/>
          <w:noProof/>
          <w:color w:val="000000"/>
          <w:lang w:val="en-US" w:eastAsia="ru-RU"/>
        </w:rPr>
        <w:t xml:space="preserve"> –at </w:t>
      </w:r>
      <w:hyperlink w:history="1">
        <w:r w:rsidR="00C96F5D" w:rsidRPr="006461FF">
          <w:rPr>
            <w:rFonts w:ascii="Arial" w:eastAsia="Times New Roman" w:hAnsi="Arial" w:cs="Arial"/>
            <w:noProof/>
            <w:color w:val="0000FF"/>
            <w:u w:val="single"/>
            <w:lang w:val="en-US" w:eastAsia="ru-RU"/>
          </w:rPr>
          <w:t>http://lpw.org.ua/en/CSR_projects/</w:t>
        </w:r>
      </w:hyperlink>
      <w:r w:rsidR="00C96F5D" w:rsidRPr="006461FF">
        <w:rPr>
          <w:rFonts w:ascii="Arial" w:eastAsia="Times New Roman" w:hAnsi="Arial" w:cs="Arial"/>
          <w:noProof/>
          <w:color w:val="000000"/>
          <w:lang w:val="en-US" w:eastAsia="ru-RU"/>
        </w:rPr>
        <w:t xml:space="preserve">? </w:t>
      </w:r>
      <w:r w:rsidR="00C96F5D" w:rsidRPr="006461FF">
        <w:rPr>
          <w:rFonts w:ascii="Arial" w:hAnsi="Arial" w:cs="Arial"/>
          <w:lang w:val="en-US"/>
        </w:rPr>
        <w:t xml:space="preserve">One of the outcomes of these projects was established long-term partnership with </w:t>
      </w:r>
      <w:r w:rsidR="00C96F5D" w:rsidRPr="004111E2">
        <w:rPr>
          <w:rFonts w:ascii="Arial" w:hAnsi="Arial" w:cs="Arial"/>
          <w:b/>
          <w:lang w:val="en-US"/>
        </w:rPr>
        <w:t>UN Global Compact</w:t>
      </w:r>
      <w:r w:rsidR="00C96F5D" w:rsidRPr="006461FF">
        <w:rPr>
          <w:rFonts w:ascii="Arial" w:hAnsi="Arial" w:cs="Arial"/>
          <w:lang w:val="en-US"/>
        </w:rPr>
        <w:t xml:space="preserve"> (LPW official jointed UN GC</w:t>
      </w:r>
      <w:r w:rsidR="004111E2">
        <w:rPr>
          <w:rFonts w:ascii="Arial" w:hAnsi="Arial" w:cs="Arial"/>
          <w:lang w:val="en-US"/>
        </w:rPr>
        <w:t xml:space="preserve"> since 2012</w:t>
      </w:r>
      <w:r w:rsidR="00C96F5D" w:rsidRPr="006461FF">
        <w:rPr>
          <w:rFonts w:ascii="Arial" w:hAnsi="Arial" w:cs="Arial"/>
          <w:lang w:val="en-US"/>
        </w:rPr>
        <w:t xml:space="preserve">). </w:t>
      </w:r>
      <w:r w:rsidR="00C96F5D" w:rsidRPr="006461FF">
        <w:rPr>
          <w:rFonts w:ascii="Arial" w:hAnsi="Arial" w:cs="Arial"/>
          <w:bCs/>
          <w:lang w:val="en-US"/>
        </w:rPr>
        <w:t xml:space="preserve">LPW is first </w:t>
      </w:r>
      <w:r w:rsidR="004111E2">
        <w:rPr>
          <w:rFonts w:ascii="Arial" w:hAnsi="Arial" w:cs="Arial"/>
          <w:bCs/>
          <w:lang w:val="en-US"/>
        </w:rPr>
        <w:t xml:space="preserve">Ukrainian </w:t>
      </w:r>
      <w:r w:rsidR="00C96F5D" w:rsidRPr="006461FF">
        <w:rPr>
          <w:rFonts w:ascii="Arial" w:hAnsi="Arial" w:cs="Arial"/>
          <w:bCs/>
          <w:lang w:val="en-US"/>
        </w:rPr>
        <w:t>women NGO who is member UN Global Compact</w:t>
      </w:r>
      <w:r w:rsidR="006D19F5">
        <w:rPr>
          <w:rFonts w:ascii="Arial" w:hAnsi="Arial" w:cs="Arial"/>
          <w:bCs/>
          <w:lang w:val="en-US"/>
        </w:rPr>
        <w:t xml:space="preserve"> and UN</w:t>
      </w:r>
      <w:r w:rsidR="004111E2">
        <w:rPr>
          <w:rFonts w:ascii="Arial" w:hAnsi="Arial" w:cs="Arial"/>
          <w:bCs/>
          <w:lang w:val="en-US"/>
        </w:rPr>
        <w:t xml:space="preserve"> GC</w:t>
      </w:r>
      <w:r w:rsidR="00C96F5D" w:rsidRPr="006461FF">
        <w:rPr>
          <w:rFonts w:ascii="Arial" w:hAnsi="Arial" w:cs="Arial"/>
          <w:bCs/>
          <w:lang w:val="en-US"/>
        </w:rPr>
        <w:t xml:space="preserve"> Network in Ukraine. </w:t>
      </w:r>
    </w:p>
    <w:p w:rsidR="00074248" w:rsidRPr="006461FF" w:rsidRDefault="006461FF" w:rsidP="00074248">
      <w:pPr>
        <w:spacing w:after="0"/>
        <w:rPr>
          <w:rStyle w:val="a5"/>
          <w:rFonts w:ascii="Arial" w:hAnsi="Arial" w:cs="Arial"/>
          <w:i/>
          <w:color w:val="auto"/>
          <w:u w:val="none"/>
          <w:lang w:val="en-US"/>
        </w:rPr>
      </w:pPr>
      <w:r w:rsidRPr="006461FF">
        <w:rPr>
          <w:rStyle w:val="a5"/>
          <w:rFonts w:ascii="Arial" w:hAnsi="Arial" w:cs="Arial"/>
          <w:color w:val="auto"/>
          <w:u w:val="none"/>
          <w:lang w:val="en-US"/>
        </w:rPr>
        <w:t>*</w:t>
      </w:r>
      <w:r w:rsidRPr="006461FF">
        <w:rPr>
          <w:rFonts w:ascii="Arial" w:eastAsia="Times New Roman" w:hAnsi="Arial" w:cs="Arial"/>
          <w:color w:val="000000"/>
          <w:lang w:val="en-US" w:eastAsia="ru-RU"/>
        </w:rPr>
        <w:t xml:space="preserve"> </w:t>
      </w:r>
      <w:r w:rsidR="00C96F5D" w:rsidRPr="006461FF">
        <w:rPr>
          <w:rStyle w:val="a5"/>
          <w:rFonts w:ascii="Arial" w:hAnsi="Arial" w:cs="Arial"/>
          <w:color w:val="auto"/>
          <w:u w:val="none"/>
          <w:lang w:val="en-US"/>
        </w:rPr>
        <w:t>In May 2006 Olena Lazorenko, LPW President &amp; ICC Director is</w:t>
      </w:r>
      <w:r w:rsidR="00C96F5D" w:rsidRPr="006461FF">
        <w:rPr>
          <w:rStyle w:val="a5"/>
          <w:rFonts w:ascii="Arial" w:hAnsi="Arial" w:cs="Arial"/>
          <w:i/>
          <w:color w:val="auto"/>
          <w:u w:val="none"/>
          <w:lang w:val="en-US"/>
        </w:rPr>
        <w:t xml:space="preserve"> </w:t>
      </w:r>
      <w:r w:rsidR="00C96F5D" w:rsidRPr="006461FF">
        <w:rPr>
          <w:rFonts w:ascii="Arial" w:eastAsia="Times New Roman" w:hAnsi="Arial" w:cs="Arial"/>
          <w:b/>
          <w:color w:val="000000"/>
          <w:lang w:val="en-US" w:eastAsia="ru-RU"/>
        </w:rPr>
        <w:t>first Ukrainian F</w:t>
      </w:r>
      <w:r w:rsidR="00C96F5D" w:rsidRPr="006461FF">
        <w:rPr>
          <w:rFonts w:ascii="Arial" w:eastAsia="Times New Roman" w:hAnsi="Arial" w:cs="Arial"/>
          <w:b/>
          <w:color w:val="000000"/>
          <w:lang w:val="en-US" w:eastAsia="ru-RU"/>
        </w:rPr>
        <w:t>ellow at US Department of State, Fortune’s</w:t>
      </w:r>
      <w:r w:rsidR="00C96F5D" w:rsidRPr="006461FF">
        <w:rPr>
          <w:rFonts w:ascii="Arial" w:eastAsia="Times New Roman" w:hAnsi="Arial" w:cs="Arial"/>
          <w:color w:val="000000"/>
          <w:lang w:val="en-US" w:eastAsia="ru-RU"/>
        </w:rPr>
        <w:t xml:space="preserve"> MOST Powerful Women and Vital Voices Global Partnership Women Mentorship Program in the USA.</w:t>
      </w:r>
    </w:p>
    <w:p w:rsidR="00074248" w:rsidRPr="006461FF" w:rsidRDefault="00074248" w:rsidP="00074248">
      <w:pPr>
        <w:spacing w:after="0"/>
        <w:rPr>
          <w:rStyle w:val="a5"/>
          <w:rFonts w:ascii="Arial" w:hAnsi="Arial" w:cs="Arial"/>
          <w:color w:val="auto"/>
          <w:u w:val="none"/>
          <w:lang w:val="en-US"/>
        </w:rPr>
      </w:pPr>
    </w:p>
    <w:p w:rsidR="00074248" w:rsidRPr="006461FF" w:rsidRDefault="00074248" w:rsidP="006461FF">
      <w:pPr>
        <w:spacing w:after="0"/>
        <w:jc w:val="both"/>
        <w:rPr>
          <w:rFonts w:ascii="Arial" w:hAnsi="Arial" w:cs="Arial"/>
          <w:lang w:val="en-US"/>
        </w:rPr>
      </w:pPr>
      <w:r w:rsidRPr="006461FF">
        <w:rPr>
          <w:rStyle w:val="a5"/>
          <w:rFonts w:ascii="Arial" w:hAnsi="Arial" w:cs="Arial"/>
          <w:color w:val="auto"/>
          <w:u w:val="none"/>
          <w:lang w:val="en-US"/>
        </w:rPr>
        <w:lastRenderedPageBreak/>
        <w:t xml:space="preserve">*In </w:t>
      </w:r>
      <w:r w:rsidRPr="006461FF">
        <w:rPr>
          <w:rFonts w:ascii="Arial" w:eastAsia="Times New Roman" w:hAnsi="Arial" w:cs="Arial"/>
          <w:color w:val="000000"/>
          <w:lang w:val="en-US" w:eastAsia="ru-RU"/>
        </w:rPr>
        <w:t xml:space="preserve">2011-2012 contribution to </w:t>
      </w:r>
      <w:r w:rsidRPr="006461FF">
        <w:rPr>
          <w:rFonts w:ascii="Arial" w:hAnsi="Arial" w:cs="Arial"/>
          <w:lang w:val="en-US"/>
        </w:rPr>
        <w:t xml:space="preserve">the </w:t>
      </w:r>
      <w:r w:rsidRPr="006461FF">
        <w:rPr>
          <w:rFonts w:ascii="Arial" w:hAnsi="Arial" w:cs="Arial"/>
          <w:b/>
          <w:lang w:val="en-US"/>
        </w:rPr>
        <w:t>SME Policy Index.</w:t>
      </w:r>
      <w:r w:rsidRPr="006461FF">
        <w:rPr>
          <w:rFonts w:ascii="Arial" w:hAnsi="Arial" w:cs="Arial"/>
          <w:lang w:val="en-US"/>
        </w:rPr>
        <w:t xml:space="preserve"> Eastern Partnership Countries (2011-2012)</w:t>
      </w:r>
      <w:r w:rsidRPr="006461FF">
        <w:rPr>
          <w:rFonts w:ascii="Arial" w:hAnsi="Arial" w:cs="Arial"/>
          <w:lang w:val="en-US"/>
        </w:rPr>
        <w:t xml:space="preserve"> </w:t>
      </w:r>
      <w:r w:rsidRPr="006461FF">
        <w:rPr>
          <w:rFonts w:ascii="Arial" w:hAnsi="Arial" w:cs="Arial"/>
          <w:lang w:val="en-US"/>
        </w:rPr>
        <w:t xml:space="preserve">OECD, European Union, European Training Foundation, European Bank for Reconstruction and Development. Published by: OECD Publishing, 01 Nov 2012 </w:t>
      </w:r>
      <w:hyperlink r:id="rId15" w:history="1">
        <w:r w:rsidRPr="006461FF">
          <w:rPr>
            <w:rStyle w:val="a5"/>
            <w:rFonts w:ascii="Arial" w:hAnsi="Arial" w:cs="Arial"/>
            <w:lang w:val="en-US"/>
          </w:rPr>
          <w:t>http://eeas.europa.eu/delegations/ukraine/press_corner/all_news/news/2013/2013_02_19_1_en.htm</w:t>
        </w:r>
      </w:hyperlink>
      <w:r w:rsidR="006461FF">
        <w:rPr>
          <w:rStyle w:val="a5"/>
          <w:rFonts w:ascii="Arial" w:hAnsi="Arial" w:cs="Arial"/>
          <w:lang w:val="en-US"/>
        </w:rPr>
        <w:t xml:space="preserve">  </w:t>
      </w:r>
      <w:r w:rsidR="006461FF" w:rsidRPr="006461FF">
        <w:rPr>
          <w:rStyle w:val="a5"/>
          <w:rFonts w:ascii="Arial" w:hAnsi="Arial" w:cs="Arial"/>
          <w:color w:val="auto"/>
          <w:u w:val="none"/>
          <w:lang w:val="en-US"/>
        </w:rPr>
        <w:t xml:space="preserve"> LPW</w:t>
      </w:r>
      <w:r w:rsidR="006461FF" w:rsidRPr="006461FF">
        <w:rPr>
          <w:rStyle w:val="a5"/>
          <w:rFonts w:ascii="Arial" w:hAnsi="Arial" w:cs="Arial"/>
          <w:color w:val="auto"/>
          <w:lang w:val="en-US"/>
        </w:rPr>
        <w:t xml:space="preserve"> </w:t>
      </w:r>
      <w:r w:rsidRPr="006461FF">
        <w:rPr>
          <w:rFonts w:ascii="Arial" w:hAnsi="Arial" w:cs="Arial"/>
          <w:lang w:val="en-US"/>
        </w:rPr>
        <w:t>Role: contributor (November, 2011), discussion participator (March, 2012)</w:t>
      </w:r>
    </w:p>
    <w:p w:rsidR="00074248" w:rsidRPr="006461FF" w:rsidRDefault="00074248" w:rsidP="00074248">
      <w:pPr>
        <w:spacing w:after="0"/>
        <w:rPr>
          <w:rFonts w:ascii="Arial" w:eastAsia="Times New Roman" w:hAnsi="Arial" w:cs="Arial"/>
          <w:color w:val="000000"/>
          <w:lang w:val="en-US" w:eastAsia="ru-RU"/>
        </w:rPr>
      </w:pPr>
    </w:p>
    <w:p w:rsidR="00074248" w:rsidRPr="006461FF" w:rsidRDefault="00074248" w:rsidP="00074248">
      <w:pPr>
        <w:spacing w:after="0"/>
        <w:rPr>
          <w:rFonts w:ascii="Arial" w:hAnsi="Arial" w:cs="Arial"/>
          <w:lang w:val="en-US"/>
        </w:rPr>
      </w:pPr>
      <w:r w:rsidRPr="006461FF">
        <w:rPr>
          <w:rStyle w:val="a5"/>
          <w:rFonts w:ascii="Arial" w:hAnsi="Arial" w:cs="Arial"/>
          <w:color w:val="auto"/>
          <w:u w:val="none"/>
          <w:lang w:val="en-US"/>
        </w:rPr>
        <w:t>*</w:t>
      </w:r>
      <w:r w:rsidRPr="006461FF">
        <w:rPr>
          <w:rFonts w:ascii="Arial" w:eastAsia="Times New Roman" w:hAnsi="Arial" w:cs="Arial"/>
          <w:color w:val="000000"/>
          <w:lang w:val="en-US" w:eastAsia="ru-RU"/>
        </w:rPr>
        <w:t xml:space="preserve">In 2010-2012 LPW conducted </w:t>
      </w:r>
      <w:r w:rsidRPr="006461FF">
        <w:rPr>
          <w:rStyle w:val="hps"/>
          <w:rFonts w:ascii="Arial" w:hAnsi="Arial" w:cs="Arial"/>
          <w:color w:val="222222"/>
          <w:lang w:val="en"/>
        </w:rPr>
        <w:t>field studies</w:t>
      </w:r>
      <w:r w:rsidRPr="006461FF">
        <w:rPr>
          <w:rFonts w:ascii="Arial" w:hAnsi="Arial" w:cs="Arial"/>
          <w:b/>
          <w:lang w:val="en-US"/>
        </w:rPr>
        <w:t xml:space="preserve"> </w:t>
      </w:r>
      <w:r w:rsidRPr="006461FF">
        <w:rPr>
          <w:rFonts w:ascii="Arial" w:hAnsi="Arial" w:cs="Arial"/>
          <w:b/>
          <w:lang w:val="en-US"/>
        </w:rPr>
        <w:t>(</w:t>
      </w:r>
      <w:r w:rsidRPr="006461FF">
        <w:rPr>
          <w:rFonts w:ascii="Arial" w:hAnsi="Arial" w:cs="Arial"/>
          <w:lang w:val="en-US"/>
        </w:rPr>
        <w:t>2 focus groups and 1 small group</w:t>
      </w:r>
      <w:r w:rsidRPr="006461FF">
        <w:rPr>
          <w:rFonts w:ascii="Arial" w:hAnsi="Arial" w:cs="Arial"/>
          <w:lang w:val="en-US"/>
        </w:rPr>
        <w:t xml:space="preserve"> discussion) </w:t>
      </w:r>
      <w:r w:rsidRPr="006461FF">
        <w:rPr>
          <w:rFonts w:ascii="Arial" w:hAnsi="Arial" w:cs="Arial"/>
          <w:lang w:val="en-US"/>
        </w:rPr>
        <w:t xml:space="preserve">and </w:t>
      </w:r>
      <w:r w:rsidR="006461FF">
        <w:rPr>
          <w:rFonts w:ascii="Arial" w:hAnsi="Arial" w:cs="Arial"/>
          <w:lang w:val="en-US"/>
        </w:rPr>
        <w:t xml:space="preserve">prepared </w:t>
      </w:r>
      <w:r w:rsidRPr="006461FF">
        <w:rPr>
          <w:rFonts w:ascii="Arial" w:hAnsi="Arial" w:cs="Arial"/>
          <w:b/>
          <w:lang w:val="en-US"/>
        </w:rPr>
        <w:t>Analytical Paper</w:t>
      </w:r>
      <w:r w:rsidRPr="006461FF">
        <w:rPr>
          <w:rFonts w:ascii="Arial" w:hAnsi="Arial" w:cs="Arial"/>
          <w:lang w:val="en-US"/>
        </w:rPr>
        <w:t xml:space="preserve"> (2012) </w:t>
      </w:r>
      <w:r w:rsidRPr="006461FF">
        <w:rPr>
          <w:rFonts w:ascii="Arial" w:hAnsi="Arial" w:cs="Arial"/>
          <w:b/>
          <w:lang w:val="en-US"/>
        </w:rPr>
        <w:t>on Training Needs Analysis of Women Representatives of SME in Ukraine</w:t>
      </w:r>
      <w:r w:rsidRPr="006461FF">
        <w:rPr>
          <w:rFonts w:ascii="Arial" w:hAnsi="Arial" w:cs="Arial"/>
          <w:b/>
          <w:lang w:val="en-US"/>
        </w:rPr>
        <w:t xml:space="preserve"> </w:t>
      </w:r>
      <w:r w:rsidRPr="006461FF">
        <w:rPr>
          <w:rFonts w:ascii="Arial" w:hAnsi="Arial" w:cs="Arial"/>
          <w:lang w:val="en-US"/>
        </w:rPr>
        <w:t>in Russian</w:t>
      </w:r>
      <w:r w:rsidRPr="006461FF">
        <w:rPr>
          <w:rFonts w:ascii="Arial" w:hAnsi="Arial" w:cs="Arial"/>
          <w:lang w:val="en-US"/>
        </w:rPr>
        <w:t>.</w:t>
      </w:r>
      <w:r w:rsidRPr="006461FF">
        <w:rPr>
          <w:rFonts w:ascii="Arial" w:hAnsi="Arial" w:cs="Arial"/>
          <w:lang w:val="en-US"/>
        </w:rPr>
        <w:t xml:space="preserve"> </w:t>
      </w:r>
      <w:r w:rsidRPr="006461FF">
        <w:rPr>
          <w:rFonts w:ascii="Arial" w:hAnsi="Arial" w:cs="Arial"/>
          <w:lang w:val="en-US"/>
        </w:rPr>
        <w:t>Role: LPW is project implementer, Author</w:t>
      </w:r>
      <w:r w:rsidRPr="006461FF">
        <w:rPr>
          <w:rFonts w:ascii="Arial" w:hAnsi="Arial" w:cs="Arial"/>
          <w:lang w:val="uk-UA"/>
        </w:rPr>
        <w:t>:</w:t>
      </w:r>
      <w:r w:rsidRPr="006461FF">
        <w:rPr>
          <w:rFonts w:ascii="Arial" w:hAnsi="Arial" w:cs="Arial"/>
          <w:lang w:val="en-US"/>
        </w:rPr>
        <w:t xml:space="preserve"> Dr. Olena Lazorenko, ord</w:t>
      </w:r>
      <w:r w:rsidRPr="006461FF">
        <w:rPr>
          <w:rFonts w:ascii="Arial" w:hAnsi="Arial" w:cs="Arial"/>
          <w:lang w:val="en-US"/>
        </w:rPr>
        <w:t xml:space="preserve">ering by IFC (World Bank group) for </w:t>
      </w:r>
      <w:r w:rsidRPr="006461FF">
        <w:rPr>
          <w:rStyle w:val="hps"/>
          <w:rFonts w:ascii="Arial" w:hAnsi="Arial" w:cs="Arial"/>
          <w:color w:val="222222"/>
          <w:lang w:val="en"/>
        </w:rPr>
        <w:t>internal use</w:t>
      </w:r>
      <w:r w:rsidRPr="006461FF">
        <w:rPr>
          <w:rStyle w:val="hps"/>
          <w:rFonts w:ascii="Arial" w:hAnsi="Arial" w:cs="Arial"/>
          <w:color w:val="222222"/>
          <w:lang w:val="en"/>
        </w:rPr>
        <w:t>.</w:t>
      </w:r>
    </w:p>
    <w:p w:rsidR="00074248" w:rsidRPr="006461FF" w:rsidRDefault="00074248" w:rsidP="00074248">
      <w:pPr>
        <w:pStyle w:val="1"/>
        <w:spacing w:after="0" w:line="240" w:lineRule="auto"/>
        <w:ind w:left="0"/>
        <w:jc w:val="both"/>
        <w:rPr>
          <w:rFonts w:ascii="Arial" w:hAnsi="Arial" w:cs="Arial"/>
          <w:lang w:val="en-US"/>
        </w:rPr>
      </w:pPr>
    </w:p>
    <w:p w:rsidR="00074248" w:rsidRPr="006461FF" w:rsidRDefault="00074248" w:rsidP="00074248">
      <w:pPr>
        <w:pStyle w:val="1"/>
        <w:spacing w:after="0" w:line="240" w:lineRule="auto"/>
        <w:ind w:left="0"/>
        <w:jc w:val="both"/>
        <w:rPr>
          <w:rFonts w:ascii="Arial" w:hAnsi="Arial" w:cs="Arial"/>
          <w:lang w:val="en-US"/>
        </w:rPr>
      </w:pPr>
      <w:r w:rsidRPr="006461FF">
        <w:rPr>
          <w:rFonts w:ascii="Arial" w:hAnsi="Arial" w:cs="Arial"/>
          <w:lang w:val="en-US"/>
        </w:rPr>
        <w:t xml:space="preserve">*In November 2012 took part in the </w:t>
      </w:r>
      <w:r w:rsidRPr="006461FF">
        <w:rPr>
          <w:rFonts w:ascii="Arial" w:hAnsi="Arial" w:cs="Arial"/>
          <w:b/>
          <w:lang w:val="en-US"/>
        </w:rPr>
        <w:t>ETF conference on “Towards Excellence in Entrepreneurship and Enterprise Skills</w:t>
      </w:r>
      <w:r w:rsidRPr="006461FF">
        <w:rPr>
          <w:rFonts w:ascii="Arial" w:hAnsi="Arial" w:cs="Arial"/>
          <w:lang w:val="en-US"/>
        </w:rPr>
        <w:t xml:space="preserve">” during the Global Entrepreneurship Week, Brussels </w:t>
      </w:r>
      <w:hyperlink r:id="rId16" w:history="1">
        <w:r w:rsidRPr="006461FF">
          <w:rPr>
            <w:rStyle w:val="a5"/>
            <w:rFonts w:ascii="Arial" w:hAnsi="Arial" w:cs="Arial"/>
            <w:lang w:val="en-US"/>
          </w:rPr>
          <w:t>http://lpw.org.ua/en/news/?pid=618</w:t>
        </w:r>
      </w:hyperlink>
    </w:p>
    <w:p w:rsidR="00074248" w:rsidRPr="006461FF" w:rsidRDefault="00074248" w:rsidP="00074248">
      <w:pPr>
        <w:pStyle w:val="1"/>
        <w:spacing w:after="0" w:line="240" w:lineRule="auto"/>
        <w:ind w:left="0"/>
        <w:jc w:val="both"/>
        <w:rPr>
          <w:rFonts w:ascii="Arial" w:hAnsi="Arial" w:cs="Arial"/>
          <w:lang w:val="en-US"/>
        </w:rPr>
      </w:pPr>
    </w:p>
    <w:p w:rsidR="00C96F5D" w:rsidRDefault="006461FF" w:rsidP="00C96F5D">
      <w:pPr>
        <w:shd w:val="clear" w:color="auto" w:fill="FFFFFF"/>
        <w:tabs>
          <w:tab w:val="left" w:pos="5400"/>
        </w:tabs>
        <w:jc w:val="both"/>
        <w:rPr>
          <w:rFonts w:ascii="Arial" w:hAnsi="Arial" w:cs="Arial"/>
          <w:lang w:val="en-US"/>
        </w:rPr>
      </w:pPr>
      <w:r w:rsidRPr="006461FF">
        <w:rPr>
          <w:rStyle w:val="a5"/>
          <w:rFonts w:ascii="Arial" w:hAnsi="Arial" w:cs="Arial"/>
          <w:color w:val="auto"/>
          <w:u w:val="none"/>
          <w:lang w:val="en-US"/>
        </w:rPr>
        <w:t>*</w:t>
      </w:r>
      <w:r w:rsidRPr="006461FF">
        <w:rPr>
          <w:rFonts w:ascii="Arial" w:eastAsia="Times New Roman" w:hAnsi="Arial" w:cs="Arial"/>
          <w:color w:val="000000"/>
          <w:lang w:val="en-US" w:eastAsia="ru-RU"/>
        </w:rPr>
        <w:t xml:space="preserve"> </w:t>
      </w:r>
      <w:r w:rsidR="00C96F5D" w:rsidRPr="006461FF">
        <w:rPr>
          <w:rFonts w:ascii="Arial" w:hAnsi="Arial" w:cs="Arial"/>
          <w:lang w:val="en-US"/>
        </w:rPr>
        <w:t xml:space="preserve">In 2012 </w:t>
      </w:r>
      <w:r w:rsidR="00C96F5D" w:rsidRPr="006461FF">
        <w:rPr>
          <w:rFonts w:ascii="Arial" w:hAnsi="Arial" w:cs="Arial"/>
          <w:bCs/>
          <w:lang w:val="en-US"/>
        </w:rPr>
        <w:t xml:space="preserve">Anna </w:t>
      </w:r>
      <w:proofErr w:type="spellStart"/>
      <w:r w:rsidR="00C96F5D" w:rsidRPr="006461FF">
        <w:rPr>
          <w:rFonts w:ascii="Arial" w:hAnsi="Arial" w:cs="Arial"/>
          <w:bCs/>
          <w:lang w:val="en-US"/>
        </w:rPr>
        <w:t>Danylyuk</w:t>
      </w:r>
      <w:proofErr w:type="spellEnd"/>
      <w:r w:rsidR="00C96F5D" w:rsidRPr="006461FF">
        <w:rPr>
          <w:rFonts w:ascii="Arial" w:hAnsi="Arial" w:cs="Arial"/>
          <w:bCs/>
          <w:lang w:val="en-US"/>
        </w:rPr>
        <w:t xml:space="preserve">, UN </w:t>
      </w:r>
      <w:r w:rsidR="00C96F5D" w:rsidRPr="006461FF">
        <w:rPr>
          <w:rFonts w:ascii="Arial" w:hAnsi="Arial" w:cs="Arial"/>
          <w:iCs/>
          <w:lang w:val="en-US"/>
        </w:rPr>
        <w:t>Global Compact Network Coordinator</w:t>
      </w:r>
      <w:r w:rsidR="00C96F5D" w:rsidRPr="006461FF">
        <w:rPr>
          <w:rFonts w:ascii="Arial" w:hAnsi="Arial" w:cs="Arial"/>
          <w:i/>
          <w:iCs/>
          <w:lang w:val="en-US"/>
        </w:rPr>
        <w:t xml:space="preserve"> </w:t>
      </w:r>
      <w:r w:rsidR="00C96F5D" w:rsidRPr="006461FF">
        <w:rPr>
          <w:rFonts w:ascii="Arial" w:hAnsi="Arial" w:cs="Arial"/>
          <w:iCs/>
          <w:lang w:val="en-US"/>
        </w:rPr>
        <w:t>in Ukraine,</w:t>
      </w:r>
      <w:r w:rsidR="00C96F5D" w:rsidRPr="006461FF">
        <w:rPr>
          <w:rFonts w:ascii="Arial" w:hAnsi="Arial" w:cs="Arial"/>
          <w:i/>
          <w:iCs/>
          <w:lang w:val="en-US"/>
        </w:rPr>
        <w:t xml:space="preserve"> </w:t>
      </w:r>
      <w:r w:rsidR="00C96F5D" w:rsidRPr="006461FF">
        <w:rPr>
          <w:rFonts w:ascii="Arial" w:hAnsi="Arial" w:cs="Arial"/>
          <w:lang w:val="en-US"/>
        </w:rPr>
        <w:t xml:space="preserve">took part in the </w:t>
      </w:r>
      <w:r w:rsidR="00C96F5D" w:rsidRPr="00792797">
        <w:rPr>
          <w:rFonts w:ascii="Arial" w:hAnsi="Arial" w:cs="Arial"/>
          <w:lang w:val="en-US"/>
        </w:rPr>
        <w:t>Vital Voices-Poland</w:t>
      </w:r>
      <w:r w:rsidR="00C96F5D" w:rsidRPr="006461FF">
        <w:rPr>
          <w:rFonts w:ascii="Arial" w:hAnsi="Arial" w:cs="Arial"/>
          <w:lang w:val="en-US"/>
        </w:rPr>
        <w:t xml:space="preserve"> Eurasia mentorship program. </w:t>
      </w:r>
    </w:p>
    <w:p w:rsidR="006461FF" w:rsidRDefault="006461FF" w:rsidP="00C96F5D">
      <w:pPr>
        <w:shd w:val="clear" w:color="auto" w:fill="FFFFFF"/>
        <w:tabs>
          <w:tab w:val="left" w:pos="5400"/>
        </w:tabs>
        <w:jc w:val="both"/>
        <w:rPr>
          <w:rStyle w:val="a5"/>
          <w:rFonts w:ascii="Arial" w:hAnsi="Arial" w:cs="Arial"/>
          <w:color w:val="auto"/>
          <w:u w:val="none"/>
          <w:lang w:val="en-US"/>
        </w:rPr>
      </w:pPr>
      <w:r w:rsidRPr="006461FF">
        <w:rPr>
          <w:rStyle w:val="a5"/>
          <w:rFonts w:ascii="Arial" w:hAnsi="Arial" w:cs="Arial"/>
          <w:color w:val="auto"/>
          <w:u w:val="none"/>
          <w:lang w:val="en-US"/>
        </w:rPr>
        <w:t>*</w:t>
      </w:r>
      <w:r>
        <w:rPr>
          <w:rStyle w:val="a5"/>
          <w:rFonts w:ascii="Arial" w:hAnsi="Arial" w:cs="Arial"/>
          <w:color w:val="auto"/>
          <w:u w:val="none"/>
          <w:lang w:val="en-US"/>
        </w:rPr>
        <w:t xml:space="preserve">Since 2000 LPW regular annual services in women`s career development. See more: </w:t>
      </w:r>
      <w:hyperlink r:id="rId17" w:history="1">
        <w:r w:rsidRPr="001E7303">
          <w:rPr>
            <w:rStyle w:val="a5"/>
            <w:rFonts w:ascii="Arial" w:hAnsi="Arial" w:cs="Arial"/>
            <w:lang w:val="en-US"/>
          </w:rPr>
          <w:t>http://lpw.org.ua/en/service/</w:t>
        </w:r>
      </w:hyperlink>
    </w:p>
    <w:p w:rsidR="006D19F5" w:rsidRPr="006D19F5" w:rsidRDefault="006D19F5" w:rsidP="006D19F5">
      <w:pPr>
        <w:pStyle w:val="2"/>
        <w:rPr>
          <w:rFonts w:ascii="Arial" w:hAnsi="Arial" w:cs="Arial"/>
          <w:b w:val="0"/>
          <w:sz w:val="22"/>
          <w:szCs w:val="22"/>
        </w:rPr>
      </w:pPr>
      <w:bookmarkStart w:id="1" w:name="booklet"/>
      <w:bookmarkEnd w:id="1"/>
      <w:r w:rsidRPr="006D19F5">
        <w:rPr>
          <w:rFonts w:ascii="Arial" w:hAnsi="Arial" w:cs="Arial"/>
          <w:b w:val="0"/>
          <w:sz w:val="22"/>
          <w:szCs w:val="22"/>
          <w:lang w:val="en-US"/>
        </w:rPr>
        <w:t xml:space="preserve">In June 18, </w:t>
      </w:r>
      <w:r w:rsidRPr="006D19F5">
        <w:rPr>
          <w:rFonts w:ascii="Arial" w:hAnsi="Arial" w:cs="Arial"/>
          <w:b w:val="0"/>
          <w:sz w:val="22"/>
          <w:szCs w:val="22"/>
          <w:lang w:val="en-US"/>
        </w:rPr>
        <w:t>2013,</w:t>
      </w:r>
      <w:r w:rsidRPr="006D19F5">
        <w:rPr>
          <w:rFonts w:ascii="Arial" w:hAnsi="Arial" w:cs="Arial"/>
          <w:b w:val="0"/>
          <w:sz w:val="22"/>
          <w:szCs w:val="22"/>
          <w:lang w:val="en-US"/>
        </w:rPr>
        <w:t xml:space="preserve"> LPW/ICC (Ukraine) took part in the Webinar on Diversity and Gender Equity as an Investment Opportunity.</w:t>
      </w:r>
      <w:r w:rsidRPr="006D19F5">
        <w:rPr>
          <w:rFonts w:ascii="Arial" w:hAnsi="Arial" w:cs="Arial"/>
          <w:b w:val="0"/>
          <w:sz w:val="22"/>
          <w:szCs w:val="22"/>
          <w:lang w:val="en-US"/>
        </w:rPr>
        <w:t xml:space="preserve"> United Nations Global Compact organized this webinar on the Women’s Empowerment Principles</w:t>
      </w:r>
      <w:r w:rsidRPr="006D19F5">
        <w:rPr>
          <w:rFonts w:ascii="Arial" w:hAnsi="Arial" w:cs="Arial"/>
          <w:b w:val="0"/>
          <w:sz w:val="22"/>
          <w:szCs w:val="22"/>
          <w:lang w:val="en-US"/>
        </w:rPr>
        <w:t xml:space="preserve">. Webinar`s presentations conducted by UN Global Compact, UN Women, Catalyst, </w:t>
      </w:r>
      <w:proofErr w:type="spellStart"/>
      <w:r w:rsidRPr="006D19F5">
        <w:rPr>
          <w:rFonts w:ascii="Arial" w:hAnsi="Arial" w:cs="Arial"/>
          <w:b w:val="0"/>
          <w:sz w:val="22"/>
          <w:szCs w:val="22"/>
          <w:lang w:val="en-US"/>
        </w:rPr>
        <w:t>Pax</w:t>
      </w:r>
      <w:proofErr w:type="spellEnd"/>
      <w:r w:rsidRPr="006D19F5">
        <w:rPr>
          <w:rFonts w:ascii="Arial" w:hAnsi="Arial" w:cs="Arial"/>
          <w:b w:val="0"/>
          <w:sz w:val="22"/>
          <w:szCs w:val="22"/>
          <w:lang w:val="en-US"/>
        </w:rPr>
        <w:t xml:space="preserve"> World Investments and Calvert Investments. </w:t>
      </w:r>
      <w:hyperlink r:id="rId18" w:history="1">
        <w:r w:rsidRPr="006D19F5">
          <w:rPr>
            <w:rStyle w:val="a5"/>
            <w:rFonts w:ascii="Arial" w:hAnsi="Arial" w:cs="Arial"/>
            <w:b w:val="0"/>
            <w:sz w:val="22"/>
            <w:szCs w:val="22"/>
            <w:lang w:val="en"/>
          </w:rPr>
          <w:t>http</w:t>
        </w:r>
        <w:r w:rsidRPr="006D19F5">
          <w:rPr>
            <w:rStyle w:val="a5"/>
            <w:rFonts w:ascii="Arial" w:hAnsi="Arial" w:cs="Arial"/>
            <w:b w:val="0"/>
            <w:sz w:val="22"/>
            <w:szCs w:val="22"/>
          </w:rPr>
          <w:t>://</w:t>
        </w:r>
        <w:r w:rsidRPr="006D19F5">
          <w:rPr>
            <w:rStyle w:val="a5"/>
            <w:rFonts w:ascii="Arial" w:hAnsi="Arial" w:cs="Arial"/>
            <w:b w:val="0"/>
            <w:sz w:val="22"/>
            <w:szCs w:val="22"/>
            <w:lang w:val="en"/>
          </w:rPr>
          <w:t>www</w:t>
        </w:r>
        <w:r w:rsidRPr="006D19F5">
          <w:rPr>
            <w:rStyle w:val="a5"/>
            <w:rFonts w:ascii="Arial" w:hAnsi="Arial" w:cs="Arial"/>
            <w:b w:val="0"/>
            <w:sz w:val="22"/>
            <w:szCs w:val="22"/>
          </w:rPr>
          <w:t>.</w:t>
        </w:r>
        <w:proofErr w:type="spellStart"/>
        <w:r w:rsidRPr="006D19F5">
          <w:rPr>
            <w:rStyle w:val="a5"/>
            <w:rFonts w:ascii="Arial" w:hAnsi="Arial" w:cs="Arial"/>
            <w:b w:val="0"/>
            <w:sz w:val="22"/>
            <w:szCs w:val="22"/>
            <w:lang w:val="en"/>
          </w:rPr>
          <w:t>linkedin</w:t>
        </w:r>
        <w:proofErr w:type="spellEnd"/>
        <w:r w:rsidRPr="006D19F5">
          <w:rPr>
            <w:rStyle w:val="a5"/>
            <w:rFonts w:ascii="Arial" w:hAnsi="Arial" w:cs="Arial"/>
            <w:b w:val="0"/>
            <w:sz w:val="22"/>
            <w:szCs w:val="22"/>
          </w:rPr>
          <w:t>.</w:t>
        </w:r>
        <w:r w:rsidRPr="006D19F5">
          <w:rPr>
            <w:rStyle w:val="a5"/>
            <w:rFonts w:ascii="Arial" w:hAnsi="Arial" w:cs="Arial"/>
            <w:b w:val="0"/>
            <w:sz w:val="22"/>
            <w:szCs w:val="22"/>
            <w:lang w:val="en"/>
          </w:rPr>
          <w:t>com</w:t>
        </w:r>
        <w:r w:rsidRPr="006D19F5">
          <w:rPr>
            <w:rStyle w:val="a5"/>
            <w:rFonts w:ascii="Arial" w:hAnsi="Arial" w:cs="Arial"/>
            <w:b w:val="0"/>
            <w:sz w:val="22"/>
            <w:szCs w:val="22"/>
          </w:rPr>
          <w:t>/</w:t>
        </w:r>
        <w:proofErr w:type="spellStart"/>
        <w:r w:rsidRPr="006D19F5">
          <w:rPr>
            <w:rStyle w:val="a5"/>
            <w:rFonts w:ascii="Arial" w:hAnsi="Arial" w:cs="Arial"/>
            <w:b w:val="0"/>
            <w:sz w:val="22"/>
            <w:szCs w:val="22"/>
            <w:lang w:val="en"/>
          </w:rPr>
          <w:t>groupItem</w:t>
        </w:r>
        <w:proofErr w:type="spellEnd"/>
        <w:r w:rsidRPr="006D19F5">
          <w:rPr>
            <w:rStyle w:val="a5"/>
            <w:rFonts w:ascii="Arial" w:hAnsi="Arial" w:cs="Arial"/>
            <w:b w:val="0"/>
            <w:sz w:val="22"/>
            <w:szCs w:val="22"/>
          </w:rPr>
          <w:t>?</w:t>
        </w:r>
        <w:r w:rsidRPr="006D19F5">
          <w:rPr>
            <w:rStyle w:val="a5"/>
            <w:rFonts w:ascii="Arial" w:hAnsi="Arial" w:cs="Arial"/>
            <w:b w:val="0"/>
            <w:sz w:val="22"/>
            <w:szCs w:val="22"/>
            <w:lang w:val="en"/>
          </w:rPr>
          <w:t>view</w:t>
        </w:r>
        <w:r w:rsidRPr="006D19F5">
          <w:rPr>
            <w:rStyle w:val="a5"/>
            <w:rFonts w:ascii="Arial" w:hAnsi="Arial" w:cs="Arial"/>
            <w:b w:val="0"/>
            <w:sz w:val="22"/>
            <w:szCs w:val="22"/>
          </w:rPr>
          <w:t>=&amp;</w:t>
        </w:r>
        <w:proofErr w:type="spellStart"/>
        <w:r w:rsidRPr="006D19F5">
          <w:rPr>
            <w:rStyle w:val="a5"/>
            <w:rFonts w:ascii="Arial" w:hAnsi="Arial" w:cs="Arial"/>
            <w:b w:val="0"/>
            <w:sz w:val="22"/>
            <w:szCs w:val="22"/>
            <w:lang w:val="en"/>
          </w:rPr>
          <w:t>gid</w:t>
        </w:r>
        <w:proofErr w:type="spellEnd"/>
        <w:r w:rsidRPr="006D19F5">
          <w:rPr>
            <w:rStyle w:val="a5"/>
            <w:rFonts w:ascii="Arial" w:hAnsi="Arial" w:cs="Arial"/>
            <w:b w:val="0"/>
            <w:sz w:val="22"/>
            <w:szCs w:val="22"/>
          </w:rPr>
          <w:t>=2479736&amp;</w:t>
        </w:r>
        <w:r w:rsidRPr="006D19F5">
          <w:rPr>
            <w:rStyle w:val="a5"/>
            <w:rFonts w:ascii="Arial" w:hAnsi="Arial" w:cs="Arial"/>
            <w:b w:val="0"/>
            <w:sz w:val="22"/>
            <w:szCs w:val="22"/>
            <w:lang w:val="en"/>
          </w:rPr>
          <w:t>type</w:t>
        </w:r>
        <w:r w:rsidRPr="006D19F5">
          <w:rPr>
            <w:rStyle w:val="a5"/>
            <w:rFonts w:ascii="Arial" w:hAnsi="Arial" w:cs="Arial"/>
            <w:b w:val="0"/>
            <w:sz w:val="22"/>
            <w:szCs w:val="22"/>
          </w:rPr>
          <w:t>=</w:t>
        </w:r>
        <w:r w:rsidRPr="006D19F5">
          <w:rPr>
            <w:rStyle w:val="a5"/>
            <w:rFonts w:ascii="Arial" w:hAnsi="Arial" w:cs="Arial"/>
            <w:b w:val="0"/>
            <w:sz w:val="22"/>
            <w:szCs w:val="22"/>
            <w:lang w:val="en"/>
          </w:rPr>
          <w:t>member</w:t>
        </w:r>
        <w:r w:rsidRPr="006D19F5">
          <w:rPr>
            <w:rStyle w:val="a5"/>
            <w:rFonts w:ascii="Arial" w:hAnsi="Arial" w:cs="Arial"/>
            <w:b w:val="0"/>
            <w:sz w:val="22"/>
            <w:szCs w:val="22"/>
          </w:rPr>
          <w:t>&amp;</w:t>
        </w:r>
        <w:r w:rsidRPr="006D19F5">
          <w:rPr>
            <w:rStyle w:val="a5"/>
            <w:rFonts w:ascii="Arial" w:hAnsi="Arial" w:cs="Arial"/>
            <w:b w:val="0"/>
            <w:sz w:val="22"/>
            <w:szCs w:val="22"/>
            <w:lang w:val="en"/>
          </w:rPr>
          <w:t>item</w:t>
        </w:r>
        <w:r w:rsidRPr="006D19F5">
          <w:rPr>
            <w:rStyle w:val="a5"/>
            <w:rFonts w:ascii="Arial" w:hAnsi="Arial" w:cs="Arial"/>
            <w:b w:val="0"/>
            <w:sz w:val="22"/>
            <w:szCs w:val="22"/>
          </w:rPr>
          <w:t>=251147447&amp;</w:t>
        </w:r>
        <w:proofErr w:type="spellStart"/>
        <w:r w:rsidRPr="006D19F5">
          <w:rPr>
            <w:rStyle w:val="a5"/>
            <w:rFonts w:ascii="Arial" w:hAnsi="Arial" w:cs="Arial"/>
            <w:b w:val="0"/>
            <w:sz w:val="22"/>
            <w:szCs w:val="22"/>
            <w:lang w:val="en"/>
          </w:rPr>
          <w:t>qid</w:t>
        </w:r>
        <w:proofErr w:type="spellEnd"/>
        <w:r w:rsidRPr="006D19F5">
          <w:rPr>
            <w:rStyle w:val="a5"/>
            <w:rFonts w:ascii="Arial" w:hAnsi="Arial" w:cs="Arial"/>
            <w:b w:val="0"/>
            <w:sz w:val="22"/>
            <w:szCs w:val="22"/>
          </w:rPr>
          <w:t>=513</w:t>
        </w:r>
        <w:r w:rsidRPr="006D19F5">
          <w:rPr>
            <w:rStyle w:val="a5"/>
            <w:rFonts w:ascii="Arial" w:hAnsi="Arial" w:cs="Arial"/>
            <w:b w:val="0"/>
            <w:sz w:val="22"/>
            <w:szCs w:val="22"/>
            <w:lang w:val="en"/>
          </w:rPr>
          <w:t>d</w:t>
        </w:r>
        <w:r w:rsidRPr="006D19F5">
          <w:rPr>
            <w:rStyle w:val="a5"/>
            <w:rFonts w:ascii="Arial" w:hAnsi="Arial" w:cs="Arial"/>
            <w:b w:val="0"/>
            <w:sz w:val="22"/>
            <w:szCs w:val="22"/>
          </w:rPr>
          <w:t>6</w:t>
        </w:r>
        <w:r w:rsidRPr="006D19F5">
          <w:rPr>
            <w:rStyle w:val="a5"/>
            <w:rFonts w:ascii="Arial" w:hAnsi="Arial" w:cs="Arial"/>
            <w:b w:val="0"/>
            <w:sz w:val="22"/>
            <w:szCs w:val="22"/>
            <w:lang w:val="en"/>
          </w:rPr>
          <w:t>dc</w:t>
        </w:r>
        <w:r w:rsidRPr="006D19F5">
          <w:rPr>
            <w:rStyle w:val="a5"/>
            <w:rFonts w:ascii="Arial" w:hAnsi="Arial" w:cs="Arial"/>
            <w:b w:val="0"/>
            <w:sz w:val="22"/>
            <w:szCs w:val="22"/>
          </w:rPr>
          <w:t>8-9</w:t>
        </w:r>
        <w:proofErr w:type="spellStart"/>
        <w:r w:rsidRPr="006D19F5">
          <w:rPr>
            <w:rStyle w:val="a5"/>
            <w:rFonts w:ascii="Arial" w:hAnsi="Arial" w:cs="Arial"/>
            <w:b w:val="0"/>
            <w:sz w:val="22"/>
            <w:szCs w:val="22"/>
            <w:lang w:val="en"/>
          </w:rPr>
          <w:t>df</w:t>
        </w:r>
        <w:proofErr w:type="spellEnd"/>
        <w:r w:rsidRPr="006D19F5">
          <w:rPr>
            <w:rStyle w:val="a5"/>
            <w:rFonts w:ascii="Arial" w:hAnsi="Arial" w:cs="Arial"/>
            <w:b w:val="0"/>
            <w:sz w:val="22"/>
            <w:szCs w:val="22"/>
          </w:rPr>
          <w:t>2-4</w:t>
        </w:r>
        <w:r w:rsidRPr="006D19F5">
          <w:rPr>
            <w:rStyle w:val="a5"/>
            <w:rFonts w:ascii="Arial" w:hAnsi="Arial" w:cs="Arial"/>
            <w:b w:val="0"/>
            <w:sz w:val="22"/>
            <w:szCs w:val="22"/>
            <w:lang w:val="en"/>
          </w:rPr>
          <w:t>f</w:t>
        </w:r>
        <w:r w:rsidRPr="006D19F5">
          <w:rPr>
            <w:rStyle w:val="a5"/>
            <w:rFonts w:ascii="Arial" w:hAnsi="Arial" w:cs="Arial"/>
            <w:b w:val="0"/>
            <w:sz w:val="22"/>
            <w:szCs w:val="22"/>
          </w:rPr>
          <w:t>72-937</w:t>
        </w:r>
        <w:r w:rsidRPr="006D19F5">
          <w:rPr>
            <w:rStyle w:val="a5"/>
            <w:rFonts w:ascii="Arial" w:hAnsi="Arial" w:cs="Arial"/>
            <w:b w:val="0"/>
            <w:sz w:val="22"/>
            <w:szCs w:val="22"/>
            <w:lang w:val="en"/>
          </w:rPr>
          <w:t>f</w:t>
        </w:r>
        <w:r w:rsidRPr="006D19F5">
          <w:rPr>
            <w:rStyle w:val="a5"/>
            <w:rFonts w:ascii="Arial" w:hAnsi="Arial" w:cs="Arial"/>
            <w:b w:val="0"/>
            <w:sz w:val="22"/>
            <w:szCs w:val="22"/>
          </w:rPr>
          <w:t>-560</w:t>
        </w:r>
        <w:r w:rsidRPr="006D19F5">
          <w:rPr>
            <w:rStyle w:val="a5"/>
            <w:rFonts w:ascii="Arial" w:hAnsi="Arial" w:cs="Arial"/>
            <w:b w:val="0"/>
            <w:sz w:val="22"/>
            <w:szCs w:val="22"/>
            <w:lang w:val="en"/>
          </w:rPr>
          <w:t>a</w:t>
        </w:r>
        <w:r w:rsidRPr="006D19F5">
          <w:rPr>
            <w:rStyle w:val="a5"/>
            <w:rFonts w:ascii="Arial" w:hAnsi="Arial" w:cs="Arial"/>
            <w:b w:val="0"/>
            <w:sz w:val="22"/>
            <w:szCs w:val="22"/>
          </w:rPr>
          <w:t>3929904</w:t>
        </w:r>
        <w:r w:rsidRPr="006D19F5">
          <w:rPr>
            <w:rStyle w:val="a5"/>
            <w:rFonts w:ascii="Arial" w:hAnsi="Arial" w:cs="Arial"/>
            <w:b w:val="0"/>
            <w:sz w:val="22"/>
            <w:szCs w:val="22"/>
            <w:lang w:val="en"/>
          </w:rPr>
          <w:t>f</w:t>
        </w:r>
        <w:r w:rsidRPr="006D19F5">
          <w:rPr>
            <w:rStyle w:val="a5"/>
            <w:rFonts w:ascii="Arial" w:hAnsi="Arial" w:cs="Arial"/>
            <w:b w:val="0"/>
            <w:sz w:val="22"/>
            <w:szCs w:val="22"/>
          </w:rPr>
          <w:t>&amp;</w:t>
        </w:r>
        <w:proofErr w:type="spellStart"/>
        <w:r w:rsidRPr="006D19F5">
          <w:rPr>
            <w:rStyle w:val="a5"/>
            <w:rFonts w:ascii="Arial" w:hAnsi="Arial" w:cs="Arial"/>
            <w:b w:val="0"/>
            <w:sz w:val="22"/>
            <w:szCs w:val="22"/>
            <w:lang w:val="en"/>
          </w:rPr>
          <w:t>goback</w:t>
        </w:r>
        <w:proofErr w:type="spellEnd"/>
        <w:r w:rsidRPr="006D19F5">
          <w:rPr>
            <w:rStyle w:val="a5"/>
            <w:rFonts w:ascii="Arial" w:hAnsi="Arial" w:cs="Arial"/>
            <w:b w:val="0"/>
            <w:sz w:val="22"/>
            <w:szCs w:val="22"/>
          </w:rPr>
          <w:t>=%2</w:t>
        </w:r>
        <w:proofErr w:type="spellStart"/>
        <w:r w:rsidRPr="006D19F5">
          <w:rPr>
            <w:rStyle w:val="a5"/>
            <w:rFonts w:ascii="Arial" w:hAnsi="Arial" w:cs="Arial"/>
            <w:b w:val="0"/>
            <w:sz w:val="22"/>
            <w:szCs w:val="22"/>
            <w:lang w:val="en"/>
          </w:rPr>
          <w:t>Egna</w:t>
        </w:r>
        <w:proofErr w:type="spellEnd"/>
        <w:r w:rsidRPr="006D19F5">
          <w:rPr>
            <w:rStyle w:val="a5"/>
            <w:rFonts w:ascii="Arial" w:hAnsi="Arial" w:cs="Arial"/>
            <w:b w:val="0"/>
            <w:sz w:val="22"/>
            <w:szCs w:val="22"/>
          </w:rPr>
          <w:t>_2479736</w:t>
        </w:r>
      </w:hyperlink>
    </w:p>
    <w:p w:rsidR="006D19F5" w:rsidRPr="006D19F5" w:rsidRDefault="006D19F5" w:rsidP="006D19F5">
      <w:pPr>
        <w:spacing w:line="240" w:lineRule="auto"/>
        <w:jc w:val="both"/>
        <w:rPr>
          <w:rFonts w:ascii="Arial" w:hAnsi="Arial" w:cs="Arial"/>
          <w:sz w:val="24"/>
          <w:szCs w:val="24"/>
        </w:rPr>
      </w:pPr>
    </w:p>
    <w:p w:rsidR="00074248" w:rsidRPr="006461FF" w:rsidRDefault="00074248" w:rsidP="00074248">
      <w:pPr>
        <w:pStyle w:val="1"/>
        <w:spacing w:after="0" w:line="240" w:lineRule="auto"/>
        <w:ind w:left="0"/>
        <w:jc w:val="both"/>
        <w:rPr>
          <w:rFonts w:ascii="Arial" w:hAnsi="Arial" w:cs="Arial"/>
          <w:b/>
          <w:bCs/>
          <w:lang w:val="en-US"/>
        </w:rPr>
      </w:pPr>
      <w:r w:rsidRPr="006461FF">
        <w:rPr>
          <w:rFonts w:ascii="Arial" w:hAnsi="Arial" w:cs="Arial"/>
          <w:b/>
          <w:bCs/>
          <w:lang w:val="en-US"/>
        </w:rPr>
        <w:t xml:space="preserve">2013 </w:t>
      </w:r>
      <w:r w:rsidR="006461FF">
        <w:rPr>
          <w:rFonts w:ascii="Arial" w:hAnsi="Arial" w:cs="Arial"/>
          <w:b/>
          <w:bCs/>
          <w:lang w:val="en-US"/>
        </w:rPr>
        <w:t>–</w:t>
      </w:r>
      <w:r w:rsidRPr="006461FF">
        <w:rPr>
          <w:rFonts w:ascii="Arial" w:hAnsi="Arial" w:cs="Arial"/>
          <w:b/>
          <w:bCs/>
          <w:lang w:val="en-US"/>
        </w:rPr>
        <w:t xml:space="preserve"> </w:t>
      </w:r>
      <w:r w:rsidRPr="006461FF">
        <w:rPr>
          <w:rFonts w:ascii="Arial" w:hAnsi="Arial" w:cs="Arial"/>
          <w:b/>
          <w:bCs/>
          <w:lang w:val="en-US"/>
        </w:rPr>
        <w:t>Ongoing</w:t>
      </w:r>
      <w:r w:rsidR="006461FF">
        <w:rPr>
          <w:rFonts w:ascii="Arial" w:hAnsi="Arial" w:cs="Arial"/>
          <w:b/>
          <w:bCs/>
          <w:lang w:val="en-US"/>
        </w:rPr>
        <w:t xml:space="preserve"> activities on </w:t>
      </w:r>
      <w:proofErr w:type="gramStart"/>
      <w:r w:rsidR="006461FF">
        <w:rPr>
          <w:rFonts w:ascii="Arial" w:hAnsi="Arial" w:cs="Arial"/>
          <w:b/>
          <w:bCs/>
          <w:lang w:val="en-US"/>
        </w:rPr>
        <w:t>WE</w:t>
      </w:r>
      <w:proofErr w:type="gramEnd"/>
    </w:p>
    <w:p w:rsidR="00074248" w:rsidRPr="006461FF" w:rsidRDefault="00074248" w:rsidP="000657BB">
      <w:pPr>
        <w:pStyle w:val="1"/>
        <w:spacing w:after="0" w:line="240" w:lineRule="auto"/>
        <w:ind w:left="0"/>
        <w:jc w:val="both"/>
        <w:rPr>
          <w:rFonts w:ascii="Arial" w:hAnsi="Arial" w:cs="Arial"/>
          <w:b/>
          <w:bCs/>
          <w:lang w:val="en-US"/>
        </w:rPr>
      </w:pPr>
    </w:p>
    <w:p w:rsidR="008F0810" w:rsidRPr="006461FF" w:rsidRDefault="008F0810" w:rsidP="000657BB">
      <w:pPr>
        <w:pStyle w:val="1"/>
        <w:spacing w:after="0" w:line="240" w:lineRule="auto"/>
        <w:ind w:left="0"/>
        <w:jc w:val="both"/>
        <w:rPr>
          <w:rFonts w:ascii="Arial" w:hAnsi="Arial" w:cs="Arial"/>
          <w:b/>
          <w:bCs/>
          <w:lang w:val="en-US"/>
        </w:rPr>
      </w:pPr>
      <w:r w:rsidRPr="006461FF">
        <w:rPr>
          <w:rFonts w:ascii="Arial" w:hAnsi="Arial" w:cs="Arial"/>
          <w:b/>
          <w:bCs/>
          <w:lang w:val="en-US"/>
        </w:rPr>
        <w:t>LPW Initiative  Group on Supporting Women Entrepreneurship in Ukraine (</w:t>
      </w:r>
      <w:r w:rsidRPr="006461FF">
        <w:rPr>
          <w:rFonts w:ascii="Arial" w:hAnsi="Arial" w:cs="Arial"/>
          <w:lang w:val="en-US"/>
        </w:rPr>
        <w:t xml:space="preserve">LPW IG SWE) </w:t>
      </w:r>
      <w:r w:rsidRPr="006461FF">
        <w:rPr>
          <w:rFonts w:ascii="Arial" w:hAnsi="Arial" w:cs="Arial"/>
          <w:b/>
          <w:lang w:val="en-US"/>
        </w:rPr>
        <w:t>launched in 2013</w:t>
      </w:r>
      <w:r w:rsidRPr="006461FF">
        <w:rPr>
          <w:rFonts w:ascii="Arial" w:hAnsi="Arial" w:cs="Arial"/>
          <w:lang w:val="en-US"/>
        </w:rPr>
        <w:t xml:space="preserve"> by the Ukrainian NGO "League of Professional Women" (LPW), as follow up 2012 </w:t>
      </w:r>
      <w:r w:rsidRPr="006461FF">
        <w:rPr>
          <w:rFonts w:ascii="Arial" w:hAnsi="Arial" w:cs="Arial"/>
          <w:bCs/>
          <w:lang w:val="en-US"/>
        </w:rPr>
        <w:t>ETF conference on “Towards Excellence in Entrepreneurship and Enterprise Skills</w:t>
      </w:r>
      <w:r w:rsidRPr="006461FF">
        <w:rPr>
          <w:rFonts w:ascii="Arial" w:hAnsi="Arial" w:cs="Arial"/>
          <w:lang w:val="en-US"/>
        </w:rPr>
        <w:t xml:space="preserve">” during the Global Entrepreneurship Week in Brussels (see more </w:t>
      </w:r>
      <w:hyperlink r:id="rId19" w:history="1">
        <w:r w:rsidRPr="006461FF">
          <w:rPr>
            <w:rStyle w:val="a5"/>
            <w:rFonts w:ascii="Arial" w:hAnsi="Arial" w:cs="Arial"/>
            <w:lang w:val="en-US"/>
          </w:rPr>
          <w:t>http://lpw.org.ua/en/news/?pid=618</w:t>
        </w:r>
      </w:hyperlink>
      <w:r w:rsidRPr="006461FF">
        <w:rPr>
          <w:rFonts w:ascii="Arial" w:hAnsi="Arial" w:cs="Arial"/>
          <w:lang w:val="en-US"/>
        </w:rPr>
        <w:t xml:space="preserve"> ). </w:t>
      </w:r>
      <w:r w:rsidR="006461FF" w:rsidRPr="006461FF">
        <w:rPr>
          <w:rFonts w:ascii="Arial" w:hAnsi="Arial" w:cs="Arial"/>
          <w:lang w:val="en-US"/>
        </w:rPr>
        <w:t>Dr.Olena Lazorenko and Mrs.Valentina Leghka, LPW Board members, founded this female entrepreneurial community</w:t>
      </w:r>
      <w:r w:rsidRPr="006461FF">
        <w:rPr>
          <w:rFonts w:ascii="Arial" w:hAnsi="Arial" w:cs="Arial"/>
          <w:lang w:val="en-US"/>
        </w:rPr>
        <w:t xml:space="preserve">. As for today, there are 70+ female and several male </w:t>
      </w:r>
      <w:r w:rsidR="000657BB" w:rsidRPr="006461FF">
        <w:rPr>
          <w:rFonts w:ascii="Arial" w:hAnsi="Arial" w:cs="Arial"/>
          <w:lang w:val="en-US"/>
        </w:rPr>
        <w:t>participators</w:t>
      </w:r>
      <w:r w:rsidRPr="006461FF">
        <w:rPr>
          <w:rFonts w:ascii="Arial" w:hAnsi="Arial" w:cs="Arial"/>
          <w:lang w:val="en-US"/>
        </w:rPr>
        <w:t xml:space="preserve"> of the LPW IG SWE in Ukraine.</w:t>
      </w:r>
      <w:r w:rsidRPr="006461FF">
        <w:rPr>
          <w:rFonts w:ascii="Arial" w:hAnsi="Arial" w:cs="Arial"/>
          <w:lang w:val="en-US"/>
        </w:rPr>
        <w:t xml:space="preserve"> </w:t>
      </w:r>
      <w:r w:rsidRPr="006461FF">
        <w:rPr>
          <w:rFonts w:ascii="Arial" w:hAnsi="Arial" w:cs="Arial"/>
          <w:lang w:val="en-US"/>
        </w:rPr>
        <w:t xml:space="preserve">The </w:t>
      </w:r>
      <w:r w:rsidRPr="006461FF">
        <w:rPr>
          <w:rFonts w:ascii="Arial" w:hAnsi="Arial" w:cs="Arial"/>
          <w:b/>
          <w:lang w:val="en-US"/>
        </w:rPr>
        <w:t>2013 Brief</w:t>
      </w:r>
      <w:r w:rsidRPr="006461FF">
        <w:rPr>
          <w:rFonts w:ascii="Arial" w:hAnsi="Arial" w:cs="Arial"/>
          <w:lang w:val="en-US"/>
        </w:rPr>
        <w:t xml:space="preserve"> LPW IG SWE</w:t>
      </w:r>
      <w:r w:rsidRPr="006461FF">
        <w:rPr>
          <w:rFonts w:ascii="Arial" w:hAnsi="Arial" w:cs="Arial"/>
          <w:b/>
          <w:bCs/>
          <w:lang w:val="en-US"/>
        </w:rPr>
        <w:t xml:space="preserve"> </w:t>
      </w:r>
      <w:r w:rsidRPr="006461FF">
        <w:rPr>
          <w:rFonts w:ascii="Arial" w:hAnsi="Arial" w:cs="Arial"/>
          <w:lang w:val="en-US"/>
        </w:rPr>
        <w:t>you can see by link</w:t>
      </w:r>
      <w:r w:rsidRPr="006461FF">
        <w:rPr>
          <w:rFonts w:ascii="Arial" w:hAnsi="Arial" w:cs="Arial"/>
          <w:b/>
          <w:bCs/>
          <w:lang w:val="en-US"/>
        </w:rPr>
        <w:t xml:space="preserve"> </w:t>
      </w:r>
      <w:hyperlink r:id="rId20" w:tgtFrame="_blank" w:history="1">
        <w:r w:rsidRPr="006461FF">
          <w:rPr>
            <w:rFonts w:ascii="Arial" w:hAnsi="Arial" w:cs="Arial"/>
            <w:color w:val="0000FF"/>
            <w:u w:val="single"/>
            <w:lang w:val="en-US"/>
          </w:rPr>
          <w:t>http://lpw.org.ua/en/news/?pid=642</w:t>
        </w:r>
      </w:hyperlink>
      <w:r w:rsidRPr="006461FF">
        <w:rPr>
          <w:rFonts w:ascii="Arial" w:hAnsi="Arial" w:cs="Arial"/>
          <w:color w:val="0000FF"/>
          <w:u w:val="single"/>
          <w:lang w:val="en-US"/>
        </w:rPr>
        <w:t> </w:t>
      </w:r>
      <w:r w:rsidRPr="006461FF">
        <w:rPr>
          <w:rFonts w:ascii="Arial" w:hAnsi="Arial" w:cs="Arial"/>
          <w:color w:val="0000FF"/>
          <w:lang w:val="en-US"/>
        </w:rPr>
        <w:t>   </w:t>
      </w:r>
    </w:p>
    <w:p w:rsidR="008F0810" w:rsidRPr="006461FF" w:rsidRDefault="008F0810" w:rsidP="008F0810">
      <w:pPr>
        <w:pStyle w:val="a3"/>
        <w:spacing w:after="0"/>
        <w:rPr>
          <w:color w:val="auto"/>
          <w:sz w:val="22"/>
          <w:szCs w:val="22"/>
          <w:lang w:val="en-US"/>
        </w:rPr>
      </w:pPr>
    </w:p>
    <w:p w:rsidR="008F0810" w:rsidRPr="006461FF" w:rsidRDefault="000657BB" w:rsidP="008F0810">
      <w:pPr>
        <w:pStyle w:val="a3"/>
        <w:spacing w:after="0"/>
        <w:jc w:val="both"/>
        <w:rPr>
          <w:color w:val="auto"/>
          <w:sz w:val="22"/>
          <w:szCs w:val="22"/>
          <w:lang w:val="en-US"/>
        </w:rPr>
      </w:pPr>
      <w:r w:rsidRPr="006461FF">
        <w:rPr>
          <w:color w:val="auto"/>
          <w:sz w:val="22"/>
          <w:szCs w:val="22"/>
          <w:lang w:val="en-US"/>
        </w:rPr>
        <w:t>There are</w:t>
      </w:r>
      <w:r w:rsidR="008F0810" w:rsidRPr="006461FF">
        <w:rPr>
          <w:color w:val="auto"/>
          <w:sz w:val="22"/>
          <w:szCs w:val="22"/>
          <w:lang w:val="en-US"/>
        </w:rPr>
        <w:t xml:space="preserve"> several different types of activities via LPW IG SWE: </w:t>
      </w:r>
      <w:r w:rsidR="008F0810" w:rsidRPr="006461FF">
        <w:rPr>
          <w:b/>
          <w:color w:val="auto"/>
          <w:sz w:val="22"/>
          <w:szCs w:val="22"/>
          <w:lang w:val="en-US"/>
        </w:rPr>
        <w:t>information, networking, learning, advocacy and research</w:t>
      </w:r>
      <w:r w:rsidR="008F0810" w:rsidRPr="006461FF">
        <w:rPr>
          <w:color w:val="auto"/>
          <w:sz w:val="22"/>
          <w:szCs w:val="22"/>
          <w:lang w:val="en-US"/>
        </w:rPr>
        <w:t xml:space="preserve">. </w:t>
      </w:r>
      <w:r w:rsidR="008F0810" w:rsidRPr="006461FF">
        <w:rPr>
          <w:color w:val="auto"/>
          <w:sz w:val="22"/>
          <w:szCs w:val="22"/>
          <w:lang w:val="en-US"/>
        </w:rPr>
        <w:t xml:space="preserve">For example: </w:t>
      </w:r>
    </w:p>
    <w:p w:rsidR="00C96F5D" w:rsidRPr="006461FF" w:rsidRDefault="008F0810" w:rsidP="008F0810">
      <w:pPr>
        <w:pStyle w:val="a3"/>
        <w:spacing w:after="0"/>
        <w:jc w:val="both"/>
        <w:rPr>
          <w:rStyle w:val="a5"/>
          <w:color w:val="auto"/>
          <w:sz w:val="22"/>
          <w:szCs w:val="22"/>
          <w:u w:val="none"/>
          <w:lang w:val="en-US"/>
        </w:rPr>
      </w:pPr>
      <w:r w:rsidRPr="006461FF">
        <w:rPr>
          <w:b/>
          <w:color w:val="auto"/>
          <w:sz w:val="22"/>
          <w:szCs w:val="22"/>
          <w:lang w:val="en-US"/>
        </w:rPr>
        <w:t>Share information\ networking</w:t>
      </w:r>
      <w:r w:rsidRPr="006461FF">
        <w:rPr>
          <w:color w:val="auto"/>
          <w:sz w:val="22"/>
          <w:szCs w:val="22"/>
          <w:lang w:val="en-US"/>
        </w:rPr>
        <w:t xml:space="preserve"> -</w:t>
      </w:r>
      <w:r w:rsidRPr="006461FF">
        <w:rPr>
          <w:b/>
          <w:color w:val="auto"/>
          <w:sz w:val="22"/>
          <w:szCs w:val="22"/>
          <w:lang w:val="en-US"/>
        </w:rPr>
        <w:t xml:space="preserve"> </w:t>
      </w:r>
      <w:r w:rsidRPr="006461FF">
        <w:rPr>
          <w:color w:val="auto"/>
          <w:sz w:val="22"/>
          <w:szCs w:val="22"/>
          <w:lang w:val="en-US"/>
        </w:rPr>
        <w:t>FB base group WE</w:t>
      </w:r>
      <w:r w:rsidRPr="006461FF">
        <w:rPr>
          <w:b/>
          <w:color w:val="auto"/>
          <w:sz w:val="22"/>
          <w:szCs w:val="22"/>
          <w:lang w:val="en-US"/>
        </w:rPr>
        <w:t xml:space="preserve"> </w:t>
      </w:r>
      <w:hyperlink r:id="rId21" w:history="1">
        <w:r w:rsidR="00C96F5D" w:rsidRPr="006461FF">
          <w:rPr>
            <w:rStyle w:val="a5"/>
            <w:sz w:val="22"/>
            <w:szCs w:val="22"/>
            <w:lang w:val="en-US"/>
          </w:rPr>
          <w:t>http://www.facebook.com/groups/189478497881158/</w:t>
        </w:r>
      </w:hyperlink>
    </w:p>
    <w:p w:rsidR="008F0810" w:rsidRPr="006461FF" w:rsidRDefault="008F0810" w:rsidP="008F0810">
      <w:pPr>
        <w:pStyle w:val="a3"/>
        <w:spacing w:after="0"/>
        <w:jc w:val="both"/>
        <w:rPr>
          <w:rStyle w:val="a5"/>
          <w:color w:val="auto"/>
          <w:sz w:val="22"/>
          <w:szCs w:val="22"/>
          <w:u w:val="none"/>
          <w:lang w:val="en-US"/>
        </w:rPr>
      </w:pPr>
      <w:r w:rsidRPr="006461FF">
        <w:rPr>
          <w:rStyle w:val="a5"/>
          <w:color w:val="auto"/>
          <w:sz w:val="22"/>
          <w:szCs w:val="22"/>
          <w:u w:val="none"/>
          <w:lang w:val="en-US"/>
        </w:rPr>
        <w:t xml:space="preserve">   </w:t>
      </w:r>
    </w:p>
    <w:p w:rsidR="008F0810" w:rsidRPr="006461FF" w:rsidRDefault="00371A1A" w:rsidP="008F0810">
      <w:pPr>
        <w:pStyle w:val="a3"/>
        <w:spacing w:after="0"/>
        <w:jc w:val="both"/>
        <w:rPr>
          <w:b/>
          <w:color w:val="auto"/>
          <w:sz w:val="22"/>
          <w:szCs w:val="22"/>
          <w:lang w:val="en-US"/>
        </w:rPr>
      </w:pPr>
      <w:r w:rsidRPr="006461FF">
        <w:rPr>
          <w:b/>
          <w:color w:val="auto"/>
          <w:sz w:val="22"/>
          <w:szCs w:val="22"/>
          <w:lang w:val="en-US"/>
        </w:rPr>
        <w:t>LPW IG SWE</w:t>
      </w:r>
      <w:r w:rsidRPr="006461FF">
        <w:rPr>
          <w:b/>
          <w:color w:val="auto"/>
          <w:sz w:val="22"/>
          <w:szCs w:val="22"/>
          <w:lang w:val="en-US"/>
        </w:rPr>
        <w:t xml:space="preserve"> </w:t>
      </w:r>
      <w:r w:rsidR="008F0810" w:rsidRPr="006461FF">
        <w:rPr>
          <w:b/>
          <w:color w:val="auto"/>
          <w:sz w:val="22"/>
          <w:szCs w:val="22"/>
          <w:lang w:val="en-US"/>
        </w:rPr>
        <w:t>Advocacy</w:t>
      </w:r>
      <w:r w:rsidR="008F0810" w:rsidRPr="006461FF">
        <w:rPr>
          <w:b/>
          <w:color w:val="auto"/>
          <w:sz w:val="22"/>
          <w:szCs w:val="22"/>
          <w:lang w:val="en-US"/>
        </w:rPr>
        <w:t>:</w:t>
      </w:r>
    </w:p>
    <w:p w:rsidR="008F0810" w:rsidRPr="006461FF" w:rsidRDefault="000657BB" w:rsidP="008F0810">
      <w:pPr>
        <w:pStyle w:val="a3"/>
        <w:spacing w:after="0"/>
        <w:jc w:val="both"/>
        <w:rPr>
          <w:color w:val="auto"/>
          <w:sz w:val="22"/>
          <w:szCs w:val="22"/>
          <w:lang w:val="en-US"/>
        </w:rPr>
      </w:pPr>
      <w:r w:rsidRPr="006461FF">
        <w:rPr>
          <w:color w:val="auto"/>
          <w:sz w:val="22"/>
          <w:szCs w:val="22"/>
          <w:lang w:val="en-US"/>
        </w:rPr>
        <w:t>In October 2013</w:t>
      </w:r>
      <w:r w:rsidR="008F0810" w:rsidRPr="006461FF">
        <w:rPr>
          <w:color w:val="auto"/>
          <w:sz w:val="22"/>
          <w:szCs w:val="22"/>
          <w:lang w:val="en-US"/>
        </w:rPr>
        <w:t>: Olena Lazorenko, President of the League of Professional Women took part in parliamentary hearings (</w:t>
      </w:r>
      <w:r w:rsidRPr="006461FF">
        <w:rPr>
          <w:color w:val="auto"/>
          <w:sz w:val="22"/>
          <w:szCs w:val="22"/>
          <w:lang w:val="en-US"/>
        </w:rPr>
        <w:t>October</w:t>
      </w:r>
      <w:r w:rsidR="008F0810" w:rsidRPr="006461FF">
        <w:rPr>
          <w:color w:val="auto"/>
          <w:sz w:val="22"/>
          <w:szCs w:val="22"/>
          <w:lang w:val="en-US"/>
        </w:rPr>
        <w:t xml:space="preserve"> 16,</w:t>
      </w:r>
      <w:r w:rsidRPr="006461FF">
        <w:rPr>
          <w:color w:val="auto"/>
          <w:sz w:val="22"/>
          <w:szCs w:val="22"/>
          <w:lang w:val="en-US"/>
        </w:rPr>
        <w:t xml:space="preserve"> 2013) </w:t>
      </w:r>
      <w:r w:rsidR="008F0810" w:rsidRPr="006461FF">
        <w:rPr>
          <w:color w:val="auto"/>
          <w:sz w:val="22"/>
          <w:szCs w:val="22"/>
          <w:lang w:val="en-US"/>
        </w:rPr>
        <w:t>on gender issues. Lazorenko addressed the need for the economic empowerment for women in Ukraine and emphasized that a proposed new policy on this issue should include access to credit an</w:t>
      </w:r>
      <w:r w:rsidR="00C96F5D" w:rsidRPr="006461FF">
        <w:rPr>
          <w:color w:val="auto"/>
          <w:sz w:val="22"/>
          <w:szCs w:val="22"/>
          <w:lang w:val="en-US"/>
        </w:rPr>
        <w:t>d business training programs. (S</w:t>
      </w:r>
      <w:r w:rsidR="008F0810" w:rsidRPr="006461FF">
        <w:rPr>
          <w:color w:val="auto"/>
          <w:sz w:val="22"/>
          <w:szCs w:val="22"/>
          <w:lang w:val="en-US"/>
        </w:rPr>
        <w:t>ee more at CIPE Update on Key Activitie</w:t>
      </w:r>
      <w:r w:rsidR="00C96F5D" w:rsidRPr="006461FF">
        <w:rPr>
          <w:color w:val="auto"/>
          <w:sz w:val="22"/>
          <w:szCs w:val="22"/>
          <w:lang w:val="en-US"/>
        </w:rPr>
        <w:t>s Eurasia August – October 2013</w:t>
      </w:r>
      <w:r w:rsidR="008F0810" w:rsidRPr="006461FF">
        <w:rPr>
          <w:color w:val="auto"/>
          <w:sz w:val="22"/>
          <w:szCs w:val="22"/>
          <w:lang w:val="en-US"/>
        </w:rPr>
        <w:t>)</w:t>
      </w:r>
      <w:r w:rsidRPr="006461FF">
        <w:rPr>
          <w:color w:val="auto"/>
          <w:sz w:val="22"/>
          <w:szCs w:val="22"/>
          <w:lang w:val="en-US"/>
        </w:rPr>
        <w:t xml:space="preserve"> and </w:t>
      </w:r>
      <w:hyperlink r:id="rId22" w:history="1">
        <w:r w:rsidR="00C96F5D" w:rsidRPr="006461FF">
          <w:rPr>
            <w:rStyle w:val="a5"/>
            <w:sz w:val="22"/>
            <w:szCs w:val="22"/>
            <w:lang w:val="en-US"/>
          </w:rPr>
          <w:t>http://lpw.org.ua/en/news/?pid=640</w:t>
        </w:r>
      </w:hyperlink>
    </w:p>
    <w:p w:rsidR="00C96F5D" w:rsidRPr="006461FF" w:rsidRDefault="00C96F5D" w:rsidP="008F0810">
      <w:pPr>
        <w:pStyle w:val="a3"/>
        <w:spacing w:after="0"/>
        <w:jc w:val="both"/>
        <w:rPr>
          <w:color w:val="auto"/>
          <w:sz w:val="22"/>
          <w:szCs w:val="22"/>
          <w:lang w:val="en-US"/>
        </w:rPr>
      </w:pPr>
    </w:p>
    <w:p w:rsidR="008F0810" w:rsidRPr="006461FF" w:rsidRDefault="008F0810" w:rsidP="008F0810">
      <w:pPr>
        <w:pStyle w:val="a3"/>
        <w:spacing w:after="0"/>
        <w:jc w:val="both"/>
        <w:rPr>
          <w:color w:val="auto"/>
          <w:sz w:val="22"/>
          <w:szCs w:val="22"/>
          <w:lang w:val="en-US"/>
        </w:rPr>
      </w:pPr>
      <w:r w:rsidRPr="006461FF">
        <w:rPr>
          <w:color w:val="auto"/>
          <w:sz w:val="22"/>
          <w:szCs w:val="22"/>
          <w:lang w:val="en-US"/>
        </w:rPr>
        <w:lastRenderedPageBreak/>
        <w:t xml:space="preserve">In </w:t>
      </w:r>
      <w:r w:rsidRPr="006461FF">
        <w:rPr>
          <w:sz w:val="22"/>
          <w:szCs w:val="22"/>
          <w:lang w:val="en-US"/>
        </w:rPr>
        <w:t>March</w:t>
      </w:r>
      <w:r w:rsidR="000657BB" w:rsidRPr="006461FF">
        <w:rPr>
          <w:sz w:val="22"/>
          <w:szCs w:val="22"/>
          <w:lang w:val="en-US"/>
        </w:rPr>
        <w:t xml:space="preserve"> </w:t>
      </w:r>
      <w:r w:rsidR="00371A1A" w:rsidRPr="006461FF">
        <w:rPr>
          <w:sz w:val="22"/>
          <w:szCs w:val="22"/>
          <w:lang w:val="en-US"/>
        </w:rPr>
        <w:t>- November 2014</w:t>
      </w:r>
      <w:r w:rsidRPr="006461FF">
        <w:rPr>
          <w:sz w:val="22"/>
          <w:szCs w:val="22"/>
          <w:lang w:val="en-US"/>
        </w:rPr>
        <w:t xml:space="preserve">:  LPW cases on "Women and economy" (p.35) included by the Ministry of the Social Policy of Ukraine to the </w:t>
      </w:r>
      <w:r w:rsidRPr="006461FF">
        <w:rPr>
          <w:bCs/>
          <w:sz w:val="22"/>
          <w:szCs w:val="22"/>
          <w:lang w:val="en-US"/>
        </w:rPr>
        <w:t xml:space="preserve">UKRAINE NATIONAL REVIEW Implementation of the Beijing Declaration and Platform </w:t>
      </w:r>
      <w:r w:rsidRPr="006461FF">
        <w:rPr>
          <w:sz w:val="22"/>
          <w:szCs w:val="22"/>
          <w:lang w:val="en-US"/>
        </w:rPr>
        <w:t>for Action</w:t>
      </w:r>
      <w:r w:rsidR="00371A1A" w:rsidRPr="006461FF">
        <w:rPr>
          <w:sz w:val="22"/>
          <w:szCs w:val="22"/>
          <w:lang w:val="en-US"/>
        </w:rPr>
        <w:t>. S</w:t>
      </w:r>
      <w:r w:rsidRPr="006461FF">
        <w:rPr>
          <w:sz w:val="22"/>
          <w:szCs w:val="22"/>
          <w:lang w:val="en-US"/>
        </w:rPr>
        <w:t>ee</w:t>
      </w:r>
      <w:r w:rsidR="00371A1A" w:rsidRPr="006461FF">
        <w:rPr>
          <w:sz w:val="22"/>
          <w:szCs w:val="22"/>
          <w:lang w:val="en-US"/>
        </w:rPr>
        <w:t xml:space="preserve"> more</w:t>
      </w:r>
      <w:r w:rsidRPr="006461FF">
        <w:rPr>
          <w:sz w:val="22"/>
          <w:szCs w:val="22"/>
          <w:lang w:val="en-US"/>
        </w:rPr>
        <w:t xml:space="preserve">: </w:t>
      </w:r>
      <w:hyperlink r:id="rId23" w:history="1">
        <w:r w:rsidR="00371A1A" w:rsidRPr="006461FF">
          <w:rPr>
            <w:rStyle w:val="a5"/>
            <w:sz w:val="22"/>
            <w:szCs w:val="22"/>
            <w:lang w:val="en-US"/>
          </w:rPr>
          <w:t>http://lpw.org.ua/en/news/?pid=643</w:t>
        </w:r>
      </w:hyperlink>
      <w:r w:rsidR="00371A1A" w:rsidRPr="006461FF">
        <w:rPr>
          <w:sz w:val="22"/>
          <w:szCs w:val="22"/>
          <w:lang w:val="en-US"/>
        </w:rPr>
        <w:t xml:space="preserve"> &amp; </w:t>
      </w:r>
      <w:hyperlink r:id="rId24" w:history="1">
        <w:r w:rsidRPr="006461FF">
          <w:rPr>
            <w:rStyle w:val="a5"/>
            <w:sz w:val="22"/>
            <w:szCs w:val="22"/>
            <w:lang w:val="en-US"/>
          </w:rPr>
          <w:t>http://www.unece.org/fileadmin/DAM/Gender/publication/NV111.07_att1_att2_att3_merged.pdf</w:t>
        </w:r>
      </w:hyperlink>
      <w:r w:rsidRPr="006461FF">
        <w:rPr>
          <w:rStyle w:val="a5"/>
          <w:sz w:val="22"/>
          <w:szCs w:val="22"/>
          <w:lang w:val="en-US"/>
        </w:rPr>
        <w:t xml:space="preserve">  </w:t>
      </w:r>
      <w:r w:rsidRPr="006461FF">
        <w:rPr>
          <w:sz w:val="22"/>
          <w:szCs w:val="22"/>
          <w:lang w:val="en-US"/>
        </w:rPr>
        <w:t xml:space="preserve"> </w:t>
      </w:r>
      <w:r w:rsidRPr="006461FF">
        <w:rPr>
          <w:color w:val="auto"/>
          <w:sz w:val="22"/>
          <w:szCs w:val="22"/>
          <w:lang w:val="en-US"/>
        </w:rPr>
        <w:t>November 6-7, 2014</w:t>
      </w:r>
      <w:r w:rsidRPr="006461FF">
        <w:rPr>
          <w:color w:val="auto"/>
          <w:sz w:val="22"/>
          <w:szCs w:val="22"/>
          <w:lang w:val="en-US"/>
        </w:rPr>
        <w:t xml:space="preserve"> : </w:t>
      </w:r>
      <w:r w:rsidRPr="006461FF">
        <w:rPr>
          <w:color w:val="auto"/>
          <w:sz w:val="22"/>
          <w:szCs w:val="22"/>
          <w:lang w:val="en-US"/>
        </w:rPr>
        <w:t>LPW activities was presented by  Olena Lazorenko, LPW IG SWE Leader at UN Economic C</w:t>
      </w:r>
      <w:r w:rsidRPr="006461FF">
        <w:rPr>
          <w:color w:val="auto"/>
          <w:sz w:val="22"/>
          <w:szCs w:val="22"/>
          <w:lang w:val="en-US"/>
        </w:rPr>
        <w:t>o</w:t>
      </w:r>
      <w:r w:rsidRPr="006461FF">
        <w:rPr>
          <w:color w:val="auto"/>
          <w:sz w:val="22"/>
          <w:szCs w:val="22"/>
          <w:lang w:val="en-US"/>
        </w:rPr>
        <w:t>mmission for Europe  in Geneva in November 6-7, 2014.</w:t>
      </w:r>
      <w:r w:rsidRPr="006461FF">
        <w:rPr>
          <w:color w:val="auto"/>
          <w:sz w:val="22"/>
          <w:szCs w:val="22"/>
          <w:lang w:val="en-US"/>
        </w:rPr>
        <w:t xml:space="preserve">   </w:t>
      </w:r>
      <w:r w:rsidRPr="006461FF">
        <w:rPr>
          <w:color w:val="auto"/>
          <w:sz w:val="22"/>
          <w:szCs w:val="22"/>
          <w:lang w:val="en-US"/>
        </w:rPr>
        <w:t xml:space="preserve">February 11, </w:t>
      </w:r>
      <w:r w:rsidR="00371A1A" w:rsidRPr="006461FF">
        <w:rPr>
          <w:color w:val="auto"/>
          <w:sz w:val="22"/>
          <w:szCs w:val="22"/>
          <w:lang w:val="en-US"/>
        </w:rPr>
        <w:t>2015:</w:t>
      </w:r>
      <w:r w:rsidRPr="006461FF">
        <w:rPr>
          <w:color w:val="auto"/>
          <w:sz w:val="22"/>
          <w:szCs w:val="22"/>
          <w:lang w:val="en-US"/>
        </w:rPr>
        <w:t xml:space="preserve"> Olena Lazorenko, President of </w:t>
      </w:r>
      <w:r w:rsidR="00371A1A" w:rsidRPr="006461FF">
        <w:rPr>
          <w:color w:val="auto"/>
          <w:sz w:val="22"/>
          <w:szCs w:val="22"/>
          <w:lang w:val="en-US"/>
        </w:rPr>
        <w:t>the League</w:t>
      </w:r>
      <w:r w:rsidRPr="006461FF">
        <w:rPr>
          <w:color w:val="auto"/>
          <w:sz w:val="22"/>
          <w:szCs w:val="22"/>
          <w:lang w:val="en-US"/>
        </w:rPr>
        <w:t xml:space="preserve"> of Professional Women took part in </w:t>
      </w:r>
      <w:r w:rsidRPr="006461FF">
        <w:rPr>
          <w:color w:val="auto"/>
          <w:sz w:val="22"/>
          <w:szCs w:val="22"/>
          <w:lang w:val="en-US"/>
        </w:rPr>
        <w:t xml:space="preserve">experts` group meeting under </w:t>
      </w:r>
      <w:r w:rsidR="00371A1A" w:rsidRPr="006461FF">
        <w:rPr>
          <w:color w:val="auto"/>
          <w:sz w:val="22"/>
          <w:szCs w:val="22"/>
          <w:lang w:val="en-US"/>
        </w:rPr>
        <w:t>Ukraine Parliament’s</w:t>
      </w:r>
      <w:r w:rsidRPr="006461FF">
        <w:rPr>
          <w:color w:val="auto"/>
          <w:sz w:val="22"/>
          <w:szCs w:val="22"/>
          <w:lang w:val="en-US"/>
        </w:rPr>
        <w:t xml:space="preserve"> sub - </w:t>
      </w:r>
      <w:r w:rsidR="00371A1A" w:rsidRPr="006461FF">
        <w:rPr>
          <w:color w:val="auto"/>
          <w:sz w:val="22"/>
          <w:szCs w:val="22"/>
          <w:lang w:val="en-US"/>
        </w:rPr>
        <w:t>committee</w:t>
      </w:r>
      <w:r w:rsidRPr="006461FF">
        <w:rPr>
          <w:color w:val="auto"/>
          <w:sz w:val="22"/>
          <w:szCs w:val="22"/>
          <w:lang w:val="en-US"/>
        </w:rPr>
        <w:t xml:space="preserve"> on gender issues</w:t>
      </w:r>
      <w:r w:rsidRPr="006461FF">
        <w:rPr>
          <w:color w:val="auto"/>
          <w:sz w:val="22"/>
          <w:szCs w:val="22"/>
          <w:lang w:val="en-US"/>
        </w:rPr>
        <w:t>.</w:t>
      </w:r>
    </w:p>
    <w:p w:rsidR="00371A1A" w:rsidRPr="006461FF" w:rsidRDefault="00371A1A" w:rsidP="008F0810">
      <w:pPr>
        <w:pStyle w:val="a3"/>
        <w:spacing w:after="0"/>
        <w:rPr>
          <w:b/>
          <w:color w:val="auto"/>
          <w:sz w:val="22"/>
          <w:szCs w:val="22"/>
          <w:lang w:val="en-US"/>
        </w:rPr>
      </w:pPr>
    </w:p>
    <w:p w:rsidR="008F0810" w:rsidRPr="006461FF" w:rsidRDefault="00371A1A" w:rsidP="008F0810">
      <w:pPr>
        <w:pStyle w:val="a3"/>
        <w:spacing w:after="0"/>
        <w:rPr>
          <w:b/>
          <w:color w:val="auto"/>
          <w:sz w:val="22"/>
          <w:szCs w:val="22"/>
          <w:lang w:val="en-US"/>
        </w:rPr>
      </w:pPr>
      <w:r w:rsidRPr="006461FF">
        <w:rPr>
          <w:color w:val="auto"/>
          <w:sz w:val="22"/>
          <w:szCs w:val="22"/>
          <w:lang w:val="en-US"/>
        </w:rPr>
        <w:t>LPW IG SWE</w:t>
      </w:r>
      <w:r w:rsidRPr="006461FF">
        <w:rPr>
          <w:b/>
          <w:color w:val="auto"/>
          <w:sz w:val="22"/>
          <w:szCs w:val="22"/>
          <w:lang w:val="en-US"/>
        </w:rPr>
        <w:t xml:space="preserve"> </w:t>
      </w:r>
      <w:r w:rsidR="008F0810" w:rsidRPr="006461FF">
        <w:rPr>
          <w:b/>
          <w:color w:val="auto"/>
          <w:sz w:val="22"/>
          <w:szCs w:val="22"/>
          <w:lang w:val="en-US"/>
        </w:rPr>
        <w:t>Networking \Learning events</w:t>
      </w:r>
    </w:p>
    <w:p w:rsidR="004C0AE1" w:rsidRPr="006461FF" w:rsidRDefault="008F0810" w:rsidP="008F0810">
      <w:pPr>
        <w:rPr>
          <w:rFonts w:ascii="Arial" w:hAnsi="Arial" w:cs="Arial"/>
          <w:lang w:val="en-US"/>
        </w:rPr>
      </w:pPr>
      <w:r w:rsidRPr="006461FF">
        <w:rPr>
          <w:rFonts w:ascii="Arial" w:hAnsi="Arial" w:cs="Arial"/>
          <w:lang w:val="en-US"/>
        </w:rPr>
        <w:t xml:space="preserve"> </w:t>
      </w:r>
      <w:r w:rsidRPr="006461FF">
        <w:rPr>
          <w:rFonts w:ascii="Arial" w:hAnsi="Arial" w:cs="Arial"/>
          <w:lang w:val="en-US"/>
        </w:rPr>
        <w:t xml:space="preserve">April 19, 2013 in Kyiv - Networking Meeting of the Consultants and SMEs within the Initiative "Women in Business" of the EBRD BAS </w:t>
      </w:r>
      <w:proofErr w:type="spellStart"/>
      <w:r w:rsidRPr="006461FF">
        <w:rPr>
          <w:rFonts w:ascii="Arial" w:hAnsi="Arial" w:cs="Arial"/>
          <w:lang w:val="en-US"/>
        </w:rPr>
        <w:t>Programme</w:t>
      </w:r>
      <w:proofErr w:type="spellEnd"/>
      <w:r w:rsidRPr="006461FF">
        <w:rPr>
          <w:rFonts w:ascii="Arial" w:hAnsi="Arial" w:cs="Arial"/>
          <w:lang w:val="en-US"/>
        </w:rPr>
        <w:t xml:space="preserve">; </w:t>
      </w:r>
      <w:r w:rsidRPr="006461FF">
        <w:rPr>
          <w:rFonts w:ascii="Arial" w:hAnsi="Arial" w:cs="Arial"/>
          <w:lang w:val="en-US"/>
        </w:rPr>
        <w:t xml:space="preserve">  </w:t>
      </w:r>
    </w:p>
    <w:p w:rsidR="008F0810" w:rsidRPr="006461FF" w:rsidRDefault="008F0810" w:rsidP="008F0810">
      <w:pPr>
        <w:rPr>
          <w:rFonts w:ascii="Arial" w:hAnsi="Arial" w:cs="Arial"/>
          <w:lang w:val="en-US"/>
        </w:rPr>
      </w:pPr>
      <w:r w:rsidRPr="006461FF">
        <w:rPr>
          <w:rFonts w:ascii="Arial" w:eastAsia="Times New Roman" w:hAnsi="Arial" w:cs="Arial"/>
          <w:lang w:val="en-US"/>
        </w:rPr>
        <w:t xml:space="preserve">April 2013 during </w:t>
      </w:r>
      <w:r w:rsidRPr="006461FF">
        <w:rPr>
          <w:rFonts w:ascii="Arial" w:hAnsi="Arial" w:cs="Arial"/>
          <w:lang w:val="en-US"/>
        </w:rPr>
        <w:t xml:space="preserve">International Women Forum: "Women entrepreneurs: new driving force Ukrainian economy?" sponsored by </w:t>
      </w:r>
      <w:r w:rsidRPr="006461FF">
        <w:rPr>
          <w:rFonts w:ascii="Arial" w:eastAsia="Times New Roman" w:hAnsi="Arial" w:cs="Arial"/>
          <w:lang w:val="en-US"/>
        </w:rPr>
        <w:t>US Embassy in Ukraine</w:t>
      </w:r>
      <w:r w:rsidRPr="006461FF">
        <w:rPr>
          <w:rFonts w:ascii="Arial" w:hAnsi="Arial" w:cs="Arial"/>
          <w:lang w:val="en-US"/>
        </w:rPr>
        <w:t xml:space="preserve">, </w:t>
      </w:r>
      <w:r w:rsidRPr="006461FF">
        <w:rPr>
          <w:rFonts w:ascii="Arial" w:hAnsi="Arial" w:cs="Arial"/>
          <w:bCs/>
          <w:lang w:val="en-US"/>
        </w:rPr>
        <w:t xml:space="preserve">Anna </w:t>
      </w:r>
      <w:proofErr w:type="spellStart"/>
      <w:r w:rsidRPr="006461FF">
        <w:rPr>
          <w:rFonts w:ascii="Arial" w:hAnsi="Arial" w:cs="Arial"/>
          <w:bCs/>
          <w:lang w:val="en-US"/>
        </w:rPr>
        <w:t>Danylyuk</w:t>
      </w:r>
      <w:proofErr w:type="spellEnd"/>
      <w:r w:rsidRPr="006461FF">
        <w:rPr>
          <w:rFonts w:ascii="Arial" w:hAnsi="Arial" w:cs="Arial"/>
          <w:lang w:val="en-US"/>
        </w:rPr>
        <w:t xml:space="preserve"> &amp; Olena Lazorenko  presented  information about </w:t>
      </w:r>
      <w:r w:rsidRPr="006461FF">
        <w:rPr>
          <w:rStyle w:val="yiv7811557130msid943"/>
          <w:rFonts w:ascii="Arial" w:hAnsi="Arial" w:cs="Arial"/>
          <w:bCs/>
          <w:lang w:val="en-US"/>
        </w:rPr>
        <w:t xml:space="preserve">LPW Initiative </w:t>
      </w:r>
      <w:r w:rsidRPr="006461FF">
        <w:rPr>
          <w:rStyle w:val="yiv7811557130msid943"/>
          <w:rFonts w:ascii="Arial" w:hAnsi="Arial" w:cs="Arial"/>
          <w:bCs/>
          <w:color w:val="000000"/>
          <w:lang w:val="en-US"/>
        </w:rPr>
        <w:t>Group on</w:t>
      </w:r>
      <w:r w:rsidRPr="006461FF">
        <w:rPr>
          <w:rFonts w:ascii="Arial" w:hAnsi="Arial" w:cs="Arial"/>
          <w:color w:val="000000"/>
          <w:lang w:val="en-US"/>
        </w:rPr>
        <w:t xml:space="preserve"> S</w:t>
      </w:r>
      <w:r w:rsidRPr="006461FF">
        <w:rPr>
          <w:rStyle w:val="yiv7811557130msid944"/>
          <w:rFonts w:ascii="Arial" w:hAnsi="Arial" w:cs="Arial"/>
          <w:bCs/>
          <w:color w:val="000000"/>
          <w:lang w:val="en-US"/>
        </w:rPr>
        <w:t>upporting Women Entrepreneurship in Ukraine</w:t>
      </w:r>
      <w:r w:rsidRPr="006461FF">
        <w:rPr>
          <w:rStyle w:val="yiv7811557130msid944"/>
          <w:rFonts w:ascii="Arial" w:hAnsi="Arial" w:cs="Arial"/>
          <w:bCs/>
          <w:color w:val="000000"/>
          <w:lang w:val="en-US"/>
        </w:rPr>
        <w:t xml:space="preserve"> </w:t>
      </w:r>
      <w:hyperlink r:id="rId25" w:history="1">
        <w:r w:rsidRPr="006461FF">
          <w:rPr>
            <w:rStyle w:val="a5"/>
            <w:rFonts w:ascii="Arial" w:hAnsi="Arial" w:cs="Arial"/>
            <w:lang w:val="en-US"/>
          </w:rPr>
          <w:t>http://lpw.org.ua/en/news/?pid=629</w:t>
        </w:r>
      </w:hyperlink>
    </w:p>
    <w:p w:rsidR="008F0810" w:rsidRPr="006461FF" w:rsidRDefault="008F0810" w:rsidP="004C0AE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Style w:val="a5"/>
          <w:rFonts w:ascii="Arial" w:hAnsi="Arial" w:cs="Arial"/>
          <w:color w:val="0066CC"/>
          <w:lang w:val="en-US"/>
        </w:rPr>
      </w:pPr>
      <w:r w:rsidRPr="006461FF">
        <w:rPr>
          <w:rFonts w:ascii="Arial" w:eastAsia="Times New Roman" w:hAnsi="Arial" w:cs="Arial"/>
          <w:bCs/>
          <w:lang w:val="en-US" w:eastAsia="ru-RU"/>
        </w:rPr>
        <w:t xml:space="preserve">November 20, 2013: LPW Annual Meeting on Inspiring Women: equality for Entrepreneurship and Public Sphere in Ukraine in the framework of the Global Entrepreneurship Week </w:t>
      </w:r>
      <w:hyperlink r:id="rId26" w:tgtFrame="_blank" w:history="1">
        <w:r w:rsidRPr="006461FF">
          <w:rPr>
            <w:rFonts w:ascii="Arial" w:eastAsia="Times New Roman" w:hAnsi="Arial" w:cs="Arial"/>
            <w:bCs/>
            <w:u w:val="single"/>
            <w:lang w:val="en-US" w:eastAsia="ru-RU"/>
          </w:rPr>
          <w:t>http://lpw.org.ua/en/reports/ 11_2013/</w:t>
        </w:r>
      </w:hyperlink>
      <w:r w:rsidR="004C0AE1" w:rsidRPr="006461FF">
        <w:rPr>
          <w:rFonts w:ascii="Arial" w:eastAsia="Times New Roman" w:hAnsi="Arial" w:cs="Arial"/>
          <w:bCs/>
          <w:u w:val="single"/>
          <w:lang w:val="en-US" w:eastAsia="ru-RU"/>
        </w:rPr>
        <w:t xml:space="preserve">   </w:t>
      </w:r>
      <w:proofErr w:type="gramStart"/>
      <w:r w:rsidRPr="006461FF">
        <w:rPr>
          <w:rStyle w:val="a6"/>
          <w:rFonts w:ascii="Arial" w:hAnsi="Arial" w:cs="Arial"/>
          <w:b w:val="0"/>
          <w:color w:val="000000"/>
          <w:lang w:val="en-US"/>
        </w:rPr>
        <w:t>Within</w:t>
      </w:r>
      <w:proofErr w:type="gramEnd"/>
      <w:r w:rsidRPr="006461FF">
        <w:rPr>
          <w:rStyle w:val="a6"/>
          <w:rFonts w:ascii="Arial" w:hAnsi="Arial" w:cs="Arial"/>
          <w:b w:val="0"/>
          <w:color w:val="000000"/>
          <w:lang w:val="en-US"/>
        </w:rPr>
        <w:t xml:space="preserve"> the framework of the Global Entrepreneurship Week the League of Professional Women, KPMG Ukraine, ICC and METRO Ukraine shared stories of Women Who Inspire.</w:t>
      </w:r>
      <w:r w:rsidRPr="006461FF">
        <w:rPr>
          <w:rStyle w:val="a6"/>
          <w:rFonts w:ascii="Arial" w:hAnsi="Arial" w:cs="Arial"/>
          <w:color w:val="000000"/>
          <w:lang w:val="en-US"/>
        </w:rPr>
        <w:t xml:space="preserve"> </w:t>
      </w:r>
      <w:hyperlink r:id="rId27" w:tgtFrame="_blank" w:history="1">
        <w:r w:rsidRPr="006461FF">
          <w:rPr>
            <w:rStyle w:val="a5"/>
            <w:rFonts w:ascii="Arial" w:hAnsi="Arial" w:cs="Arial"/>
            <w:color w:val="0066CC"/>
            <w:lang w:val="en-US"/>
          </w:rPr>
          <w:t>http://lpw.org.ua/en/news/?</w:t>
        </w:r>
        <w:r w:rsidRPr="006461FF">
          <w:rPr>
            <w:rStyle w:val="a5"/>
            <w:rFonts w:ascii="Arial" w:hAnsi="Arial" w:cs="Arial"/>
            <w:lang w:val="en-US"/>
          </w:rPr>
          <w:t xml:space="preserve"> </w:t>
        </w:r>
        <w:proofErr w:type="spellStart"/>
        <w:r w:rsidRPr="006461FF">
          <w:rPr>
            <w:rStyle w:val="a5"/>
            <w:rFonts w:ascii="Arial" w:hAnsi="Arial" w:cs="Arial"/>
            <w:color w:val="0066CC"/>
            <w:lang w:val="en-US"/>
          </w:rPr>
          <w:t>pid</w:t>
        </w:r>
        <w:proofErr w:type="spellEnd"/>
        <w:r w:rsidRPr="006461FF">
          <w:rPr>
            <w:rStyle w:val="a5"/>
            <w:rFonts w:ascii="Arial" w:hAnsi="Arial" w:cs="Arial"/>
            <w:color w:val="0066CC"/>
            <w:lang w:val="en-US"/>
          </w:rPr>
          <w:t>=641</w:t>
        </w:r>
      </w:hyperlink>
      <w:r w:rsidRPr="006461FF">
        <w:rPr>
          <w:rStyle w:val="a5"/>
          <w:rFonts w:ascii="Arial" w:hAnsi="Arial" w:cs="Arial"/>
          <w:color w:val="0066CC"/>
          <w:lang w:val="en-US"/>
        </w:rPr>
        <w:t xml:space="preserve">  </w:t>
      </w:r>
    </w:p>
    <w:p w:rsidR="008F0810" w:rsidRPr="006461FF" w:rsidRDefault="008F0810" w:rsidP="008F0810">
      <w:pPr>
        <w:pStyle w:val="a3"/>
        <w:spacing w:after="0"/>
        <w:jc w:val="both"/>
        <w:rPr>
          <w:color w:val="auto"/>
          <w:sz w:val="22"/>
          <w:szCs w:val="22"/>
          <w:lang w:val="en-US"/>
        </w:rPr>
      </w:pPr>
    </w:p>
    <w:p w:rsidR="008F0810" w:rsidRPr="006461FF" w:rsidRDefault="008F0810" w:rsidP="008F0810">
      <w:pPr>
        <w:pStyle w:val="a3"/>
        <w:spacing w:after="0"/>
        <w:jc w:val="both"/>
        <w:rPr>
          <w:color w:val="auto"/>
          <w:sz w:val="22"/>
          <w:szCs w:val="22"/>
          <w:lang w:val="en-US"/>
        </w:rPr>
      </w:pPr>
      <w:r w:rsidRPr="006461FF">
        <w:rPr>
          <w:color w:val="auto"/>
          <w:sz w:val="22"/>
          <w:szCs w:val="22"/>
          <w:lang w:val="en-US"/>
        </w:rPr>
        <w:t xml:space="preserve">October 30, 2014: </w:t>
      </w:r>
      <w:r w:rsidRPr="006461FF">
        <w:rPr>
          <w:rFonts w:eastAsia="Times New Roman"/>
          <w:color w:val="auto"/>
          <w:sz w:val="22"/>
          <w:szCs w:val="22"/>
          <w:lang w:val="en-US" w:eastAsia="ru-RU"/>
        </w:rPr>
        <w:t>the League of Professional Women (LPW) in partnership with Kyiv Alumni Resource Center, ACC Ukraine and ICC Ltd. organized the annual meeting and brought together women-entrepreneurs from all over Ukraine to discuss "</w:t>
      </w:r>
      <w:r w:rsidRPr="006461FF">
        <w:rPr>
          <w:rFonts w:eastAsia="Times New Roman"/>
          <w:b/>
          <w:color w:val="auto"/>
          <w:sz w:val="22"/>
          <w:szCs w:val="22"/>
          <w:lang w:val="en-US" w:eastAsia="ru-RU"/>
        </w:rPr>
        <w:t>Ideas that unite: expanding the network of contacts</w:t>
      </w:r>
      <w:r w:rsidRPr="006461FF">
        <w:rPr>
          <w:rFonts w:eastAsia="Times New Roman"/>
          <w:color w:val="auto"/>
          <w:sz w:val="22"/>
          <w:szCs w:val="22"/>
          <w:lang w:val="en-US" w:eastAsia="ru-RU"/>
        </w:rPr>
        <w:t xml:space="preserve">". </w:t>
      </w:r>
      <w:hyperlink r:id="rId28" w:history="1">
        <w:r w:rsidRPr="006461FF">
          <w:rPr>
            <w:rStyle w:val="a5"/>
            <w:sz w:val="22"/>
            <w:szCs w:val="22"/>
            <w:lang w:val="en-US"/>
          </w:rPr>
          <w:t>http://lpw.org.ua/en/news/?pid=648</w:t>
        </w:r>
      </w:hyperlink>
    </w:p>
    <w:p w:rsidR="008F0810" w:rsidRPr="006461FF" w:rsidRDefault="008F0810" w:rsidP="008F0810">
      <w:pPr>
        <w:pStyle w:val="a3"/>
        <w:spacing w:after="0"/>
        <w:jc w:val="both"/>
        <w:rPr>
          <w:color w:val="auto"/>
          <w:sz w:val="22"/>
          <w:szCs w:val="22"/>
          <w:lang w:val="en-US"/>
        </w:rPr>
      </w:pPr>
    </w:p>
    <w:p w:rsidR="008F0810" w:rsidRPr="006461FF" w:rsidRDefault="00371A1A" w:rsidP="008F0810">
      <w:pPr>
        <w:pStyle w:val="a3"/>
        <w:spacing w:after="0"/>
        <w:jc w:val="both"/>
        <w:rPr>
          <w:b/>
          <w:color w:val="auto"/>
          <w:sz w:val="22"/>
          <w:szCs w:val="22"/>
          <w:lang w:val="en-US"/>
        </w:rPr>
      </w:pPr>
      <w:r w:rsidRPr="006461FF">
        <w:rPr>
          <w:color w:val="auto"/>
          <w:sz w:val="22"/>
          <w:szCs w:val="22"/>
          <w:lang w:val="en-US"/>
        </w:rPr>
        <w:t>LPW IG SWE</w:t>
      </w:r>
      <w:r w:rsidRPr="006461FF">
        <w:rPr>
          <w:b/>
          <w:color w:val="auto"/>
          <w:sz w:val="22"/>
          <w:szCs w:val="22"/>
          <w:lang w:val="en-US"/>
        </w:rPr>
        <w:t xml:space="preserve"> </w:t>
      </w:r>
      <w:r w:rsidR="008F0810" w:rsidRPr="006461FF">
        <w:rPr>
          <w:b/>
          <w:color w:val="auto"/>
          <w:sz w:val="22"/>
          <w:szCs w:val="22"/>
          <w:lang w:val="en-US"/>
        </w:rPr>
        <w:t>Research</w:t>
      </w:r>
    </w:p>
    <w:p w:rsidR="00EC10D5" w:rsidRPr="006461FF" w:rsidRDefault="008F0810" w:rsidP="008F0810">
      <w:pPr>
        <w:jc w:val="both"/>
        <w:rPr>
          <w:rStyle w:val="a5"/>
          <w:rFonts w:ascii="Arial" w:hAnsi="Arial" w:cs="Arial"/>
          <w:lang w:val="en-US"/>
        </w:rPr>
      </w:pPr>
      <w:r w:rsidRPr="006461FF">
        <w:rPr>
          <w:rFonts w:ascii="Arial" w:hAnsi="Arial" w:cs="Arial"/>
          <w:lang w:val="en-US"/>
        </w:rPr>
        <w:t xml:space="preserve">Research paper publication:  </w:t>
      </w:r>
      <w:r w:rsidRPr="006461FF">
        <w:rPr>
          <w:rFonts w:ascii="Arial" w:hAnsi="Arial" w:cs="Arial"/>
          <w:b/>
          <w:lang w:val="en-US"/>
        </w:rPr>
        <w:t>Lazorenko, Olena (2014)</w:t>
      </w:r>
      <w:r w:rsidRPr="006461FF">
        <w:rPr>
          <w:rFonts w:ascii="Arial" w:hAnsi="Arial" w:cs="Arial"/>
          <w:b/>
          <w:bCs/>
          <w:lang w:val="en-US"/>
        </w:rPr>
        <w:t xml:space="preserve">. </w:t>
      </w:r>
      <w:r w:rsidRPr="006461FF">
        <w:rPr>
          <w:rFonts w:ascii="Arial" w:hAnsi="Arial" w:cs="Arial"/>
          <w:b/>
          <w:lang w:val="en-US"/>
        </w:rPr>
        <w:t>Women`s SMEs in Different National Contexts  \\</w:t>
      </w:r>
      <w:r w:rsidRPr="006461FF">
        <w:rPr>
          <w:rFonts w:ascii="Arial" w:hAnsi="Arial" w:cs="Arial"/>
          <w:lang w:val="en-US"/>
        </w:rPr>
        <w:t xml:space="preserve"> “Innovative SMEs by Gender and Age Around the Mare </w:t>
      </w:r>
      <w:proofErr w:type="spellStart"/>
      <w:r w:rsidRPr="006461FF">
        <w:rPr>
          <w:rFonts w:ascii="Arial" w:hAnsi="Arial" w:cs="Arial"/>
          <w:lang w:val="en-US"/>
        </w:rPr>
        <w:t>Balticum</w:t>
      </w:r>
      <w:proofErr w:type="spellEnd"/>
      <w:r w:rsidRPr="006461FF">
        <w:rPr>
          <w:rFonts w:ascii="Arial" w:hAnsi="Arial" w:cs="Arial"/>
          <w:lang w:val="en-US"/>
        </w:rPr>
        <w:t xml:space="preserve">, </w:t>
      </w:r>
      <w:proofErr w:type="spellStart"/>
      <w:r w:rsidRPr="006461FF">
        <w:rPr>
          <w:rFonts w:ascii="Arial" w:hAnsi="Arial" w:cs="Arial"/>
          <w:lang w:val="en-US"/>
        </w:rPr>
        <w:t>Hansea</w:t>
      </w:r>
      <w:proofErr w:type="spellEnd"/>
      <w:r w:rsidRPr="006461FF">
        <w:rPr>
          <w:rFonts w:ascii="Arial" w:hAnsi="Arial" w:cs="Arial"/>
          <w:lang w:val="en-US"/>
        </w:rPr>
        <w:t xml:space="preserve"> Parliament &amp; the Baltic Sea Academy, Hamburg  </w:t>
      </w:r>
      <w:hyperlink r:id="rId29" w:history="1">
        <w:r w:rsidRPr="006461FF">
          <w:rPr>
            <w:rStyle w:val="a5"/>
            <w:rFonts w:ascii="Arial" w:hAnsi="Arial" w:cs="Arial"/>
            <w:lang w:val="en-US"/>
          </w:rPr>
          <w:t>http://www.amazon.de/Innovative-SMEs-Gender-around-Balticum/dp/3735791190/ref=sr_1_1?ie=UTF8&amp;qid=1395667409&amp;sr=8-1&amp;keywords=innovative+Smes+by+gender</w:t>
        </w:r>
      </w:hyperlink>
    </w:p>
    <w:p w:rsidR="000657BB" w:rsidRPr="006461FF" w:rsidRDefault="000657BB" w:rsidP="008F0810">
      <w:pPr>
        <w:jc w:val="both"/>
        <w:rPr>
          <w:rFonts w:ascii="Arial" w:hAnsi="Arial" w:cs="Arial"/>
          <w:lang w:val="en-US"/>
        </w:rPr>
      </w:pPr>
      <w:r w:rsidRPr="006461FF">
        <w:rPr>
          <w:rFonts w:ascii="Arial" w:hAnsi="Arial" w:cs="Arial"/>
          <w:lang w:val="en-US"/>
        </w:rPr>
        <w:t xml:space="preserve">LPW is information partner for KPMG in </w:t>
      </w:r>
      <w:r w:rsidRPr="006461FF">
        <w:rPr>
          <w:rFonts w:ascii="Arial" w:hAnsi="Arial" w:cs="Arial"/>
          <w:lang w:val="en-US"/>
        </w:rPr>
        <w:t xml:space="preserve">2014 </w:t>
      </w:r>
      <w:r w:rsidRPr="006461FF">
        <w:rPr>
          <w:rFonts w:ascii="Arial" w:hAnsi="Arial" w:cs="Arial"/>
          <w:lang w:val="en-US"/>
        </w:rPr>
        <w:t>Survey ‘Working Women in Ukraine</w:t>
      </w:r>
      <w:r w:rsidRPr="006461FF">
        <w:rPr>
          <w:rFonts w:ascii="Arial" w:hAnsi="Arial" w:cs="Arial"/>
          <w:lang w:val="en-US"/>
        </w:rPr>
        <w:t xml:space="preserve">” </w:t>
      </w:r>
      <w:hyperlink r:id="rId30" w:history="1">
        <w:r w:rsidRPr="006461FF">
          <w:rPr>
            <w:rStyle w:val="a5"/>
            <w:rFonts w:ascii="Arial" w:hAnsi="Arial" w:cs="Arial"/>
            <w:lang w:val="en-US"/>
          </w:rPr>
          <w:t>http://lpw.org.ua/en/news/?pid=645</w:t>
        </w:r>
      </w:hyperlink>
      <w:r w:rsidRPr="006461FF">
        <w:rPr>
          <w:rFonts w:ascii="Arial" w:hAnsi="Arial" w:cs="Arial"/>
          <w:lang w:val="en-US"/>
        </w:rPr>
        <w:t xml:space="preserve">  and </w:t>
      </w:r>
      <w:hyperlink r:id="rId31" w:history="1">
        <w:r w:rsidRPr="006461FF">
          <w:rPr>
            <w:rStyle w:val="a5"/>
            <w:rFonts w:ascii="Arial" w:hAnsi="Arial" w:cs="Arial"/>
            <w:lang w:val="en-US"/>
          </w:rPr>
          <w:t>https://www.kpmg.com/UA/en/IssuesAndInsights/ArticlesPublications/Press-Releases/Pages/working-women-in-ukraine-survey.aspx</w:t>
        </w:r>
      </w:hyperlink>
    </w:p>
    <w:p w:rsidR="00B2151A" w:rsidRPr="006461FF" w:rsidRDefault="000657BB" w:rsidP="008F0810">
      <w:pPr>
        <w:jc w:val="both"/>
        <w:rPr>
          <w:rFonts w:ascii="Arial" w:hAnsi="Arial" w:cs="Arial"/>
          <w:lang w:val="en-US"/>
        </w:rPr>
      </w:pPr>
      <w:r w:rsidRPr="006461FF">
        <w:rPr>
          <w:rFonts w:ascii="Arial" w:hAnsi="Arial" w:cs="Arial"/>
          <w:lang w:val="en-US"/>
        </w:rPr>
        <w:t xml:space="preserve">Results </w:t>
      </w:r>
      <w:r w:rsidR="00074248" w:rsidRPr="006461FF">
        <w:rPr>
          <w:rFonts w:ascii="Arial" w:hAnsi="Arial" w:cs="Arial"/>
          <w:lang w:val="en-US"/>
        </w:rPr>
        <w:t>of this S</w:t>
      </w:r>
      <w:r w:rsidRPr="006461FF">
        <w:rPr>
          <w:rFonts w:ascii="Arial" w:hAnsi="Arial" w:cs="Arial"/>
          <w:lang w:val="en-US"/>
        </w:rPr>
        <w:t xml:space="preserve">urvey in Ukrainian you can see by link </w:t>
      </w:r>
      <w:hyperlink r:id="rId32" w:history="1">
        <w:r w:rsidRPr="006461FF">
          <w:rPr>
            <w:rStyle w:val="a5"/>
            <w:rFonts w:ascii="Arial" w:hAnsi="Arial" w:cs="Arial"/>
            <w:lang w:val="en-US"/>
          </w:rPr>
          <w:t>https://www.kpmg.com/UA/uk/IssuesAndInsights/ArticlesPublications/Press-Releases/Pages/working-women-in-ukraine-survey-resuits-2014.aspx</w:t>
        </w:r>
      </w:hyperlink>
    </w:p>
    <w:p w:rsidR="000657BB" w:rsidRPr="006461FF" w:rsidRDefault="000657BB" w:rsidP="008F0810">
      <w:pPr>
        <w:jc w:val="both"/>
        <w:rPr>
          <w:rFonts w:ascii="Arial" w:hAnsi="Arial" w:cs="Arial"/>
          <w:lang w:val="en-US"/>
        </w:rPr>
      </w:pPr>
    </w:p>
    <w:p w:rsidR="000657BB" w:rsidRPr="006461FF" w:rsidRDefault="000657BB" w:rsidP="008F0810">
      <w:pPr>
        <w:jc w:val="both"/>
        <w:rPr>
          <w:rStyle w:val="a5"/>
          <w:rFonts w:ascii="Arial" w:hAnsi="Arial" w:cs="Arial"/>
          <w:lang w:val="en-US"/>
        </w:rPr>
      </w:pPr>
    </w:p>
    <w:sectPr w:rsidR="000657BB" w:rsidRPr="006461FF">
      <w:footerReference w:type="default" r:id="rId33"/>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57ACE" w:rsidRDefault="00857ACE" w:rsidP="004111E2">
      <w:pPr>
        <w:spacing w:after="0" w:line="240" w:lineRule="auto"/>
      </w:pPr>
      <w:r>
        <w:separator/>
      </w:r>
    </w:p>
  </w:endnote>
  <w:endnote w:type="continuationSeparator" w:id="0">
    <w:p w:rsidR="00857ACE" w:rsidRDefault="00857ACE" w:rsidP="004111E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Segoe UI">
    <w:panose1 w:val="020B0502040204020203"/>
    <w:charset w:val="CC"/>
    <w:family w:val="swiss"/>
    <w:pitch w:val="variable"/>
    <w:sig w:usb0="E10022FF" w:usb1="C000E47F" w:usb2="00000029" w:usb3="00000000" w:csb0="000001D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56693436"/>
      <w:docPartObj>
        <w:docPartGallery w:val="Page Numbers (Bottom of Page)"/>
        <w:docPartUnique/>
      </w:docPartObj>
    </w:sdtPr>
    <w:sdtContent>
      <w:p w:rsidR="004111E2" w:rsidRDefault="004111E2">
        <w:pPr>
          <w:pStyle w:val="ac"/>
          <w:jc w:val="right"/>
        </w:pPr>
        <w:r>
          <w:fldChar w:fldCharType="begin"/>
        </w:r>
        <w:r>
          <w:instrText>PAGE   \* MERGEFORMAT</w:instrText>
        </w:r>
        <w:r>
          <w:fldChar w:fldCharType="separate"/>
        </w:r>
        <w:r w:rsidR="00AC1B20">
          <w:rPr>
            <w:noProof/>
          </w:rPr>
          <w:t>1</w:t>
        </w:r>
        <w:r>
          <w:fldChar w:fldCharType="end"/>
        </w:r>
      </w:p>
    </w:sdtContent>
  </w:sdt>
  <w:p w:rsidR="004111E2" w:rsidRDefault="004111E2">
    <w:pPr>
      <w:pStyle w:val="ac"/>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57ACE" w:rsidRDefault="00857ACE" w:rsidP="004111E2">
      <w:pPr>
        <w:spacing w:after="0" w:line="240" w:lineRule="auto"/>
      </w:pPr>
      <w:r>
        <w:separator/>
      </w:r>
    </w:p>
  </w:footnote>
  <w:footnote w:type="continuationSeparator" w:id="0">
    <w:p w:rsidR="00857ACE" w:rsidRDefault="00857ACE" w:rsidP="004111E2">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7ABD6B11"/>
    <w:multiLevelType w:val="hybridMultilevel"/>
    <w:tmpl w:val="F35C9C72"/>
    <w:lvl w:ilvl="0" w:tplc="86E8FAA8">
      <w:start w:val="1"/>
      <w:numFmt w:val="decimal"/>
      <w:lvlText w:val="%1."/>
      <w:lvlJc w:val="left"/>
      <w:pPr>
        <w:ind w:left="720" w:hanging="360"/>
      </w:pPr>
      <w:rPr>
        <w:rFonts w:ascii="Times New Roman" w:eastAsia="Times New Roman" w:hAnsi="Times New Roman" w:cs="Times New Roman"/>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F0810"/>
    <w:rsid w:val="000657BB"/>
    <w:rsid w:val="00074248"/>
    <w:rsid w:val="00371A1A"/>
    <w:rsid w:val="003E09CA"/>
    <w:rsid w:val="004111E2"/>
    <w:rsid w:val="004C0AE1"/>
    <w:rsid w:val="006461FF"/>
    <w:rsid w:val="006D19F5"/>
    <w:rsid w:val="00792797"/>
    <w:rsid w:val="00857ACE"/>
    <w:rsid w:val="008F0810"/>
    <w:rsid w:val="009C4E75"/>
    <w:rsid w:val="00AC1B20"/>
    <w:rsid w:val="00B2151A"/>
    <w:rsid w:val="00C96F5D"/>
    <w:rsid w:val="00D1773F"/>
    <w:rsid w:val="00EC10D5"/>
    <w:rsid w:val="00F8022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1F88A1C-C176-445D-8723-7F41C0E492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2">
    <w:name w:val="heading 2"/>
    <w:basedOn w:val="a"/>
    <w:link w:val="20"/>
    <w:uiPriority w:val="9"/>
    <w:qFormat/>
    <w:rsid w:val="006D19F5"/>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99"/>
    <w:unhideWhenUsed/>
    <w:rsid w:val="008F0810"/>
    <w:pPr>
      <w:spacing w:after="200" w:line="288" w:lineRule="auto"/>
    </w:pPr>
    <w:rPr>
      <w:rFonts w:ascii="Arial" w:hAnsi="Arial" w:cs="Arial"/>
      <w:color w:val="616264"/>
      <w:sz w:val="20"/>
      <w:szCs w:val="20"/>
      <w:lang w:val="fr-FR"/>
    </w:rPr>
  </w:style>
  <w:style w:type="character" w:customStyle="1" w:styleId="a4">
    <w:name w:val="Основной текст Знак"/>
    <w:basedOn w:val="a0"/>
    <w:link w:val="a3"/>
    <w:uiPriority w:val="99"/>
    <w:rsid w:val="008F0810"/>
    <w:rPr>
      <w:rFonts w:ascii="Arial" w:hAnsi="Arial" w:cs="Arial"/>
      <w:color w:val="616264"/>
      <w:sz w:val="20"/>
      <w:szCs w:val="20"/>
      <w:lang w:val="fr-FR"/>
    </w:rPr>
  </w:style>
  <w:style w:type="character" w:styleId="a5">
    <w:name w:val="Hyperlink"/>
    <w:basedOn w:val="a0"/>
    <w:uiPriority w:val="99"/>
    <w:unhideWhenUsed/>
    <w:rsid w:val="008F0810"/>
    <w:rPr>
      <w:color w:val="0000FF"/>
      <w:u w:val="single"/>
    </w:rPr>
  </w:style>
  <w:style w:type="character" w:styleId="a6">
    <w:name w:val="Strong"/>
    <w:basedOn w:val="a0"/>
    <w:uiPriority w:val="22"/>
    <w:qFormat/>
    <w:rsid w:val="008F0810"/>
    <w:rPr>
      <w:b/>
      <w:bCs/>
    </w:rPr>
  </w:style>
  <w:style w:type="character" w:customStyle="1" w:styleId="yiv7811557130msid943">
    <w:name w:val="yiv7811557130msid943"/>
    <w:basedOn w:val="a0"/>
    <w:rsid w:val="008F0810"/>
  </w:style>
  <w:style w:type="character" w:customStyle="1" w:styleId="yiv7811557130msid944">
    <w:name w:val="yiv7811557130msid944"/>
    <w:basedOn w:val="a0"/>
    <w:rsid w:val="008F0810"/>
  </w:style>
  <w:style w:type="paragraph" w:styleId="a7">
    <w:name w:val="Balloon Text"/>
    <w:basedOn w:val="a"/>
    <w:link w:val="a8"/>
    <w:uiPriority w:val="99"/>
    <w:semiHidden/>
    <w:unhideWhenUsed/>
    <w:rsid w:val="00B2151A"/>
    <w:pPr>
      <w:spacing w:after="0" w:line="240" w:lineRule="auto"/>
    </w:pPr>
    <w:rPr>
      <w:rFonts w:ascii="Segoe UI" w:hAnsi="Segoe UI" w:cs="Segoe UI"/>
      <w:sz w:val="18"/>
      <w:szCs w:val="18"/>
    </w:rPr>
  </w:style>
  <w:style w:type="character" w:customStyle="1" w:styleId="a8">
    <w:name w:val="Текст выноски Знак"/>
    <w:basedOn w:val="a0"/>
    <w:link w:val="a7"/>
    <w:uiPriority w:val="99"/>
    <w:semiHidden/>
    <w:rsid w:val="00B2151A"/>
    <w:rPr>
      <w:rFonts w:ascii="Segoe UI" w:hAnsi="Segoe UI" w:cs="Segoe UI"/>
      <w:sz w:val="18"/>
      <w:szCs w:val="18"/>
    </w:rPr>
  </w:style>
  <w:style w:type="paragraph" w:styleId="a9">
    <w:name w:val="List Paragraph"/>
    <w:basedOn w:val="a"/>
    <w:uiPriority w:val="34"/>
    <w:qFormat/>
    <w:rsid w:val="000657BB"/>
    <w:pPr>
      <w:spacing w:after="200" w:line="276" w:lineRule="auto"/>
      <w:ind w:left="720"/>
      <w:contextualSpacing/>
    </w:pPr>
  </w:style>
  <w:style w:type="character" w:customStyle="1" w:styleId="yiv7811557130msohyperlink">
    <w:name w:val="yiv7811557130msohyperlink"/>
    <w:basedOn w:val="a0"/>
    <w:rsid w:val="000657BB"/>
  </w:style>
  <w:style w:type="character" w:customStyle="1" w:styleId="yiv7811557130msid947">
    <w:name w:val="yiv7811557130msid947"/>
    <w:basedOn w:val="a0"/>
    <w:rsid w:val="000657BB"/>
  </w:style>
  <w:style w:type="character" w:customStyle="1" w:styleId="yiv7811557130msid951">
    <w:name w:val="yiv7811557130msid951"/>
    <w:basedOn w:val="a0"/>
    <w:rsid w:val="000657BB"/>
  </w:style>
  <w:style w:type="paragraph" w:customStyle="1" w:styleId="1">
    <w:name w:val="Абзац списка1"/>
    <w:basedOn w:val="a"/>
    <w:rsid w:val="000657BB"/>
    <w:pPr>
      <w:spacing w:after="200" w:line="276" w:lineRule="auto"/>
      <w:ind w:left="720"/>
    </w:pPr>
    <w:rPr>
      <w:rFonts w:ascii="Calibri" w:eastAsia="Times New Roman" w:hAnsi="Calibri" w:cs="Times New Roman"/>
    </w:rPr>
  </w:style>
  <w:style w:type="character" w:customStyle="1" w:styleId="hps">
    <w:name w:val="hps"/>
    <w:basedOn w:val="a0"/>
    <w:rsid w:val="00074248"/>
  </w:style>
  <w:style w:type="character" w:customStyle="1" w:styleId="20">
    <w:name w:val="Заголовок 2 Знак"/>
    <w:basedOn w:val="a0"/>
    <w:link w:val="2"/>
    <w:uiPriority w:val="9"/>
    <w:rsid w:val="006D19F5"/>
    <w:rPr>
      <w:rFonts w:ascii="Times New Roman" w:eastAsia="Times New Roman" w:hAnsi="Times New Roman" w:cs="Times New Roman"/>
      <w:b/>
      <w:bCs/>
      <w:sz w:val="36"/>
      <w:szCs w:val="36"/>
      <w:lang w:eastAsia="ru-RU"/>
    </w:rPr>
  </w:style>
  <w:style w:type="paragraph" w:styleId="aa">
    <w:name w:val="header"/>
    <w:basedOn w:val="a"/>
    <w:link w:val="ab"/>
    <w:uiPriority w:val="99"/>
    <w:unhideWhenUsed/>
    <w:rsid w:val="004111E2"/>
    <w:pPr>
      <w:tabs>
        <w:tab w:val="center" w:pos="4677"/>
        <w:tab w:val="right" w:pos="9355"/>
      </w:tabs>
      <w:spacing w:after="0" w:line="240" w:lineRule="auto"/>
    </w:pPr>
  </w:style>
  <w:style w:type="character" w:customStyle="1" w:styleId="ab">
    <w:name w:val="Верхний колонтитул Знак"/>
    <w:basedOn w:val="a0"/>
    <w:link w:val="aa"/>
    <w:uiPriority w:val="99"/>
    <w:rsid w:val="004111E2"/>
  </w:style>
  <w:style w:type="paragraph" w:styleId="ac">
    <w:name w:val="footer"/>
    <w:basedOn w:val="a"/>
    <w:link w:val="ad"/>
    <w:uiPriority w:val="99"/>
    <w:unhideWhenUsed/>
    <w:rsid w:val="004111E2"/>
    <w:pPr>
      <w:tabs>
        <w:tab w:val="center" w:pos="4677"/>
        <w:tab w:val="right" w:pos="9355"/>
      </w:tabs>
      <w:spacing w:after="0" w:line="240" w:lineRule="auto"/>
    </w:pPr>
  </w:style>
  <w:style w:type="character" w:customStyle="1" w:styleId="ad">
    <w:name w:val="Нижний колонтитул Знак"/>
    <w:basedOn w:val="a0"/>
    <w:link w:val="ac"/>
    <w:uiPriority w:val="99"/>
    <w:rsid w:val="004111E2"/>
  </w:style>
  <w:style w:type="paragraph" w:styleId="ae">
    <w:name w:val="Normal (Web)"/>
    <w:basedOn w:val="a"/>
    <w:uiPriority w:val="99"/>
    <w:unhideWhenUsed/>
    <w:rsid w:val="004111E2"/>
    <w:pPr>
      <w:spacing w:after="0" w:line="240" w:lineRule="auto"/>
    </w:pPr>
    <w:rPr>
      <w:rFonts w:ascii="Times New Roman" w:eastAsia="Times New Roman" w:hAnsi="Times New Roman" w:cs="Times New Roman"/>
      <w:sz w:val="24"/>
      <w:szCs w:val="24"/>
      <w:lang w:eastAsia="ru-RU"/>
    </w:rPr>
  </w:style>
  <w:style w:type="table" w:styleId="af">
    <w:name w:val="Table Grid"/>
    <w:basedOn w:val="a1"/>
    <w:uiPriority w:val="39"/>
    <w:rsid w:val="00D177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lpw.network@gmail.com" TargetMode="External"/><Relationship Id="rId18" Type="http://schemas.openxmlformats.org/officeDocument/2006/relationships/hyperlink" Target="http://www.linkedin.com/groupItem?view=&amp;gid=2479736&amp;type=member&amp;item=251147447&amp;qid=513d6dc8-9df2-4f72-937f-560a3929904f&amp;goback=%2Egna_2479736" TargetMode="External"/><Relationship Id="rId26" Type="http://schemas.openxmlformats.org/officeDocument/2006/relationships/hyperlink" Target="http://lpw.org.ua/en/reports/%2011_2013/" TargetMode="External"/><Relationship Id="rId3" Type="http://schemas.openxmlformats.org/officeDocument/2006/relationships/settings" Target="settings.xml"/><Relationship Id="rId21" Type="http://schemas.openxmlformats.org/officeDocument/2006/relationships/hyperlink" Target="http://www.facebook.com/groups/189478497881158/" TargetMode="External"/><Relationship Id="rId34" Type="http://schemas.openxmlformats.org/officeDocument/2006/relationships/fontTable" Target="fontTable.xml"/><Relationship Id="rId7" Type="http://schemas.openxmlformats.org/officeDocument/2006/relationships/hyperlink" Target="http://www.lpw.org.ua/" TargetMode="External"/><Relationship Id="rId12" Type="http://schemas.openxmlformats.org/officeDocument/2006/relationships/hyperlink" Target="http://www.lpw.org.ua/" TargetMode="External"/><Relationship Id="rId17" Type="http://schemas.openxmlformats.org/officeDocument/2006/relationships/hyperlink" Target="http://lpw.org.ua/en/service/" TargetMode="External"/><Relationship Id="rId25" Type="http://schemas.openxmlformats.org/officeDocument/2006/relationships/hyperlink" Target="http://lpw.org.ua/en/news/?pid=629" TargetMode="External"/><Relationship Id="rId33" Type="http://schemas.openxmlformats.org/officeDocument/2006/relationships/footer" Target="footer1.xml"/><Relationship Id="rId2" Type="http://schemas.openxmlformats.org/officeDocument/2006/relationships/styles" Target="styles.xml"/><Relationship Id="rId16" Type="http://schemas.openxmlformats.org/officeDocument/2006/relationships/hyperlink" Target="http://lpw.org.ua/en/news/?pid=618" TargetMode="External"/><Relationship Id="rId20" Type="http://schemas.openxmlformats.org/officeDocument/2006/relationships/hyperlink" Target="http://lpw.org.ua/en/news/?pid=642" TargetMode="External"/><Relationship Id="rId29" Type="http://schemas.openxmlformats.org/officeDocument/2006/relationships/hyperlink" Target="http://www.amazon.de/Innovative-SMEs-Gender-around-Balticum/dp/3735791190/ref=sr_1_1?ie=UTF8&amp;qid=1395667409&amp;sr=8-1&amp;keywords=innovative+Smes+by+gender"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lpw.org.ua/en/life_story_journal/" TargetMode="External"/><Relationship Id="rId24" Type="http://schemas.openxmlformats.org/officeDocument/2006/relationships/hyperlink" Target="http://www.unece.org/fileadmin/DAM/Gender/publication/NV111.07_att1_att2_att3_merged.pdf" TargetMode="External"/><Relationship Id="rId32" Type="http://schemas.openxmlformats.org/officeDocument/2006/relationships/hyperlink" Target="https://www.kpmg.com/UA/uk/IssuesAndInsights/ArticlesPublications/Press-Releases/Pages/working-women-in-ukraine-survey-resuits-2014.aspx" TargetMode="External"/><Relationship Id="rId5" Type="http://schemas.openxmlformats.org/officeDocument/2006/relationships/footnotes" Target="footnotes.xml"/><Relationship Id="rId15" Type="http://schemas.openxmlformats.org/officeDocument/2006/relationships/hyperlink" Target="http://eeas.europa.eu/delegations/ukraine/press_corner/all_news/news/2013/2013_02_19_1_en.htm" TargetMode="External"/><Relationship Id="rId23" Type="http://schemas.openxmlformats.org/officeDocument/2006/relationships/hyperlink" Target="http://lpw.org.ua/en/news/?pid=643" TargetMode="External"/><Relationship Id="rId28" Type="http://schemas.openxmlformats.org/officeDocument/2006/relationships/hyperlink" Target="http://lpw.org.ua/en/news/?pid=648" TargetMode="External"/><Relationship Id="rId10" Type="http://schemas.openxmlformats.org/officeDocument/2006/relationships/hyperlink" Target="http://lpw.org.ua/ua/adult_education/researches_on_AE/" TargetMode="External"/><Relationship Id="rId19" Type="http://schemas.openxmlformats.org/officeDocument/2006/relationships/hyperlink" Target="http://lpw.org.ua/en/news/?pid=618" TargetMode="External"/><Relationship Id="rId31" Type="http://schemas.openxmlformats.org/officeDocument/2006/relationships/hyperlink" Target="https://www.kpmg.com/UA/en/IssuesAndInsights/ArticlesPublications/Press-Releases/Pages/working-women-in-ukraine-survey.aspx" TargetMode="External"/><Relationship Id="rId4" Type="http://schemas.openxmlformats.org/officeDocument/2006/relationships/webSettings" Target="webSettings.xml"/><Relationship Id="rId9" Type="http://schemas.openxmlformats.org/officeDocument/2006/relationships/hyperlink" Target="http://lpw.org.ua/en/adult_education/national_group/" TargetMode="External"/><Relationship Id="rId14" Type="http://schemas.openxmlformats.org/officeDocument/2006/relationships/hyperlink" Target="mailto:lpw_network@i.ua" TargetMode="External"/><Relationship Id="rId22" Type="http://schemas.openxmlformats.org/officeDocument/2006/relationships/hyperlink" Target="http://lpw.org.ua/en/news/?pid=640" TargetMode="External"/><Relationship Id="rId27" Type="http://schemas.openxmlformats.org/officeDocument/2006/relationships/hyperlink" Target="http://lpw.org.ua/en/news/?pid=641" TargetMode="External"/><Relationship Id="rId30" Type="http://schemas.openxmlformats.org/officeDocument/2006/relationships/hyperlink" Target="http://lpw.org.ua/en/news/?pid=645" TargetMode="External"/><Relationship Id="rId35"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TotalTime>
  <Pages>3</Pages>
  <Words>1658</Words>
  <Characters>9453</Characters>
  <Application>Microsoft Office Word</Application>
  <DocSecurity>0</DocSecurity>
  <Lines>78</Lines>
  <Paragraphs>22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11089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Olena</dc:creator>
  <cp:keywords/>
  <dc:description/>
  <cp:lastModifiedBy>Olena</cp:lastModifiedBy>
  <cp:revision>3</cp:revision>
  <cp:lastPrinted>2015-03-29T10:07:00Z</cp:lastPrinted>
  <dcterms:created xsi:type="dcterms:W3CDTF">2015-03-29T11:24:00Z</dcterms:created>
  <dcterms:modified xsi:type="dcterms:W3CDTF">2015-03-29T11:43:00Z</dcterms:modified>
</cp:coreProperties>
</file>