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588339" w14:textId="77777777" w:rsidR="009334AF" w:rsidRDefault="009334AF" w:rsidP="009334AF">
      <w:pPr>
        <w:rPr>
          <w:color w:val="000000"/>
          <w:sz w:val="27"/>
          <w:szCs w:val="27"/>
        </w:rPr>
      </w:pPr>
      <w:bookmarkStart w:id="0" w:name="_GoBack"/>
      <w:bookmarkEnd w:id="0"/>
      <w:r>
        <w:rPr>
          <w:color w:val="000000"/>
          <w:sz w:val="27"/>
          <w:szCs w:val="27"/>
        </w:rPr>
        <w:br/>
      </w:r>
    </w:p>
    <w:p w14:paraId="54A61E99" w14:textId="4BF480FC" w:rsidR="009334AF" w:rsidRPr="00237FF4" w:rsidRDefault="009334AF" w:rsidP="009334AF">
      <w:pPr>
        <w:pStyle w:val="NormalWeb"/>
        <w:spacing w:before="0" w:beforeAutospacing="0" w:after="0" w:afterAutospacing="0"/>
        <w:jc w:val="center"/>
        <w:rPr>
          <w:rFonts w:ascii="Arial" w:hAnsi="Arial"/>
          <w:color w:val="000000"/>
          <w:sz w:val="27"/>
          <w:szCs w:val="27"/>
        </w:rPr>
      </w:pPr>
      <w:r w:rsidRPr="00237FF4">
        <w:rPr>
          <w:rFonts w:ascii="Arial" w:hAnsi="Arial"/>
          <w:b/>
          <w:bCs/>
          <w:color w:val="000000"/>
          <w:sz w:val="51"/>
          <w:szCs w:val="51"/>
        </w:rPr>
        <w:t xml:space="preserve">Mémoire </w:t>
      </w:r>
      <w:r w:rsidR="00237FF4" w:rsidRPr="00237FF4">
        <w:rPr>
          <w:rFonts w:ascii="Arial" w:hAnsi="Arial"/>
          <w:b/>
          <w:bCs/>
          <w:color w:val="000000"/>
          <w:sz w:val="51"/>
          <w:szCs w:val="51"/>
        </w:rPr>
        <w:t>de fin d’études</w:t>
      </w:r>
    </w:p>
    <w:p w14:paraId="194CAEBC" w14:textId="77777777" w:rsidR="009334AF" w:rsidRPr="00237FF4" w:rsidRDefault="009334AF" w:rsidP="009334AF">
      <w:pPr>
        <w:rPr>
          <w:rFonts w:ascii="Arial" w:hAnsi="Arial"/>
          <w:color w:val="000000"/>
          <w:sz w:val="27"/>
          <w:szCs w:val="27"/>
        </w:rPr>
      </w:pPr>
      <w:r w:rsidRPr="00237FF4">
        <w:rPr>
          <w:rFonts w:ascii="Arial" w:hAnsi="Arial"/>
          <w:color w:val="000000"/>
          <w:sz w:val="27"/>
          <w:szCs w:val="27"/>
        </w:rPr>
        <w:br/>
      </w:r>
      <w:r w:rsidRPr="00237FF4">
        <w:rPr>
          <w:rFonts w:ascii="Arial" w:hAnsi="Arial"/>
          <w:color w:val="000000"/>
          <w:sz w:val="27"/>
          <w:szCs w:val="27"/>
        </w:rPr>
        <w:br/>
      </w:r>
    </w:p>
    <w:p w14:paraId="329DCCDD" w14:textId="77777777" w:rsidR="009334AF" w:rsidRPr="00A70B6F" w:rsidRDefault="009334AF" w:rsidP="00A70B6F">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Fonts w:ascii="Arial" w:hAnsi="Arial"/>
          <w:color w:val="000000"/>
          <w:sz w:val="52"/>
          <w:szCs w:val="52"/>
        </w:rPr>
      </w:pPr>
      <w:r w:rsidRPr="00A70B6F">
        <w:rPr>
          <w:rFonts w:ascii="Arial" w:hAnsi="Arial"/>
          <w:b/>
          <w:bCs/>
          <w:color w:val="FF0000"/>
          <w:sz w:val="52"/>
          <w:szCs w:val="52"/>
        </w:rPr>
        <w:t>Comment la diffusion de l'information sur internet a évoluée ces dernières années ?</w:t>
      </w:r>
    </w:p>
    <w:p w14:paraId="39F52869" w14:textId="6A5A91A8" w:rsidR="00B23456" w:rsidRDefault="009334AF" w:rsidP="00B23456">
      <w:pPr>
        <w:jc w:val="center"/>
        <w:rPr>
          <w:color w:val="000000"/>
          <w:sz w:val="27"/>
          <w:szCs w:val="27"/>
        </w:rPr>
      </w:pPr>
      <w:r>
        <w:rPr>
          <w:color w:val="000000"/>
          <w:sz w:val="27"/>
          <w:szCs w:val="27"/>
        </w:rPr>
        <w:br/>
      </w:r>
      <w:r>
        <w:rPr>
          <w:color w:val="000000"/>
          <w:sz w:val="27"/>
          <w:szCs w:val="27"/>
        </w:rPr>
        <w:br/>
      </w:r>
      <w:r>
        <w:rPr>
          <w:color w:val="000000"/>
          <w:sz w:val="27"/>
          <w:szCs w:val="27"/>
        </w:rPr>
        <w:br/>
      </w:r>
      <w:r>
        <w:rPr>
          <w:color w:val="000000"/>
          <w:sz w:val="27"/>
          <w:szCs w:val="27"/>
        </w:rPr>
        <w:br/>
      </w:r>
      <w:r w:rsidR="00904CD8">
        <w:rPr>
          <w:noProof/>
          <w:color w:val="000000"/>
          <w:sz w:val="27"/>
          <w:szCs w:val="27"/>
          <w:lang w:eastAsia="fr-FR"/>
        </w:rPr>
        <w:drawing>
          <wp:inline distT="0" distB="0" distL="0" distR="0" wp14:anchorId="1DC6B488">
            <wp:extent cx="4998720" cy="3530600"/>
            <wp:effectExtent l="0" t="0" r="0" b="0"/>
            <wp:docPr id="1" name="Image 1" descr="ef0CXQ1UDb3WwszA0fjvlIJ57W3ev9Em9fEhpqaL-bGePNhJS35eG1hnreJGQ9P8NeZbc7A6uihq3mW9HxcGJokyzVK5uqq-sj-tw0VxjqbVEfY2hD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0CXQ1UDb3WwszA0fjvlIJ57W3ev9Em9fEhpqaL-bGePNhJS35eG1hnreJGQ9P8NeZbc7A6uihq3mW9HxcGJokyzVK5uqq-sj-tw0VxjqbVEfY2hD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8720" cy="3530600"/>
                    </a:xfrm>
                    <a:prstGeom prst="rect">
                      <a:avLst/>
                    </a:prstGeom>
                    <a:noFill/>
                    <a:ln>
                      <a:noFill/>
                    </a:ln>
                  </pic:spPr>
                </pic:pic>
              </a:graphicData>
            </a:graphic>
          </wp:inline>
        </w:drawing>
      </w:r>
      <w:r w:rsidR="00C451D3">
        <w:rPr>
          <w:color w:val="000000"/>
          <w:sz w:val="27"/>
          <w:szCs w:val="27"/>
        </w:rPr>
        <w:br/>
      </w:r>
      <w:r w:rsidR="00C451D3">
        <w:rPr>
          <w:color w:val="000000"/>
          <w:sz w:val="27"/>
          <w:szCs w:val="27"/>
        </w:rPr>
        <w:br/>
      </w:r>
      <w:r>
        <w:rPr>
          <w:color w:val="000000"/>
          <w:sz w:val="27"/>
          <w:szCs w:val="27"/>
        </w:rPr>
        <w:br/>
      </w:r>
      <w:r>
        <w:rPr>
          <w:color w:val="000000"/>
          <w:sz w:val="27"/>
          <w:szCs w:val="27"/>
        </w:rPr>
        <w:br/>
      </w:r>
    </w:p>
    <w:p w14:paraId="5C1EA392" w14:textId="77777777" w:rsidR="009051C6" w:rsidRDefault="009051C6" w:rsidP="00237FF4">
      <w:pPr>
        <w:jc w:val="center"/>
        <w:rPr>
          <w:rFonts w:ascii="Arial" w:hAnsi="Arial"/>
          <w:color w:val="000000"/>
          <w:sz w:val="27"/>
          <w:szCs w:val="27"/>
        </w:rPr>
      </w:pPr>
    </w:p>
    <w:p w14:paraId="03854FDE" w14:textId="6EC18FA7" w:rsidR="009334AF" w:rsidRPr="009051C6" w:rsidRDefault="009334AF" w:rsidP="009051C6">
      <w:pPr>
        <w:rPr>
          <w:rFonts w:ascii="Arial" w:hAnsi="Arial"/>
          <w:color w:val="000000"/>
          <w:sz w:val="27"/>
          <w:szCs w:val="27"/>
        </w:rPr>
      </w:pPr>
      <w:r w:rsidRPr="009051C6">
        <w:rPr>
          <w:rFonts w:ascii="Arial" w:hAnsi="Arial"/>
          <w:color w:val="000000"/>
        </w:rPr>
        <w:t>Maître de mémoire : M. Goy</w:t>
      </w:r>
      <w:r w:rsidRPr="009051C6">
        <w:rPr>
          <w:rStyle w:val="apple-tab-span"/>
          <w:rFonts w:ascii="Arial" w:hAnsi="Arial"/>
          <w:color w:val="000000"/>
        </w:rPr>
        <w:tab/>
      </w:r>
      <w:r w:rsidRPr="009051C6">
        <w:rPr>
          <w:rStyle w:val="apple-tab-span"/>
          <w:rFonts w:ascii="Arial" w:hAnsi="Arial"/>
          <w:color w:val="000000"/>
        </w:rPr>
        <w:tab/>
      </w:r>
      <w:r w:rsidRPr="009051C6">
        <w:rPr>
          <w:rStyle w:val="apple-tab-span"/>
          <w:rFonts w:ascii="Arial" w:hAnsi="Arial"/>
          <w:color w:val="000000"/>
        </w:rPr>
        <w:tab/>
      </w:r>
      <w:r w:rsidR="009051C6">
        <w:rPr>
          <w:rStyle w:val="apple-tab-span"/>
          <w:rFonts w:ascii="Arial" w:hAnsi="Arial"/>
          <w:color w:val="000000"/>
        </w:rPr>
        <w:t xml:space="preserve">      </w:t>
      </w:r>
      <w:r w:rsidRPr="009051C6">
        <w:rPr>
          <w:rFonts w:ascii="Arial" w:hAnsi="Arial"/>
          <w:color w:val="000000"/>
        </w:rPr>
        <w:t>Promotion 2011-2012, 5 PPA EB</w:t>
      </w:r>
      <w:r w:rsidRPr="009051C6">
        <w:rPr>
          <w:rFonts w:ascii="Arial" w:hAnsi="Arial"/>
          <w:color w:val="000000"/>
        </w:rPr>
        <w:br/>
      </w:r>
    </w:p>
    <w:p w14:paraId="2212A3AF" w14:textId="4D0EE93F" w:rsidR="009334AF" w:rsidRPr="009051C6" w:rsidRDefault="009334AF" w:rsidP="009051C6">
      <w:pPr>
        <w:pStyle w:val="NormalWeb"/>
        <w:spacing w:before="0" w:beforeAutospacing="0" w:after="0" w:afterAutospacing="0"/>
        <w:rPr>
          <w:rFonts w:ascii="Arial" w:hAnsi="Arial"/>
          <w:color w:val="000000"/>
        </w:rPr>
      </w:pPr>
      <w:r w:rsidRPr="009051C6">
        <w:rPr>
          <w:rFonts w:ascii="Arial" w:hAnsi="Arial"/>
          <w:color w:val="000000"/>
        </w:rPr>
        <w:t>Jimmy PHIMMASONE</w:t>
      </w:r>
      <w:r w:rsidRPr="009051C6">
        <w:rPr>
          <w:rStyle w:val="apple-tab-span"/>
          <w:rFonts w:ascii="Arial" w:hAnsi="Arial"/>
          <w:color w:val="000000"/>
        </w:rPr>
        <w:tab/>
      </w:r>
      <w:r w:rsidRPr="009051C6">
        <w:rPr>
          <w:rStyle w:val="apple-tab-span"/>
          <w:rFonts w:ascii="Arial" w:hAnsi="Arial"/>
          <w:color w:val="000000"/>
        </w:rPr>
        <w:tab/>
      </w:r>
      <w:r w:rsidRPr="009051C6">
        <w:rPr>
          <w:rStyle w:val="apple-tab-span"/>
          <w:rFonts w:ascii="Arial" w:hAnsi="Arial"/>
          <w:color w:val="000000"/>
        </w:rPr>
        <w:tab/>
      </w:r>
      <w:r w:rsidRPr="009051C6">
        <w:rPr>
          <w:rStyle w:val="apple-tab-span"/>
          <w:rFonts w:ascii="Arial" w:hAnsi="Arial"/>
          <w:color w:val="000000"/>
        </w:rPr>
        <w:tab/>
      </w:r>
      <w:r w:rsidR="00237FF4" w:rsidRPr="009051C6">
        <w:rPr>
          <w:rStyle w:val="apple-tab-span"/>
          <w:rFonts w:ascii="Arial" w:hAnsi="Arial"/>
          <w:color w:val="000000"/>
        </w:rPr>
        <w:tab/>
      </w:r>
      <w:r w:rsidRPr="009051C6">
        <w:rPr>
          <w:rFonts w:ascii="Arial" w:hAnsi="Arial"/>
          <w:color w:val="000000"/>
        </w:rPr>
        <w:t xml:space="preserve">      </w:t>
      </w:r>
      <w:r w:rsidRPr="009051C6">
        <w:rPr>
          <w:rStyle w:val="apple-tab-span"/>
          <w:rFonts w:ascii="Arial" w:hAnsi="Arial"/>
          <w:color w:val="000000"/>
        </w:rPr>
        <w:tab/>
      </w:r>
      <w:r w:rsidRPr="009051C6">
        <w:rPr>
          <w:rFonts w:ascii="Arial" w:hAnsi="Arial"/>
          <w:color w:val="000000"/>
        </w:rPr>
        <w:t xml:space="preserve">  </w:t>
      </w:r>
      <w:r w:rsidRPr="009051C6">
        <w:rPr>
          <w:rStyle w:val="apple-tab-span"/>
          <w:rFonts w:ascii="Arial" w:hAnsi="Arial"/>
          <w:color w:val="000000"/>
        </w:rPr>
        <w:tab/>
        <w:t xml:space="preserve">   </w:t>
      </w:r>
      <w:r w:rsidR="00B23456" w:rsidRPr="009051C6">
        <w:rPr>
          <w:rStyle w:val="apple-tab-span"/>
          <w:rFonts w:ascii="Arial" w:hAnsi="Arial"/>
          <w:color w:val="000000"/>
        </w:rPr>
        <w:t xml:space="preserve">       </w:t>
      </w:r>
      <w:r w:rsidRPr="009051C6">
        <w:rPr>
          <w:rFonts w:ascii="Arial" w:hAnsi="Arial"/>
          <w:color w:val="000000"/>
        </w:rPr>
        <w:t>Binôme 65</w:t>
      </w:r>
    </w:p>
    <w:p w14:paraId="125BE394" w14:textId="77777777" w:rsidR="009334AF" w:rsidRPr="009051C6" w:rsidRDefault="009334AF" w:rsidP="009334AF">
      <w:pPr>
        <w:pStyle w:val="NormalWeb"/>
        <w:spacing w:before="0" w:beforeAutospacing="0" w:after="0" w:afterAutospacing="0"/>
        <w:jc w:val="both"/>
        <w:rPr>
          <w:rFonts w:ascii="Arial" w:hAnsi="Arial"/>
          <w:color w:val="000000"/>
        </w:rPr>
      </w:pPr>
      <w:r w:rsidRPr="009051C6">
        <w:rPr>
          <w:rFonts w:ascii="Arial" w:hAnsi="Arial"/>
          <w:color w:val="000000"/>
        </w:rPr>
        <w:t>Marco DA SILVA SIMOES</w:t>
      </w:r>
      <w:r w:rsidRPr="009051C6">
        <w:rPr>
          <w:rFonts w:ascii="Arial" w:hAnsi="Arial"/>
          <w:color w:val="000000"/>
        </w:rPr>
        <w:tab/>
      </w:r>
      <w:r w:rsidRPr="009051C6">
        <w:rPr>
          <w:rFonts w:ascii="Arial" w:hAnsi="Arial"/>
          <w:color w:val="000000"/>
        </w:rPr>
        <w:tab/>
      </w:r>
      <w:r w:rsidRPr="009051C6">
        <w:rPr>
          <w:rFonts w:ascii="Arial" w:hAnsi="Arial"/>
          <w:color w:val="000000"/>
        </w:rPr>
        <w:tab/>
      </w:r>
      <w:r w:rsidRPr="009051C6">
        <w:rPr>
          <w:rFonts w:ascii="Arial" w:hAnsi="Arial"/>
          <w:color w:val="000000"/>
        </w:rPr>
        <w:tab/>
      </w:r>
      <w:r w:rsidRPr="009051C6">
        <w:rPr>
          <w:rFonts w:ascii="Arial" w:hAnsi="Arial"/>
          <w:color w:val="000000"/>
        </w:rPr>
        <w:tab/>
      </w:r>
      <w:r w:rsidRPr="009051C6">
        <w:rPr>
          <w:rFonts w:ascii="Arial" w:hAnsi="Arial"/>
          <w:color w:val="000000"/>
        </w:rPr>
        <w:tab/>
        <w:t xml:space="preserve">   </w:t>
      </w:r>
      <w:r w:rsidRPr="009051C6">
        <w:rPr>
          <w:rFonts w:ascii="Arial" w:hAnsi="Arial"/>
          <w:color w:val="000000"/>
        </w:rPr>
        <w:tab/>
      </w:r>
      <w:r w:rsidRPr="009051C6">
        <w:rPr>
          <w:rFonts w:ascii="Arial" w:hAnsi="Arial"/>
          <w:color w:val="000000"/>
        </w:rPr>
        <w:tab/>
        <w:t xml:space="preserve">           </w:t>
      </w:r>
    </w:p>
    <w:p w14:paraId="1C58CEF3" w14:textId="77777777" w:rsidR="009334AF" w:rsidRPr="00922D71" w:rsidRDefault="009334AF" w:rsidP="009334AF">
      <w:pPr>
        <w:pStyle w:val="Titre1"/>
        <w:spacing w:before="0" w:beforeAutospacing="0" w:after="0" w:afterAutospacing="0"/>
        <w:jc w:val="both"/>
        <w:rPr>
          <w:rFonts w:ascii="Arial" w:hAnsi="Arial"/>
          <w:color w:val="000000"/>
          <w:sz w:val="32"/>
          <w:szCs w:val="32"/>
        </w:rPr>
      </w:pPr>
      <w:r w:rsidRPr="009051C6">
        <w:rPr>
          <w:rFonts w:ascii="Arial" w:hAnsi="Arial"/>
          <w:color w:val="000000"/>
          <w:sz w:val="32"/>
          <w:szCs w:val="32"/>
        </w:rPr>
        <w:br w:type="page"/>
      </w:r>
      <w:bookmarkStart w:id="1" w:name="_Toc193184683"/>
      <w:r w:rsidRPr="00922D71">
        <w:rPr>
          <w:rFonts w:ascii="Arial" w:hAnsi="Arial"/>
          <w:color w:val="000000"/>
          <w:sz w:val="32"/>
          <w:szCs w:val="32"/>
        </w:rPr>
        <w:lastRenderedPageBreak/>
        <w:t>Avant Propos</w:t>
      </w:r>
      <w:bookmarkEnd w:id="1"/>
      <w:r w:rsidRPr="00922D71">
        <w:rPr>
          <w:rFonts w:ascii="Arial" w:hAnsi="Arial"/>
          <w:color w:val="000000"/>
          <w:sz w:val="32"/>
          <w:szCs w:val="32"/>
        </w:rPr>
        <w:t xml:space="preserve"> </w:t>
      </w:r>
    </w:p>
    <w:p w14:paraId="1A8EF004" w14:textId="77777777" w:rsidR="009334AF" w:rsidRPr="00922D71" w:rsidRDefault="009334AF" w:rsidP="009334AF">
      <w:pPr>
        <w:rPr>
          <w:rFonts w:ascii="Arial" w:hAnsi="Arial"/>
          <w:color w:val="000000"/>
          <w:sz w:val="27"/>
          <w:szCs w:val="27"/>
        </w:rPr>
      </w:pPr>
      <w:r w:rsidRPr="00922D71">
        <w:rPr>
          <w:rFonts w:ascii="Arial" w:hAnsi="Arial"/>
          <w:color w:val="000000"/>
          <w:sz w:val="27"/>
          <w:szCs w:val="27"/>
        </w:rPr>
        <w:br/>
      </w:r>
    </w:p>
    <w:p w14:paraId="503FFA30" w14:textId="1F814543" w:rsidR="009334AF" w:rsidRPr="00922D71" w:rsidRDefault="54A63EC3" w:rsidP="54A63EC3">
      <w:pPr>
        <w:pStyle w:val="NormalWeb"/>
        <w:spacing w:before="0" w:beforeAutospacing="0" w:after="0" w:afterAutospacing="0"/>
        <w:ind w:firstLine="720"/>
        <w:jc w:val="both"/>
        <w:rPr>
          <w:rFonts w:ascii="Arial" w:hAnsi="Arial"/>
        </w:rPr>
      </w:pPr>
      <w:r w:rsidRPr="00922D71">
        <w:rPr>
          <w:rFonts w:ascii="Arial" w:hAnsi="Arial"/>
          <w:color w:val="000000"/>
        </w:rPr>
        <w:t xml:space="preserve">Afin d’orienter notre mémoire, nous allons, pour commencer, définir ce qu’est l’information. </w:t>
      </w:r>
    </w:p>
    <w:p w14:paraId="61609233" w14:textId="73E93F65" w:rsidR="54A63EC3" w:rsidRPr="00922D71" w:rsidRDefault="54A63EC3" w:rsidP="54A63EC3">
      <w:pPr>
        <w:pStyle w:val="NormalWeb"/>
        <w:spacing w:before="0" w:beforeAutospacing="0" w:after="0" w:afterAutospacing="0"/>
        <w:ind w:firstLine="708"/>
        <w:jc w:val="both"/>
        <w:rPr>
          <w:rFonts w:ascii="Arial" w:hAnsi="Arial"/>
          <w:color w:val="000000"/>
        </w:rPr>
      </w:pPr>
    </w:p>
    <w:p w14:paraId="0FB78FF4" w14:textId="48EBBBAE" w:rsidR="54A63EC3" w:rsidRPr="00922D71" w:rsidRDefault="54A63EC3" w:rsidP="54A63EC3">
      <w:pPr>
        <w:pStyle w:val="NormalWeb"/>
        <w:spacing w:before="0" w:beforeAutospacing="0" w:after="0" w:afterAutospacing="0"/>
        <w:ind w:firstLine="708"/>
        <w:jc w:val="both"/>
        <w:rPr>
          <w:rFonts w:ascii="Arial" w:hAnsi="Arial"/>
        </w:rPr>
      </w:pPr>
      <w:r w:rsidRPr="00922D71">
        <w:rPr>
          <w:rFonts w:ascii="Arial" w:hAnsi="Arial"/>
          <w:color w:val="000000"/>
        </w:rPr>
        <w:t xml:space="preserve">L’information est un concept ayant plusieurs sens : elle peut avoir des notions de communication, de contrôle, de donnée, de connaissance, de signification, de perception et de représentation. Elle désigne, à la fois, le message à communiquer et les symboles utilisés pour l’écrire. Dans notre mémoire, on ne va s’intéresser qu’à l’information au sens commun du terme, c’est-à-dire, le moyen pour un individu de connaitre son environnement. Les informations peuvent être vitales ou non. Les principaux médias d’information sont la radio, la presse écrite, la télévision et internet. </w:t>
      </w:r>
    </w:p>
    <w:p w14:paraId="36A846D6" w14:textId="77777777" w:rsidR="009334AF" w:rsidRPr="00922D71" w:rsidRDefault="009334AF" w:rsidP="009334AF">
      <w:pPr>
        <w:rPr>
          <w:rFonts w:ascii="Arial" w:hAnsi="Arial"/>
          <w:color w:val="000000"/>
        </w:rPr>
      </w:pPr>
    </w:p>
    <w:p w14:paraId="3B7943AA" w14:textId="77777777" w:rsidR="00126654" w:rsidRDefault="54A63EC3" w:rsidP="54A63EC3">
      <w:pPr>
        <w:pStyle w:val="NormalWeb"/>
        <w:spacing w:before="0" w:beforeAutospacing="0" w:after="0" w:afterAutospacing="0"/>
        <w:ind w:firstLine="720"/>
        <w:jc w:val="both"/>
        <w:rPr>
          <w:rFonts w:ascii="Arial" w:hAnsi="Arial"/>
          <w:color w:val="000000"/>
        </w:rPr>
      </w:pPr>
      <w:r w:rsidRPr="00922D71">
        <w:rPr>
          <w:rFonts w:ascii="Arial" w:hAnsi="Arial"/>
          <w:color w:val="000000"/>
        </w:rPr>
        <w:t>Au fils des années, les nouvelles technologies n’ont cessées de s’améliorer. L'expression 'nouvelle technologie' peut couvrir, au sens large, toute la haute technologie, aussi communément appelé 'High Tech', qui sont des technologies considérées comme les plus avancées à une époque donnée, par exemple, le téléphone portable ou smartphone, les lecteurs MP3... et au sens étroit, les nouvelles techniques de l'information et de la communication (NTIC), qui sont, entre autre, Internet, l'Iphone, le protocole Bluetooth... Ces nouvelles technologies s’imposent maintenant comme un bien de consommation à part entière. Notre société actuelle est régie par les technologies, surtout depuis ces cinq dernières années avec, par exemple, l'évolution de la marque Apple, l’appariti</w:t>
      </w:r>
      <w:r w:rsidR="00126654">
        <w:rPr>
          <w:rFonts w:ascii="Arial" w:hAnsi="Arial"/>
          <w:color w:val="000000"/>
        </w:rPr>
        <w:t>on de la 3D, les smartphones...</w:t>
      </w:r>
    </w:p>
    <w:p w14:paraId="5B1D6323" w14:textId="77777777" w:rsidR="00126654" w:rsidRDefault="00126654" w:rsidP="54A63EC3">
      <w:pPr>
        <w:pStyle w:val="NormalWeb"/>
        <w:spacing w:before="0" w:beforeAutospacing="0" w:after="0" w:afterAutospacing="0"/>
        <w:ind w:firstLine="720"/>
        <w:jc w:val="both"/>
        <w:rPr>
          <w:rFonts w:ascii="Arial" w:hAnsi="Arial"/>
          <w:color w:val="000000"/>
        </w:rPr>
      </w:pPr>
    </w:p>
    <w:p w14:paraId="099F9ECA" w14:textId="362596F7" w:rsidR="009334AF" w:rsidRPr="00922D71" w:rsidRDefault="54A63EC3" w:rsidP="54A63EC3">
      <w:pPr>
        <w:pStyle w:val="NormalWeb"/>
        <w:spacing w:before="0" w:beforeAutospacing="0" w:after="0" w:afterAutospacing="0"/>
        <w:ind w:firstLine="720"/>
        <w:jc w:val="both"/>
        <w:rPr>
          <w:rFonts w:ascii="Arial" w:hAnsi="Arial"/>
        </w:rPr>
      </w:pPr>
      <w:r w:rsidRPr="00922D71">
        <w:rPr>
          <w:rFonts w:ascii="Arial" w:hAnsi="Arial"/>
          <w:color w:val="000000"/>
        </w:rPr>
        <w:t>On peut aussi constaté que beaucoup de personnes, qui ont un rôle majeur dans le monde des nouvelles technologies, sont actuellement les personnalités les plus influentes dans le monde. On peut citer le défunt Steve Jobs, fondateur de la marque Apple ou le jeune Mark Zuckerberg, fondateur du réseau social Facebook (</w:t>
      </w:r>
      <w:r w:rsidR="009334AF" w:rsidRPr="00922D71">
        <w:rPr>
          <w:rFonts w:ascii="Arial" w:hAnsi="Arial"/>
          <w:i/>
          <w:iCs/>
          <w:color w:val="000000"/>
        </w:rPr>
        <w:t>source : Forbes</w:t>
      </w:r>
      <w:r w:rsidRPr="00922D71">
        <w:rPr>
          <w:rFonts w:ascii="Arial" w:hAnsi="Arial"/>
          <w:color w:val="000000"/>
        </w:rPr>
        <w:t>), ce dernier est même devenu personnalité de l’année 2011, attribué par le magazine Times. Dans toutes ces nouvelles technologies, on note en particulier un, dont son évolution a été exponentiel et ne cesse de s'améliorer et de croitre, Internet.</w:t>
      </w:r>
    </w:p>
    <w:p w14:paraId="108A7627" w14:textId="77777777" w:rsidR="009334AF" w:rsidRPr="00922D71" w:rsidRDefault="009334AF" w:rsidP="009334AF">
      <w:pPr>
        <w:rPr>
          <w:rFonts w:ascii="Arial" w:hAnsi="Arial"/>
          <w:color w:val="000000"/>
          <w:sz w:val="27"/>
          <w:szCs w:val="27"/>
        </w:rPr>
      </w:pPr>
      <w:r w:rsidRPr="00922D71">
        <w:rPr>
          <w:rFonts w:ascii="Arial" w:hAnsi="Arial"/>
          <w:color w:val="000000"/>
          <w:sz w:val="27"/>
          <w:szCs w:val="27"/>
        </w:rPr>
        <w:br/>
      </w:r>
      <w:r w:rsidRPr="00922D71">
        <w:rPr>
          <w:rFonts w:ascii="Arial" w:hAnsi="Arial"/>
          <w:color w:val="000000"/>
          <w:sz w:val="27"/>
          <w:szCs w:val="27"/>
        </w:rPr>
        <w:br/>
      </w:r>
      <w:r w:rsidRPr="00922D71">
        <w:rPr>
          <w:rFonts w:ascii="Arial" w:hAnsi="Arial"/>
          <w:color w:val="000000"/>
          <w:sz w:val="27"/>
          <w:szCs w:val="27"/>
        </w:rPr>
        <w:br/>
      </w:r>
    </w:p>
    <w:p w14:paraId="4DE09262" w14:textId="77777777" w:rsidR="009334AF" w:rsidRPr="00922D71" w:rsidRDefault="00EB0034" w:rsidP="009334AF">
      <w:pPr>
        <w:pStyle w:val="Titre1"/>
        <w:spacing w:before="0" w:beforeAutospacing="0" w:after="0" w:afterAutospacing="0"/>
        <w:jc w:val="both"/>
        <w:rPr>
          <w:rFonts w:ascii="Arial" w:hAnsi="Arial"/>
          <w:color w:val="000000"/>
          <w:sz w:val="32"/>
          <w:szCs w:val="32"/>
        </w:rPr>
      </w:pPr>
      <w:r w:rsidRPr="00922D71">
        <w:rPr>
          <w:rFonts w:ascii="Arial" w:hAnsi="Arial"/>
          <w:color w:val="000000"/>
          <w:sz w:val="32"/>
          <w:szCs w:val="32"/>
        </w:rPr>
        <w:br w:type="page"/>
      </w:r>
      <w:bookmarkStart w:id="2" w:name="_Toc193184684"/>
      <w:r w:rsidR="009334AF" w:rsidRPr="00922D71">
        <w:rPr>
          <w:rFonts w:ascii="Arial" w:hAnsi="Arial"/>
          <w:color w:val="000000"/>
          <w:sz w:val="32"/>
          <w:szCs w:val="32"/>
        </w:rPr>
        <w:lastRenderedPageBreak/>
        <w:t>PLAN</w:t>
      </w:r>
      <w:bookmarkEnd w:id="2"/>
    </w:p>
    <w:p w14:paraId="58919423" w14:textId="77777777" w:rsidR="009334AF" w:rsidRPr="00922D71" w:rsidRDefault="009334AF" w:rsidP="009334AF">
      <w:pPr>
        <w:rPr>
          <w:rFonts w:ascii="Arial" w:hAnsi="Arial"/>
          <w:color w:val="000000"/>
          <w:sz w:val="27"/>
          <w:szCs w:val="27"/>
        </w:rPr>
      </w:pPr>
    </w:p>
    <w:p w14:paraId="4F63F0FE" w14:textId="77777777" w:rsidR="00126654" w:rsidRDefault="00922D71">
      <w:pPr>
        <w:pStyle w:val="TM1"/>
        <w:tabs>
          <w:tab w:val="right" w:leader="dot" w:pos="9062"/>
        </w:tabs>
        <w:rPr>
          <w:rFonts w:eastAsiaTheme="minorEastAsia" w:cstheme="minorBidi"/>
          <w:b w:val="0"/>
          <w:caps w:val="0"/>
          <w:noProof/>
          <w:sz w:val="24"/>
          <w:szCs w:val="24"/>
        </w:rPr>
      </w:pPr>
      <w:r>
        <w:rPr>
          <w:rFonts w:ascii="Arial" w:hAnsi="Arial"/>
          <w:b w:val="0"/>
          <w:bCs/>
          <w:color w:val="000000"/>
          <w:sz w:val="24"/>
          <w:szCs w:val="24"/>
        </w:rPr>
        <w:fldChar w:fldCharType="begin"/>
      </w:r>
      <w:r>
        <w:rPr>
          <w:rFonts w:ascii="Arial" w:hAnsi="Arial"/>
          <w:b w:val="0"/>
          <w:bCs/>
          <w:color w:val="000000"/>
          <w:sz w:val="24"/>
          <w:szCs w:val="24"/>
        </w:rPr>
        <w:instrText xml:space="preserve"> TOC \o "1-3" </w:instrText>
      </w:r>
      <w:r>
        <w:rPr>
          <w:rFonts w:ascii="Arial" w:hAnsi="Arial"/>
          <w:b w:val="0"/>
          <w:bCs/>
          <w:color w:val="000000"/>
          <w:sz w:val="24"/>
          <w:szCs w:val="24"/>
        </w:rPr>
        <w:fldChar w:fldCharType="separate"/>
      </w:r>
      <w:r w:rsidR="00126654" w:rsidRPr="00BB5BD8">
        <w:rPr>
          <w:rFonts w:ascii="Arial" w:hAnsi="Arial"/>
          <w:noProof/>
          <w:color w:val="000000"/>
        </w:rPr>
        <w:t>Avant Propos</w:t>
      </w:r>
      <w:r w:rsidR="00126654">
        <w:rPr>
          <w:noProof/>
        </w:rPr>
        <w:tab/>
      </w:r>
      <w:r w:rsidR="00126654">
        <w:rPr>
          <w:noProof/>
        </w:rPr>
        <w:fldChar w:fldCharType="begin"/>
      </w:r>
      <w:r w:rsidR="00126654">
        <w:rPr>
          <w:noProof/>
        </w:rPr>
        <w:instrText xml:space="preserve"> PAGEREF _Toc193184683 \h </w:instrText>
      </w:r>
      <w:r w:rsidR="00126654">
        <w:rPr>
          <w:noProof/>
        </w:rPr>
      </w:r>
      <w:r w:rsidR="00126654">
        <w:rPr>
          <w:noProof/>
        </w:rPr>
        <w:fldChar w:fldCharType="separate"/>
      </w:r>
      <w:r w:rsidR="00E22C19">
        <w:rPr>
          <w:noProof/>
        </w:rPr>
        <w:t>2</w:t>
      </w:r>
      <w:r w:rsidR="00126654">
        <w:rPr>
          <w:noProof/>
        </w:rPr>
        <w:fldChar w:fldCharType="end"/>
      </w:r>
    </w:p>
    <w:p w14:paraId="48211910" w14:textId="77777777" w:rsidR="00126654" w:rsidRDefault="00126654">
      <w:pPr>
        <w:pStyle w:val="TM1"/>
        <w:tabs>
          <w:tab w:val="right" w:leader="dot" w:pos="9062"/>
        </w:tabs>
        <w:rPr>
          <w:rFonts w:eastAsiaTheme="minorEastAsia" w:cstheme="minorBidi"/>
          <w:b w:val="0"/>
          <w:caps w:val="0"/>
          <w:noProof/>
          <w:sz w:val="24"/>
          <w:szCs w:val="24"/>
        </w:rPr>
      </w:pPr>
      <w:r w:rsidRPr="00BB5BD8">
        <w:rPr>
          <w:rFonts w:ascii="Arial" w:hAnsi="Arial"/>
          <w:noProof/>
          <w:color w:val="000000"/>
        </w:rPr>
        <w:t>PLAN</w:t>
      </w:r>
      <w:r>
        <w:rPr>
          <w:noProof/>
        </w:rPr>
        <w:tab/>
      </w:r>
      <w:r>
        <w:rPr>
          <w:noProof/>
        </w:rPr>
        <w:fldChar w:fldCharType="begin"/>
      </w:r>
      <w:r>
        <w:rPr>
          <w:noProof/>
        </w:rPr>
        <w:instrText xml:space="preserve"> PAGEREF _Toc193184684 \h </w:instrText>
      </w:r>
      <w:r>
        <w:rPr>
          <w:noProof/>
        </w:rPr>
      </w:r>
      <w:r>
        <w:rPr>
          <w:noProof/>
        </w:rPr>
        <w:fldChar w:fldCharType="separate"/>
      </w:r>
      <w:r w:rsidR="00E22C19">
        <w:rPr>
          <w:noProof/>
        </w:rPr>
        <w:t>3</w:t>
      </w:r>
      <w:r>
        <w:rPr>
          <w:noProof/>
        </w:rPr>
        <w:fldChar w:fldCharType="end"/>
      </w:r>
    </w:p>
    <w:p w14:paraId="38CB5E05" w14:textId="77777777" w:rsidR="00126654" w:rsidRDefault="00126654">
      <w:pPr>
        <w:pStyle w:val="TM1"/>
        <w:tabs>
          <w:tab w:val="right" w:leader="dot" w:pos="9062"/>
        </w:tabs>
        <w:rPr>
          <w:noProof/>
        </w:rPr>
      </w:pPr>
      <w:r w:rsidRPr="00BB5BD8">
        <w:rPr>
          <w:rFonts w:ascii="Arial" w:hAnsi="Arial"/>
          <w:noProof/>
          <w:color w:val="000000"/>
        </w:rPr>
        <w:t>Introduction</w:t>
      </w:r>
      <w:r>
        <w:rPr>
          <w:noProof/>
        </w:rPr>
        <w:tab/>
      </w:r>
      <w:r>
        <w:rPr>
          <w:noProof/>
        </w:rPr>
        <w:fldChar w:fldCharType="begin"/>
      </w:r>
      <w:r>
        <w:rPr>
          <w:noProof/>
        </w:rPr>
        <w:instrText xml:space="preserve"> PAGEREF _Toc193184685 \h </w:instrText>
      </w:r>
      <w:r>
        <w:rPr>
          <w:noProof/>
        </w:rPr>
      </w:r>
      <w:r>
        <w:rPr>
          <w:noProof/>
        </w:rPr>
        <w:fldChar w:fldCharType="separate"/>
      </w:r>
      <w:r w:rsidR="00E22C19">
        <w:rPr>
          <w:noProof/>
        </w:rPr>
        <w:t>4</w:t>
      </w:r>
      <w:r>
        <w:rPr>
          <w:noProof/>
        </w:rPr>
        <w:fldChar w:fldCharType="end"/>
      </w:r>
    </w:p>
    <w:p w14:paraId="1E5A92BE" w14:textId="77777777" w:rsidR="00126654" w:rsidRDefault="00126654" w:rsidP="00126654">
      <w:pPr>
        <w:rPr>
          <w:noProof/>
        </w:rPr>
      </w:pPr>
    </w:p>
    <w:p w14:paraId="13BC5812" w14:textId="77777777" w:rsidR="00126654" w:rsidRPr="00126654" w:rsidRDefault="00126654" w:rsidP="00126654">
      <w:pPr>
        <w:rPr>
          <w:noProof/>
        </w:rPr>
      </w:pPr>
    </w:p>
    <w:p w14:paraId="6CE2AC2C" w14:textId="77777777" w:rsidR="00126654" w:rsidRDefault="00126654">
      <w:pPr>
        <w:pStyle w:val="TM1"/>
        <w:tabs>
          <w:tab w:val="right" w:leader="dot" w:pos="9062"/>
        </w:tabs>
        <w:rPr>
          <w:rFonts w:eastAsiaTheme="minorEastAsia" w:cstheme="minorBidi"/>
          <w:b w:val="0"/>
          <w:caps w:val="0"/>
          <w:noProof/>
          <w:sz w:val="24"/>
          <w:szCs w:val="24"/>
        </w:rPr>
      </w:pPr>
      <w:r w:rsidRPr="00BB5BD8">
        <w:rPr>
          <w:rFonts w:ascii="Arial" w:hAnsi="Arial" w:cs="Arial"/>
          <w:noProof/>
          <w:color w:val="000000"/>
        </w:rPr>
        <w:t>Première partie : CADRAGE</w:t>
      </w:r>
      <w:r>
        <w:rPr>
          <w:noProof/>
        </w:rPr>
        <w:tab/>
      </w:r>
      <w:r>
        <w:rPr>
          <w:noProof/>
        </w:rPr>
        <w:fldChar w:fldCharType="begin"/>
      </w:r>
      <w:r>
        <w:rPr>
          <w:noProof/>
        </w:rPr>
        <w:instrText xml:space="preserve"> PAGEREF _Toc193184686 \h </w:instrText>
      </w:r>
      <w:r>
        <w:rPr>
          <w:noProof/>
        </w:rPr>
      </w:r>
      <w:r>
        <w:rPr>
          <w:noProof/>
        </w:rPr>
        <w:fldChar w:fldCharType="separate"/>
      </w:r>
      <w:r w:rsidR="00E22C19">
        <w:rPr>
          <w:noProof/>
        </w:rPr>
        <w:t>5</w:t>
      </w:r>
      <w:r>
        <w:rPr>
          <w:noProof/>
        </w:rPr>
        <w:fldChar w:fldCharType="end"/>
      </w:r>
    </w:p>
    <w:p w14:paraId="4EF40354" w14:textId="77777777" w:rsidR="00126654" w:rsidRDefault="00126654">
      <w:pPr>
        <w:pStyle w:val="TM2"/>
        <w:tabs>
          <w:tab w:val="right" w:leader="dot" w:pos="9062"/>
        </w:tabs>
        <w:rPr>
          <w:rFonts w:eastAsiaTheme="minorEastAsia" w:cstheme="minorBidi"/>
          <w:smallCaps w:val="0"/>
          <w:noProof/>
          <w:sz w:val="24"/>
          <w:szCs w:val="24"/>
        </w:rPr>
      </w:pPr>
      <w:r w:rsidRPr="00BB5BD8">
        <w:rPr>
          <w:rFonts w:ascii="Arial" w:hAnsi="Arial" w:cs="Arial"/>
          <w:noProof/>
          <w:color w:val="000000"/>
        </w:rPr>
        <w:t>A) Evolution d’Internet depuis ses débuts</w:t>
      </w:r>
      <w:r>
        <w:rPr>
          <w:noProof/>
        </w:rPr>
        <w:tab/>
      </w:r>
      <w:r>
        <w:rPr>
          <w:noProof/>
        </w:rPr>
        <w:fldChar w:fldCharType="begin"/>
      </w:r>
      <w:r>
        <w:rPr>
          <w:noProof/>
        </w:rPr>
        <w:instrText xml:space="preserve"> PAGEREF _Toc193184687 \h </w:instrText>
      </w:r>
      <w:r>
        <w:rPr>
          <w:noProof/>
        </w:rPr>
      </w:r>
      <w:r>
        <w:rPr>
          <w:noProof/>
        </w:rPr>
        <w:fldChar w:fldCharType="separate"/>
      </w:r>
      <w:r w:rsidR="00E22C19">
        <w:rPr>
          <w:noProof/>
        </w:rPr>
        <w:t>5</w:t>
      </w:r>
      <w:r>
        <w:rPr>
          <w:noProof/>
        </w:rPr>
        <w:fldChar w:fldCharType="end"/>
      </w:r>
    </w:p>
    <w:p w14:paraId="0230845D" w14:textId="77777777" w:rsidR="00126654" w:rsidRDefault="00126654">
      <w:pPr>
        <w:pStyle w:val="TM3"/>
        <w:tabs>
          <w:tab w:val="right" w:leader="dot" w:pos="9062"/>
        </w:tabs>
        <w:rPr>
          <w:rFonts w:eastAsiaTheme="minorEastAsia" w:cstheme="minorBidi"/>
          <w:i w:val="0"/>
          <w:noProof/>
          <w:sz w:val="24"/>
          <w:szCs w:val="24"/>
        </w:rPr>
      </w:pPr>
      <w:r w:rsidRPr="00BB5BD8">
        <w:rPr>
          <w:rFonts w:ascii="Arial" w:hAnsi="Arial" w:cs="Arial"/>
          <w:noProof/>
          <w:color w:val="000000"/>
        </w:rPr>
        <w:t>1) Historique</w:t>
      </w:r>
      <w:r>
        <w:rPr>
          <w:noProof/>
        </w:rPr>
        <w:tab/>
      </w:r>
      <w:r>
        <w:rPr>
          <w:noProof/>
        </w:rPr>
        <w:fldChar w:fldCharType="begin"/>
      </w:r>
      <w:r>
        <w:rPr>
          <w:noProof/>
        </w:rPr>
        <w:instrText xml:space="preserve"> PAGEREF _Toc193184688 \h </w:instrText>
      </w:r>
      <w:r>
        <w:rPr>
          <w:noProof/>
        </w:rPr>
      </w:r>
      <w:r>
        <w:rPr>
          <w:noProof/>
        </w:rPr>
        <w:fldChar w:fldCharType="separate"/>
      </w:r>
      <w:r w:rsidR="00E22C19">
        <w:rPr>
          <w:noProof/>
        </w:rPr>
        <w:t>5</w:t>
      </w:r>
      <w:r>
        <w:rPr>
          <w:noProof/>
        </w:rPr>
        <w:fldChar w:fldCharType="end"/>
      </w:r>
    </w:p>
    <w:p w14:paraId="1A5284E8" w14:textId="77777777" w:rsidR="00126654" w:rsidRDefault="00126654">
      <w:pPr>
        <w:pStyle w:val="TM3"/>
        <w:tabs>
          <w:tab w:val="right" w:leader="dot" w:pos="9062"/>
        </w:tabs>
        <w:rPr>
          <w:rFonts w:eastAsiaTheme="minorEastAsia" w:cstheme="minorBidi"/>
          <w:i w:val="0"/>
          <w:noProof/>
          <w:sz w:val="24"/>
          <w:szCs w:val="24"/>
        </w:rPr>
      </w:pPr>
      <w:r w:rsidRPr="00BB5BD8">
        <w:rPr>
          <w:rFonts w:ascii="Arial" w:hAnsi="Arial" w:cs="Arial"/>
          <w:noProof/>
          <w:color w:val="000000"/>
        </w:rPr>
        <w:t>2) Internet de nos jours : état des lieux</w:t>
      </w:r>
      <w:r>
        <w:rPr>
          <w:noProof/>
        </w:rPr>
        <w:tab/>
      </w:r>
      <w:r>
        <w:rPr>
          <w:noProof/>
        </w:rPr>
        <w:fldChar w:fldCharType="begin"/>
      </w:r>
      <w:r>
        <w:rPr>
          <w:noProof/>
        </w:rPr>
        <w:instrText xml:space="preserve"> PAGEREF _Toc193184689 \h </w:instrText>
      </w:r>
      <w:r>
        <w:rPr>
          <w:noProof/>
        </w:rPr>
      </w:r>
      <w:r>
        <w:rPr>
          <w:noProof/>
        </w:rPr>
        <w:fldChar w:fldCharType="separate"/>
      </w:r>
      <w:r w:rsidR="00E22C19">
        <w:rPr>
          <w:noProof/>
        </w:rPr>
        <w:t>8</w:t>
      </w:r>
      <w:r>
        <w:rPr>
          <w:noProof/>
        </w:rPr>
        <w:fldChar w:fldCharType="end"/>
      </w:r>
    </w:p>
    <w:p w14:paraId="6AC176B2" w14:textId="77777777" w:rsidR="00126654" w:rsidRDefault="00126654">
      <w:pPr>
        <w:pStyle w:val="TM2"/>
        <w:tabs>
          <w:tab w:val="right" w:leader="dot" w:pos="9062"/>
        </w:tabs>
        <w:rPr>
          <w:rFonts w:eastAsiaTheme="minorEastAsia" w:cstheme="minorBidi"/>
          <w:smallCaps w:val="0"/>
          <w:noProof/>
          <w:sz w:val="24"/>
          <w:szCs w:val="24"/>
        </w:rPr>
      </w:pPr>
      <w:r w:rsidRPr="00BB5BD8">
        <w:rPr>
          <w:rFonts w:ascii="Arial" w:hAnsi="Arial" w:cs="Arial"/>
          <w:noProof/>
          <w:color w:val="000000"/>
        </w:rPr>
        <w:t>B) Les Réseaux et Médias Sociaux</w:t>
      </w:r>
      <w:r>
        <w:rPr>
          <w:noProof/>
        </w:rPr>
        <w:tab/>
      </w:r>
      <w:r>
        <w:rPr>
          <w:noProof/>
        </w:rPr>
        <w:fldChar w:fldCharType="begin"/>
      </w:r>
      <w:r>
        <w:rPr>
          <w:noProof/>
        </w:rPr>
        <w:instrText xml:space="preserve"> PAGEREF _Toc193184690 \h </w:instrText>
      </w:r>
      <w:r>
        <w:rPr>
          <w:noProof/>
        </w:rPr>
      </w:r>
      <w:r>
        <w:rPr>
          <w:noProof/>
        </w:rPr>
        <w:fldChar w:fldCharType="separate"/>
      </w:r>
      <w:r w:rsidR="00E22C19">
        <w:rPr>
          <w:noProof/>
        </w:rPr>
        <w:t>9</w:t>
      </w:r>
      <w:r>
        <w:rPr>
          <w:noProof/>
        </w:rPr>
        <w:fldChar w:fldCharType="end"/>
      </w:r>
    </w:p>
    <w:p w14:paraId="1AF38746" w14:textId="77777777" w:rsidR="00126654" w:rsidRDefault="00126654">
      <w:pPr>
        <w:pStyle w:val="TM3"/>
        <w:tabs>
          <w:tab w:val="right" w:leader="dot" w:pos="9062"/>
        </w:tabs>
        <w:rPr>
          <w:rFonts w:eastAsiaTheme="minorEastAsia" w:cstheme="minorBidi"/>
          <w:i w:val="0"/>
          <w:noProof/>
          <w:sz w:val="24"/>
          <w:szCs w:val="24"/>
        </w:rPr>
      </w:pPr>
      <w:r w:rsidRPr="00BB5BD8">
        <w:rPr>
          <w:rFonts w:ascii="Arial" w:hAnsi="Arial" w:cs="Arial"/>
          <w:noProof/>
          <w:color w:val="000000"/>
        </w:rPr>
        <w:t>1) Définition des réseaux sociaux</w:t>
      </w:r>
      <w:r>
        <w:rPr>
          <w:noProof/>
        </w:rPr>
        <w:tab/>
      </w:r>
      <w:r>
        <w:rPr>
          <w:noProof/>
        </w:rPr>
        <w:fldChar w:fldCharType="begin"/>
      </w:r>
      <w:r>
        <w:rPr>
          <w:noProof/>
        </w:rPr>
        <w:instrText xml:space="preserve"> PAGEREF _Toc193184691 \h </w:instrText>
      </w:r>
      <w:r>
        <w:rPr>
          <w:noProof/>
        </w:rPr>
      </w:r>
      <w:r>
        <w:rPr>
          <w:noProof/>
        </w:rPr>
        <w:fldChar w:fldCharType="separate"/>
      </w:r>
      <w:r w:rsidR="00E22C19">
        <w:rPr>
          <w:noProof/>
        </w:rPr>
        <w:t>9</w:t>
      </w:r>
      <w:r>
        <w:rPr>
          <w:noProof/>
        </w:rPr>
        <w:fldChar w:fldCharType="end"/>
      </w:r>
    </w:p>
    <w:p w14:paraId="0B993E88" w14:textId="77777777" w:rsidR="00126654" w:rsidRDefault="00126654">
      <w:pPr>
        <w:pStyle w:val="TM3"/>
        <w:tabs>
          <w:tab w:val="right" w:leader="dot" w:pos="9062"/>
        </w:tabs>
        <w:rPr>
          <w:rFonts w:eastAsiaTheme="minorEastAsia" w:cstheme="minorBidi"/>
          <w:i w:val="0"/>
          <w:noProof/>
          <w:sz w:val="24"/>
          <w:szCs w:val="24"/>
        </w:rPr>
      </w:pPr>
      <w:r w:rsidRPr="00BB5BD8">
        <w:rPr>
          <w:rFonts w:ascii="Arial" w:hAnsi="Arial" w:cs="Arial"/>
          <w:noProof/>
          <w:color w:val="000000"/>
        </w:rPr>
        <w:t>2) Définition des médias sociaux</w:t>
      </w:r>
      <w:r>
        <w:rPr>
          <w:noProof/>
        </w:rPr>
        <w:tab/>
      </w:r>
      <w:r>
        <w:rPr>
          <w:noProof/>
        </w:rPr>
        <w:fldChar w:fldCharType="begin"/>
      </w:r>
      <w:r>
        <w:rPr>
          <w:noProof/>
        </w:rPr>
        <w:instrText xml:space="preserve"> PAGEREF _Toc193184692 \h </w:instrText>
      </w:r>
      <w:r>
        <w:rPr>
          <w:noProof/>
        </w:rPr>
      </w:r>
      <w:r>
        <w:rPr>
          <w:noProof/>
        </w:rPr>
        <w:fldChar w:fldCharType="separate"/>
      </w:r>
      <w:r w:rsidR="00E22C19">
        <w:rPr>
          <w:noProof/>
        </w:rPr>
        <w:t>10</w:t>
      </w:r>
      <w:r>
        <w:rPr>
          <w:noProof/>
        </w:rPr>
        <w:fldChar w:fldCharType="end"/>
      </w:r>
    </w:p>
    <w:p w14:paraId="1100A06E" w14:textId="77777777" w:rsidR="00126654" w:rsidRDefault="00126654">
      <w:pPr>
        <w:pStyle w:val="TM3"/>
        <w:tabs>
          <w:tab w:val="right" w:leader="dot" w:pos="9062"/>
        </w:tabs>
        <w:rPr>
          <w:rFonts w:eastAsiaTheme="minorEastAsia" w:cstheme="minorBidi"/>
          <w:i w:val="0"/>
          <w:noProof/>
          <w:sz w:val="24"/>
          <w:szCs w:val="24"/>
        </w:rPr>
      </w:pPr>
      <w:r w:rsidRPr="00BB5BD8">
        <w:rPr>
          <w:rFonts w:ascii="Arial" w:hAnsi="Arial" w:cs="Arial"/>
          <w:noProof/>
          <w:color w:val="000000"/>
        </w:rPr>
        <w:t>3) Distinction</w:t>
      </w:r>
      <w:r>
        <w:rPr>
          <w:noProof/>
        </w:rPr>
        <w:tab/>
      </w:r>
      <w:r>
        <w:rPr>
          <w:noProof/>
        </w:rPr>
        <w:fldChar w:fldCharType="begin"/>
      </w:r>
      <w:r>
        <w:rPr>
          <w:noProof/>
        </w:rPr>
        <w:instrText xml:space="preserve"> PAGEREF _Toc193184693 \h </w:instrText>
      </w:r>
      <w:r>
        <w:rPr>
          <w:noProof/>
        </w:rPr>
      </w:r>
      <w:r>
        <w:rPr>
          <w:noProof/>
        </w:rPr>
        <w:fldChar w:fldCharType="separate"/>
      </w:r>
      <w:r w:rsidR="00E22C19">
        <w:rPr>
          <w:noProof/>
        </w:rPr>
        <w:t>15</w:t>
      </w:r>
      <w:r>
        <w:rPr>
          <w:noProof/>
        </w:rPr>
        <w:fldChar w:fldCharType="end"/>
      </w:r>
    </w:p>
    <w:p w14:paraId="60175834" w14:textId="77777777" w:rsidR="00126654" w:rsidRDefault="00126654">
      <w:pPr>
        <w:pStyle w:val="TM2"/>
        <w:tabs>
          <w:tab w:val="right" w:leader="dot" w:pos="9062"/>
        </w:tabs>
        <w:rPr>
          <w:rFonts w:eastAsiaTheme="minorEastAsia" w:cstheme="minorBidi"/>
          <w:smallCaps w:val="0"/>
          <w:noProof/>
          <w:sz w:val="24"/>
          <w:szCs w:val="24"/>
        </w:rPr>
      </w:pPr>
      <w:r w:rsidRPr="00BB5BD8">
        <w:rPr>
          <w:rFonts w:ascii="Arial" w:hAnsi="Arial" w:cs="Arial"/>
          <w:noProof/>
          <w:color w:val="000000"/>
        </w:rPr>
        <w:t>C) Types de communications sur internet</w:t>
      </w:r>
      <w:r>
        <w:rPr>
          <w:noProof/>
        </w:rPr>
        <w:tab/>
      </w:r>
      <w:r>
        <w:rPr>
          <w:noProof/>
        </w:rPr>
        <w:fldChar w:fldCharType="begin"/>
      </w:r>
      <w:r>
        <w:rPr>
          <w:noProof/>
        </w:rPr>
        <w:instrText xml:space="preserve"> PAGEREF _Toc193184694 \h </w:instrText>
      </w:r>
      <w:r>
        <w:rPr>
          <w:noProof/>
        </w:rPr>
      </w:r>
      <w:r>
        <w:rPr>
          <w:noProof/>
        </w:rPr>
        <w:fldChar w:fldCharType="separate"/>
      </w:r>
      <w:r w:rsidR="00E22C19">
        <w:rPr>
          <w:noProof/>
        </w:rPr>
        <w:t>16</w:t>
      </w:r>
      <w:r>
        <w:rPr>
          <w:noProof/>
        </w:rPr>
        <w:fldChar w:fldCharType="end"/>
      </w:r>
    </w:p>
    <w:p w14:paraId="7A9F9E3A" w14:textId="77777777" w:rsidR="00126654" w:rsidRDefault="00126654">
      <w:pPr>
        <w:pStyle w:val="TM2"/>
        <w:tabs>
          <w:tab w:val="right" w:leader="dot" w:pos="9062"/>
        </w:tabs>
        <w:rPr>
          <w:noProof/>
        </w:rPr>
      </w:pPr>
      <w:r w:rsidRPr="00BB5BD8">
        <w:rPr>
          <w:rFonts w:ascii="Arial" w:hAnsi="Arial" w:cs="Arial"/>
          <w:noProof/>
          <w:color w:val="000000"/>
        </w:rPr>
        <w:t>D) Les différents types de diffusion de l'information</w:t>
      </w:r>
      <w:r>
        <w:rPr>
          <w:noProof/>
        </w:rPr>
        <w:tab/>
      </w:r>
      <w:r>
        <w:rPr>
          <w:noProof/>
        </w:rPr>
        <w:fldChar w:fldCharType="begin"/>
      </w:r>
      <w:r>
        <w:rPr>
          <w:noProof/>
        </w:rPr>
        <w:instrText xml:space="preserve"> PAGEREF _Toc193184695 \h </w:instrText>
      </w:r>
      <w:r>
        <w:rPr>
          <w:noProof/>
        </w:rPr>
      </w:r>
      <w:r>
        <w:rPr>
          <w:noProof/>
        </w:rPr>
        <w:fldChar w:fldCharType="separate"/>
      </w:r>
      <w:r w:rsidR="00E22C19">
        <w:rPr>
          <w:noProof/>
        </w:rPr>
        <w:t>17</w:t>
      </w:r>
      <w:r>
        <w:rPr>
          <w:noProof/>
        </w:rPr>
        <w:fldChar w:fldCharType="end"/>
      </w:r>
    </w:p>
    <w:p w14:paraId="7CC81EBA" w14:textId="77777777" w:rsidR="00126654" w:rsidRDefault="00126654" w:rsidP="00126654">
      <w:pPr>
        <w:rPr>
          <w:noProof/>
        </w:rPr>
      </w:pPr>
    </w:p>
    <w:p w14:paraId="6F58548E" w14:textId="77777777" w:rsidR="00126654" w:rsidRPr="00126654" w:rsidRDefault="00126654" w:rsidP="00126654">
      <w:pPr>
        <w:rPr>
          <w:noProof/>
        </w:rPr>
      </w:pPr>
    </w:p>
    <w:p w14:paraId="58860105" w14:textId="77777777" w:rsidR="00126654" w:rsidRDefault="00126654">
      <w:pPr>
        <w:pStyle w:val="TM1"/>
        <w:tabs>
          <w:tab w:val="right" w:leader="dot" w:pos="9062"/>
        </w:tabs>
        <w:rPr>
          <w:rFonts w:eastAsiaTheme="minorEastAsia" w:cstheme="minorBidi"/>
          <w:b w:val="0"/>
          <w:caps w:val="0"/>
          <w:noProof/>
          <w:sz w:val="24"/>
          <w:szCs w:val="24"/>
        </w:rPr>
      </w:pPr>
      <w:r w:rsidRPr="00BB5BD8">
        <w:rPr>
          <w:rFonts w:ascii="Arial" w:hAnsi="Arial" w:cs="Arial"/>
          <w:noProof/>
          <w:color w:val="000000"/>
        </w:rPr>
        <w:t>Deuxième partie : POSITIONNEMENT</w:t>
      </w:r>
      <w:r>
        <w:rPr>
          <w:noProof/>
        </w:rPr>
        <w:tab/>
      </w:r>
      <w:r>
        <w:rPr>
          <w:noProof/>
        </w:rPr>
        <w:fldChar w:fldCharType="begin"/>
      </w:r>
      <w:r>
        <w:rPr>
          <w:noProof/>
        </w:rPr>
        <w:instrText xml:space="preserve"> PAGEREF _Toc193184696 \h </w:instrText>
      </w:r>
      <w:r>
        <w:rPr>
          <w:noProof/>
        </w:rPr>
      </w:r>
      <w:r>
        <w:rPr>
          <w:noProof/>
        </w:rPr>
        <w:fldChar w:fldCharType="separate"/>
      </w:r>
      <w:r w:rsidR="00E22C19">
        <w:rPr>
          <w:noProof/>
        </w:rPr>
        <w:t>19</w:t>
      </w:r>
      <w:r>
        <w:rPr>
          <w:noProof/>
        </w:rPr>
        <w:fldChar w:fldCharType="end"/>
      </w:r>
    </w:p>
    <w:p w14:paraId="27E1F0AA" w14:textId="77777777" w:rsidR="00126654" w:rsidRDefault="00126654">
      <w:pPr>
        <w:pStyle w:val="TM2"/>
        <w:tabs>
          <w:tab w:val="right" w:leader="dot" w:pos="9062"/>
        </w:tabs>
        <w:rPr>
          <w:rFonts w:eastAsiaTheme="minorEastAsia" w:cstheme="minorBidi"/>
          <w:smallCaps w:val="0"/>
          <w:noProof/>
          <w:sz w:val="24"/>
          <w:szCs w:val="24"/>
        </w:rPr>
      </w:pPr>
      <w:r w:rsidRPr="00BB5BD8">
        <w:rPr>
          <w:rFonts w:ascii="Arial" w:hAnsi="Arial" w:cs="Arial"/>
          <w:noProof/>
          <w:color w:val="000000"/>
        </w:rPr>
        <w:t>A) Internet : une source d’informations et de diffusions pour les médias</w:t>
      </w:r>
      <w:r>
        <w:rPr>
          <w:noProof/>
        </w:rPr>
        <w:tab/>
      </w:r>
      <w:r>
        <w:rPr>
          <w:noProof/>
        </w:rPr>
        <w:fldChar w:fldCharType="begin"/>
      </w:r>
      <w:r>
        <w:rPr>
          <w:noProof/>
        </w:rPr>
        <w:instrText xml:space="preserve"> PAGEREF _Toc193184697 \h </w:instrText>
      </w:r>
      <w:r>
        <w:rPr>
          <w:noProof/>
        </w:rPr>
      </w:r>
      <w:r>
        <w:rPr>
          <w:noProof/>
        </w:rPr>
        <w:fldChar w:fldCharType="separate"/>
      </w:r>
      <w:r w:rsidR="00E22C19">
        <w:rPr>
          <w:noProof/>
        </w:rPr>
        <w:t>19</w:t>
      </w:r>
      <w:r>
        <w:rPr>
          <w:noProof/>
        </w:rPr>
        <w:fldChar w:fldCharType="end"/>
      </w:r>
    </w:p>
    <w:p w14:paraId="21DA670D" w14:textId="77777777" w:rsidR="00126654" w:rsidRDefault="00126654">
      <w:pPr>
        <w:pStyle w:val="TM3"/>
        <w:tabs>
          <w:tab w:val="right" w:leader="dot" w:pos="9062"/>
        </w:tabs>
        <w:rPr>
          <w:rFonts w:eastAsiaTheme="minorEastAsia" w:cstheme="minorBidi"/>
          <w:i w:val="0"/>
          <w:noProof/>
          <w:sz w:val="24"/>
          <w:szCs w:val="24"/>
        </w:rPr>
      </w:pPr>
      <w:r w:rsidRPr="00BB5BD8">
        <w:rPr>
          <w:rFonts w:ascii="Arial" w:hAnsi="Arial" w:cs="Arial"/>
          <w:noProof/>
          <w:color w:val="000000"/>
        </w:rPr>
        <w:t>1) Internet, première source d’informations devant la presse et la télévision</w:t>
      </w:r>
      <w:r>
        <w:rPr>
          <w:noProof/>
        </w:rPr>
        <w:tab/>
      </w:r>
      <w:r>
        <w:rPr>
          <w:noProof/>
        </w:rPr>
        <w:fldChar w:fldCharType="begin"/>
      </w:r>
      <w:r>
        <w:rPr>
          <w:noProof/>
        </w:rPr>
        <w:instrText xml:space="preserve"> PAGEREF _Toc193184698 \h </w:instrText>
      </w:r>
      <w:r>
        <w:rPr>
          <w:noProof/>
        </w:rPr>
      </w:r>
      <w:r>
        <w:rPr>
          <w:noProof/>
        </w:rPr>
        <w:fldChar w:fldCharType="separate"/>
      </w:r>
      <w:r w:rsidR="00E22C19">
        <w:rPr>
          <w:noProof/>
        </w:rPr>
        <w:t>20</w:t>
      </w:r>
      <w:r>
        <w:rPr>
          <w:noProof/>
        </w:rPr>
        <w:fldChar w:fldCharType="end"/>
      </w:r>
    </w:p>
    <w:p w14:paraId="52B02787" w14:textId="77777777" w:rsidR="00126654" w:rsidRDefault="00126654">
      <w:pPr>
        <w:pStyle w:val="TM3"/>
        <w:tabs>
          <w:tab w:val="right" w:leader="dot" w:pos="9062"/>
        </w:tabs>
        <w:rPr>
          <w:rFonts w:eastAsiaTheme="minorEastAsia" w:cstheme="minorBidi"/>
          <w:i w:val="0"/>
          <w:noProof/>
          <w:sz w:val="24"/>
          <w:szCs w:val="24"/>
        </w:rPr>
      </w:pPr>
      <w:r w:rsidRPr="00BB5BD8">
        <w:rPr>
          <w:rFonts w:ascii="Arial" w:hAnsi="Arial" w:cs="Arial"/>
          <w:noProof/>
          <w:color w:val="000000"/>
        </w:rPr>
        <w:t>2) Exemple de l’affaire du Bac 2011</w:t>
      </w:r>
      <w:r>
        <w:rPr>
          <w:noProof/>
        </w:rPr>
        <w:tab/>
      </w:r>
      <w:r>
        <w:rPr>
          <w:noProof/>
        </w:rPr>
        <w:fldChar w:fldCharType="begin"/>
      </w:r>
      <w:r>
        <w:rPr>
          <w:noProof/>
        </w:rPr>
        <w:instrText xml:space="preserve"> PAGEREF _Toc193184699 \h </w:instrText>
      </w:r>
      <w:r>
        <w:rPr>
          <w:noProof/>
        </w:rPr>
      </w:r>
      <w:r>
        <w:rPr>
          <w:noProof/>
        </w:rPr>
        <w:fldChar w:fldCharType="separate"/>
      </w:r>
      <w:r w:rsidR="00E22C19">
        <w:rPr>
          <w:noProof/>
        </w:rPr>
        <w:t>23</w:t>
      </w:r>
      <w:r>
        <w:rPr>
          <w:noProof/>
        </w:rPr>
        <w:fldChar w:fldCharType="end"/>
      </w:r>
    </w:p>
    <w:p w14:paraId="4AE93CA9" w14:textId="77777777" w:rsidR="00126654" w:rsidRDefault="00126654">
      <w:pPr>
        <w:pStyle w:val="TM2"/>
        <w:tabs>
          <w:tab w:val="right" w:leader="dot" w:pos="9062"/>
        </w:tabs>
        <w:rPr>
          <w:rFonts w:eastAsiaTheme="minorEastAsia" w:cstheme="minorBidi"/>
          <w:smallCaps w:val="0"/>
          <w:noProof/>
          <w:sz w:val="24"/>
          <w:szCs w:val="24"/>
        </w:rPr>
      </w:pPr>
      <w:r w:rsidRPr="00BB5BD8">
        <w:rPr>
          <w:rFonts w:ascii="Arial" w:hAnsi="Arial" w:cs="Arial"/>
          <w:noProof/>
          <w:color w:val="000000"/>
        </w:rPr>
        <w:t>B) Le contrôle des informations diffusées sur Internet</w:t>
      </w:r>
      <w:r>
        <w:rPr>
          <w:noProof/>
        </w:rPr>
        <w:tab/>
      </w:r>
      <w:r>
        <w:rPr>
          <w:noProof/>
        </w:rPr>
        <w:fldChar w:fldCharType="begin"/>
      </w:r>
      <w:r>
        <w:rPr>
          <w:noProof/>
        </w:rPr>
        <w:instrText xml:space="preserve"> PAGEREF _Toc193184700 \h </w:instrText>
      </w:r>
      <w:r>
        <w:rPr>
          <w:noProof/>
        </w:rPr>
      </w:r>
      <w:r>
        <w:rPr>
          <w:noProof/>
        </w:rPr>
        <w:fldChar w:fldCharType="separate"/>
      </w:r>
      <w:r w:rsidR="00E22C19">
        <w:rPr>
          <w:noProof/>
        </w:rPr>
        <w:t>23</w:t>
      </w:r>
      <w:r>
        <w:rPr>
          <w:noProof/>
        </w:rPr>
        <w:fldChar w:fldCharType="end"/>
      </w:r>
    </w:p>
    <w:p w14:paraId="70C8F855" w14:textId="77777777" w:rsidR="00126654" w:rsidRDefault="00126654">
      <w:pPr>
        <w:pStyle w:val="TM3"/>
        <w:tabs>
          <w:tab w:val="right" w:leader="dot" w:pos="9062"/>
        </w:tabs>
        <w:rPr>
          <w:rFonts w:eastAsiaTheme="minorEastAsia" w:cstheme="minorBidi"/>
          <w:i w:val="0"/>
          <w:noProof/>
          <w:sz w:val="24"/>
          <w:szCs w:val="24"/>
        </w:rPr>
      </w:pPr>
      <w:r w:rsidRPr="00BB5BD8">
        <w:rPr>
          <w:rFonts w:ascii="Arial" w:hAnsi="Arial" w:cs="Arial"/>
          <w:noProof/>
          <w:color w:val="000000"/>
        </w:rPr>
        <w:t>1) L’affaire du WikiLeaks ou CableGate</w:t>
      </w:r>
      <w:r>
        <w:rPr>
          <w:noProof/>
        </w:rPr>
        <w:tab/>
      </w:r>
      <w:r>
        <w:rPr>
          <w:noProof/>
        </w:rPr>
        <w:fldChar w:fldCharType="begin"/>
      </w:r>
      <w:r>
        <w:rPr>
          <w:noProof/>
        </w:rPr>
        <w:instrText xml:space="preserve"> PAGEREF _Toc193184701 \h </w:instrText>
      </w:r>
      <w:r>
        <w:rPr>
          <w:noProof/>
        </w:rPr>
      </w:r>
      <w:r>
        <w:rPr>
          <w:noProof/>
        </w:rPr>
        <w:fldChar w:fldCharType="separate"/>
      </w:r>
      <w:r w:rsidR="00E22C19">
        <w:rPr>
          <w:noProof/>
        </w:rPr>
        <w:t>24</w:t>
      </w:r>
      <w:r>
        <w:rPr>
          <w:noProof/>
        </w:rPr>
        <w:fldChar w:fldCharType="end"/>
      </w:r>
    </w:p>
    <w:p w14:paraId="68EBC605" w14:textId="77777777" w:rsidR="00126654" w:rsidRDefault="00126654">
      <w:pPr>
        <w:pStyle w:val="TM3"/>
        <w:tabs>
          <w:tab w:val="right" w:leader="dot" w:pos="9062"/>
        </w:tabs>
        <w:rPr>
          <w:rFonts w:eastAsiaTheme="minorEastAsia" w:cstheme="minorBidi"/>
          <w:i w:val="0"/>
          <w:noProof/>
          <w:sz w:val="24"/>
          <w:szCs w:val="24"/>
        </w:rPr>
      </w:pPr>
      <w:r w:rsidRPr="00BB5BD8">
        <w:rPr>
          <w:rFonts w:ascii="Arial" w:hAnsi="Arial" w:cs="Arial"/>
          <w:noProof/>
          <w:color w:val="000000"/>
        </w:rPr>
        <w:t>2) Le Printemps arabe</w:t>
      </w:r>
      <w:r>
        <w:rPr>
          <w:noProof/>
        </w:rPr>
        <w:tab/>
      </w:r>
      <w:r>
        <w:rPr>
          <w:noProof/>
        </w:rPr>
        <w:fldChar w:fldCharType="begin"/>
      </w:r>
      <w:r>
        <w:rPr>
          <w:noProof/>
        </w:rPr>
        <w:instrText xml:space="preserve"> PAGEREF _Toc193184702 \h </w:instrText>
      </w:r>
      <w:r>
        <w:rPr>
          <w:noProof/>
        </w:rPr>
      </w:r>
      <w:r>
        <w:rPr>
          <w:noProof/>
        </w:rPr>
        <w:fldChar w:fldCharType="separate"/>
      </w:r>
      <w:r w:rsidR="00E22C19">
        <w:rPr>
          <w:noProof/>
        </w:rPr>
        <w:t>25</w:t>
      </w:r>
      <w:r>
        <w:rPr>
          <w:noProof/>
        </w:rPr>
        <w:fldChar w:fldCharType="end"/>
      </w:r>
    </w:p>
    <w:p w14:paraId="38189272" w14:textId="77777777" w:rsidR="00126654" w:rsidRDefault="00126654">
      <w:pPr>
        <w:pStyle w:val="TM3"/>
        <w:tabs>
          <w:tab w:val="right" w:leader="dot" w:pos="9062"/>
        </w:tabs>
        <w:rPr>
          <w:rFonts w:eastAsiaTheme="minorEastAsia" w:cstheme="minorBidi"/>
          <w:i w:val="0"/>
          <w:noProof/>
          <w:sz w:val="24"/>
          <w:szCs w:val="24"/>
        </w:rPr>
      </w:pPr>
      <w:r w:rsidRPr="00BB5BD8">
        <w:rPr>
          <w:rFonts w:ascii="Arial" w:hAnsi="Arial" w:cs="Arial"/>
          <w:noProof/>
          <w:color w:val="000000"/>
        </w:rPr>
        <w:t>3) La censure en France</w:t>
      </w:r>
      <w:r>
        <w:rPr>
          <w:noProof/>
        </w:rPr>
        <w:tab/>
      </w:r>
      <w:r>
        <w:rPr>
          <w:noProof/>
        </w:rPr>
        <w:fldChar w:fldCharType="begin"/>
      </w:r>
      <w:r>
        <w:rPr>
          <w:noProof/>
        </w:rPr>
        <w:instrText xml:space="preserve"> PAGEREF _Toc193184703 \h </w:instrText>
      </w:r>
      <w:r>
        <w:rPr>
          <w:noProof/>
        </w:rPr>
      </w:r>
      <w:r>
        <w:rPr>
          <w:noProof/>
        </w:rPr>
        <w:fldChar w:fldCharType="separate"/>
      </w:r>
      <w:r w:rsidR="00E22C19">
        <w:rPr>
          <w:noProof/>
        </w:rPr>
        <w:t>25</w:t>
      </w:r>
      <w:r>
        <w:rPr>
          <w:noProof/>
        </w:rPr>
        <w:fldChar w:fldCharType="end"/>
      </w:r>
    </w:p>
    <w:p w14:paraId="21B6F715" w14:textId="77777777" w:rsidR="00126654" w:rsidRDefault="00126654">
      <w:pPr>
        <w:pStyle w:val="TM2"/>
        <w:tabs>
          <w:tab w:val="right" w:leader="dot" w:pos="9062"/>
        </w:tabs>
        <w:rPr>
          <w:noProof/>
        </w:rPr>
      </w:pPr>
      <w:r w:rsidRPr="00BB5BD8">
        <w:rPr>
          <w:rFonts w:ascii="Arial" w:hAnsi="Arial" w:cs="Arial"/>
          <w:noProof/>
          <w:color w:val="000000"/>
        </w:rPr>
        <w:t>C) Fiabilité des informations</w:t>
      </w:r>
      <w:r>
        <w:rPr>
          <w:noProof/>
        </w:rPr>
        <w:tab/>
      </w:r>
      <w:r>
        <w:rPr>
          <w:noProof/>
        </w:rPr>
        <w:fldChar w:fldCharType="begin"/>
      </w:r>
      <w:r>
        <w:rPr>
          <w:noProof/>
        </w:rPr>
        <w:instrText xml:space="preserve"> PAGEREF _Toc193184704 \h </w:instrText>
      </w:r>
      <w:r>
        <w:rPr>
          <w:noProof/>
        </w:rPr>
      </w:r>
      <w:r>
        <w:rPr>
          <w:noProof/>
        </w:rPr>
        <w:fldChar w:fldCharType="separate"/>
      </w:r>
      <w:r w:rsidR="00E22C19">
        <w:rPr>
          <w:noProof/>
        </w:rPr>
        <w:t>27</w:t>
      </w:r>
      <w:r>
        <w:rPr>
          <w:noProof/>
        </w:rPr>
        <w:fldChar w:fldCharType="end"/>
      </w:r>
    </w:p>
    <w:p w14:paraId="2AB0B6F6" w14:textId="77777777" w:rsidR="00126654" w:rsidRDefault="00126654" w:rsidP="00126654">
      <w:pPr>
        <w:rPr>
          <w:noProof/>
        </w:rPr>
      </w:pPr>
    </w:p>
    <w:p w14:paraId="5867BA15" w14:textId="77777777" w:rsidR="00126654" w:rsidRPr="00126654" w:rsidRDefault="00126654" w:rsidP="00126654">
      <w:pPr>
        <w:rPr>
          <w:noProof/>
        </w:rPr>
      </w:pPr>
    </w:p>
    <w:p w14:paraId="0331A80A" w14:textId="77777777" w:rsidR="00126654" w:rsidRDefault="00126654">
      <w:pPr>
        <w:pStyle w:val="TM1"/>
        <w:tabs>
          <w:tab w:val="right" w:leader="dot" w:pos="9062"/>
        </w:tabs>
        <w:rPr>
          <w:rFonts w:eastAsiaTheme="minorEastAsia" w:cstheme="minorBidi"/>
          <w:b w:val="0"/>
          <w:caps w:val="0"/>
          <w:noProof/>
          <w:sz w:val="24"/>
          <w:szCs w:val="24"/>
        </w:rPr>
      </w:pPr>
      <w:r w:rsidRPr="00BB5BD8">
        <w:rPr>
          <w:rFonts w:ascii="Arial" w:hAnsi="Arial" w:cs="Arial"/>
          <w:noProof/>
          <w:color w:val="000000"/>
        </w:rPr>
        <w:t>Troisième partie : ANALYSE</w:t>
      </w:r>
      <w:r>
        <w:rPr>
          <w:noProof/>
        </w:rPr>
        <w:tab/>
      </w:r>
      <w:r>
        <w:rPr>
          <w:noProof/>
        </w:rPr>
        <w:fldChar w:fldCharType="begin"/>
      </w:r>
      <w:r>
        <w:rPr>
          <w:noProof/>
        </w:rPr>
        <w:instrText xml:space="preserve"> PAGEREF _Toc193184705 \h </w:instrText>
      </w:r>
      <w:r>
        <w:rPr>
          <w:noProof/>
        </w:rPr>
      </w:r>
      <w:r>
        <w:rPr>
          <w:noProof/>
        </w:rPr>
        <w:fldChar w:fldCharType="separate"/>
      </w:r>
      <w:r w:rsidR="00E22C19">
        <w:rPr>
          <w:noProof/>
        </w:rPr>
        <w:t>34</w:t>
      </w:r>
      <w:r>
        <w:rPr>
          <w:noProof/>
        </w:rPr>
        <w:fldChar w:fldCharType="end"/>
      </w:r>
    </w:p>
    <w:p w14:paraId="23083F15" w14:textId="77777777" w:rsidR="00126654" w:rsidRDefault="00126654">
      <w:pPr>
        <w:pStyle w:val="TM2"/>
        <w:tabs>
          <w:tab w:val="right" w:leader="dot" w:pos="9062"/>
        </w:tabs>
        <w:rPr>
          <w:rFonts w:eastAsiaTheme="minorEastAsia" w:cstheme="minorBidi"/>
          <w:smallCaps w:val="0"/>
          <w:noProof/>
          <w:sz w:val="24"/>
          <w:szCs w:val="24"/>
        </w:rPr>
      </w:pPr>
      <w:r w:rsidRPr="00BB5BD8">
        <w:rPr>
          <w:rFonts w:ascii="Arial" w:hAnsi="Arial" w:cs="Arial"/>
          <w:noProof/>
          <w:color w:val="000000"/>
        </w:rPr>
        <w:t>A) Le réseau social, un type de média à part entière</w:t>
      </w:r>
      <w:r>
        <w:rPr>
          <w:noProof/>
        </w:rPr>
        <w:tab/>
      </w:r>
      <w:r>
        <w:rPr>
          <w:noProof/>
        </w:rPr>
        <w:fldChar w:fldCharType="begin"/>
      </w:r>
      <w:r>
        <w:rPr>
          <w:noProof/>
        </w:rPr>
        <w:instrText xml:space="preserve"> PAGEREF _Toc193184706 \h </w:instrText>
      </w:r>
      <w:r>
        <w:rPr>
          <w:noProof/>
        </w:rPr>
      </w:r>
      <w:r>
        <w:rPr>
          <w:noProof/>
        </w:rPr>
        <w:fldChar w:fldCharType="separate"/>
      </w:r>
      <w:r w:rsidR="00E22C19">
        <w:rPr>
          <w:noProof/>
        </w:rPr>
        <w:t>34</w:t>
      </w:r>
      <w:r>
        <w:rPr>
          <w:noProof/>
        </w:rPr>
        <w:fldChar w:fldCharType="end"/>
      </w:r>
    </w:p>
    <w:p w14:paraId="0E68CBFF" w14:textId="77777777" w:rsidR="00126654" w:rsidRDefault="00126654">
      <w:pPr>
        <w:pStyle w:val="TM2"/>
        <w:tabs>
          <w:tab w:val="right" w:leader="dot" w:pos="9062"/>
        </w:tabs>
        <w:rPr>
          <w:rFonts w:eastAsiaTheme="minorEastAsia" w:cstheme="minorBidi"/>
          <w:smallCaps w:val="0"/>
          <w:noProof/>
          <w:sz w:val="24"/>
          <w:szCs w:val="24"/>
        </w:rPr>
      </w:pPr>
      <w:r w:rsidRPr="00BB5BD8">
        <w:rPr>
          <w:rFonts w:ascii="Arial" w:hAnsi="Arial" w:cs="Arial"/>
          <w:noProof/>
        </w:rPr>
        <w:t>B) Analyse du réseau social Facebook</w:t>
      </w:r>
      <w:r>
        <w:rPr>
          <w:noProof/>
        </w:rPr>
        <w:tab/>
      </w:r>
      <w:r>
        <w:rPr>
          <w:noProof/>
        </w:rPr>
        <w:fldChar w:fldCharType="begin"/>
      </w:r>
      <w:r>
        <w:rPr>
          <w:noProof/>
        </w:rPr>
        <w:instrText xml:space="preserve"> PAGEREF _Toc193184707 \h </w:instrText>
      </w:r>
      <w:r>
        <w:rPr>
          <w:noProof/>
        </w:rPr>
      </w:r>
      <w:r>
        <w:rPr>
          <w:noProof/>
        </w:rPr>
        <w:fldChar w:fldCharType="separate"/>
      </w:r>
      <w:r w:rsidR="00E22C19">
        <w:rPr>
          <w:noProof/>
        </w:rPr>
        <w:t>35</w:t>
      </w:r>
      <w:r>
        <w:rPr>
          <w:noProof/>
        </w:rPr>
        <w:fldChar w:fldCharType="end"/>
      </w:r>
    </w:p>
    <w:p w14:paraId="6566A510" w14:textId="77777777" w:rsidR="00126654" w:rsidRDefault="00126654">
      <w:pPr>
        <w:pStyle w:val="TM2"/>
        <w:tabs>
          <w:tab w:val="right" w:leader="dot" w:pos="9062"/>
        </w:tabs>
        <w:rPr>
          <w:rFonts w:eastAsiaTheme="minorEastAsia" w:cstheme="minorBidi"/>
          <w:smallCaps w:val="0"/>
          <w:noProof/>
          <w:sz w:val="24"/>
          <w:szCs w:val="24"/>
        </w:rPr>
      </w:pPr>
      <w:r w:rsidRPr="00BB5BD8">
        <w:rPr>
          <w:rFonts w:ascii="Arial" w:hAnsi="Arial" w:cs="Arial"/>
          <w:noProof/>
        </w:rPr>
        <w:t>C) Twitter et son impact dans la récolte et la diffusion d’informations</w:t>
      </w:r>
      <w:r>
        <w:rPr>
          <w:noProof/>
        </w:rPr>
        <w:tab/>
      </w:r>
      <w:r>
        <w:rPr>
          <w:noProof/>
        </w:rPr>
        <w:fldChar w:fldCharType="begin"/>
      </w:r>
      <w:r>
        <w:rPr>
          <w:noProof/>
        </w:rPr>
        <w:instrText xml:space="preserve"> PAGEREF _Toc193184708 \h </w:instrText>
      </w:r>
      <w:r>
        <w:rPr>
          <w:noProof/>
        </w:rPr>
      </w:r>
      <w:r>
        <w:rPr>
          <w:noProof/>
        </w:rPr>
        <w:fldChar w:fldCharType="separate"/>
      </w:r>
      <w:r w:rsidR="00E22C19">
        <w:rPr>
          <w:noProof/>
        </w:rPr>
        <w:t>38</w:t>
      </w:r>
      <w:r>
        <w:rPr>
          <w:noProof/>
        </w:rPr>
        <w:fldChar w:fldCharType="end"/>
      </w:r>
    </w:p>
    <w:p w14:paraId="2DD75631" w14:textId="77777777" w:rsidR="00126654" w:rsidRDefault="00126654">
      <w:pPr>
        <w:pStyle w:val="TM3"/>
        <w:tabs>
          <w:tab w:val="right" w:leader="dot" w:pos="9062"/>
        </w:tabs>
        <w:rPr>
          <w:rFonts w:eastAsiaTheme="minorEastAsia" w:cstheme="minorBidi"/>
          <w:i w:val="0"/>
          <w:noProof/>
          <w:sz w:val="24"/>
          <w:szCs w:val="24"/>
        </w:rPr>
      </w:pPr>
      <w:r w:rsidRPr="00BB5BD8">
        <w:rPr>
          <w:rFonts w:ascii="Arial" w:hAnsi="Arial" w:cs="Arial"/>
          <w:noProof/>
        </w:rPr>
        <w:t>1) Comment Twitter bouscule la TV traditionnelle ?</w:t>
      </w:r>
      <w:r>
        <w:rPr>
          <w:noProof/>
        </w:rPr>
        <w:tab/>
      </w:r>
      <w:r>
        <w:rPr>
          <w:noProof/>
        </w:rPr>
        <w:fldChar w:fldCharType="begin"/>
      </w:r>
      <w:r>
        <w:rPr>
          <w:noProof/>
        </w:rPr>
        <w:instrText xml:space="preserve"> PAGEREF _Toc193184709 \h </w:instrText>
      </w:r>
      <w:r>
        <w:rPr>
          <w:noProof/>
        </w:rPr>
      </w:r>
      <w:r>
        <w:rPr>
          <w:noProof/>
        </w:rPr>
        <w:fldChar w:fldCharType="separate"/>
      </w:r>
      <w:r w:rsidR="00E22C19">
        <w:rPr>
          <w:noProof/>
        </w:rPr>
        <w:t>41</w:t>
      </w:r>
      <w:r>
        <w:rPr>
          <w:noProof/>
        </w:rPr>
        <w:fldChar w:fldCharType="end"/>
      </w:r>
    </w:p>
    <w:p w14:paraId="3912678C" w14:textId="77777777" w:rsidR="00126654" w:rsidRDefault="00126654">
      <w:pPr>
        <w:pStyle w:val="TM3"/>
        <w:tabs>
          <w:tab w:val="right" w:leader="dot" w:pos="9062"/>
        </w:tabs>
        <w:rPr>
          <w:rFonts w:eastAsiaTheme="minorEastAsia" w:cstheme="minorBidi"/>
          <w:i w:val="0"/>
          <w:noProof/>
          <w:sz w:val="24"/>
          <w:szCs w:val="24"/>
        </w:rPr>
      </w:pPr>
      <w:r w:rsidRPr="00BB5BD8">
        <w:rPr>
          <w:rFonts w:ascii="Arial" w:hAnsi="Arial" w:cs="Arial"/>
          <w:noProof/>
        </w:rPr>
        <w:t>2) Exemple de l’affaire DSK</w:t>
      </w:r>
      <w:r>
        <w:rPr>
          <w:noProof/>
        </w:rPr>
        <w:tab/>
      </w:r>
      <w:r>
        <w:rPr>
          <w:noProof/>
        </w:rPr>
        <w:fldChar w:fldCharType="begin"/>
      </w:r>
      <w:r>
        <w:rPr>
          <w:noProof/>
        </w:rPr>
        <w:instrText xml:space="preserve"> PAGEREF _Toc193184710 \h </w:instrText>
      </w:r>
      <w:r>
        <w:rPr>
          <w:noProof/>
        </w:rPr>
      </w:r>
      <w:r>
        <w:rPr>
          <w:noProof/>
        </w:rPr>
        <w:fldChar w:fldCharType="separate"/>
      </w:r>
      <w:r w:rsidR="00E22C19">
        <w:rPr>
          <w:noProof/>
        </w:rPr>
        <w:t>41</w:t>
      </w:r>
      <w:r>
        <w:rPr>
          <w:noProof/>
        </w:rPr>
        <w:fldChar w:fldCharType="end"/>
      </w:r>
    </w:p>
    <w:p w14:paraId="121B4638" w14:textId="77777777" w:rsidR="00126654" w:rsidRDefault="00126654">
      <w:pPr>
        <w:pStyle w:val="TM2"/>
        <w:tabs>
          <w:tab w:val="right" w:leader="dot" w:pos="9062"/>
        </w:tabs>
        <w:rPr>
          <w:noProof/>
        </w:rPr>
      </w:pPr>
      <w:r w:rsidRPr="00BB5BD8">
        <w:rPr>
          <w:rFonts w:ascii="Arial" w:hAnsi="Arial" w:cs="Arial"/>
          <w:noProof/>
        </w:rPr>
        <w:t>D) La Révolution 2.0</w:t>
      </w:r>
      <w:r>
        <w:rPr>
          <w:noProof/>
        </w:rPr>
        <w:tab/>
      </w:r>
      <w:r>
        <w:rPr>
          <w:noProof/>
        </w:rPr>
        <w:fldChar w:fldCharType="begin"/>
      </w:r>
      <w:r>
        <w:rPr>
          <w:noProof/>
        </w:rPr>
        <w:instrText xml:space="preserve"> PAGEREF _Toc193184711 \h </w:instrText>
      </w:r>
      <w:r>
        <w:rPr>
          <w:noProof/>
        </w:rPr>
      </w:r>
      <w:r>
        <w:rPr>
          <w:noProof/>
        </w:rPr>
        <w:fldChar w:fldCharType="separate"/>
      </w:r>
      <w:r w:rsidR="00E22C19">
        <w:rPr>
          <w:noProof/>
        </w:rPr>
        <w:t>42</w:t>
      </w:r>
      <w:r>
        <w:rPr>
          <w:noProof/>
        </w:rPr>
        <w:fldChar w:fldCharType="end"/>
      </w:r>
    </w:p>
    <w:p w14:paraId="3B8B643C" w14:textId="77777777" w:rsidR="00126654" w:rsidRDefault="00126654" w:rsidP="00126654">
      <w:pPr>
        <w:rPr>
          <w:noProof/>
        </w:rPr>
      </w:pPr>
    </w:p>
    <w:p w14:paraId="6D912663" w14:textId="77777777" w:rsidR="00126654" w:rsidRPr="00126654" w:rsidRDefault="00126654" w:rsidP="00126654">
      <w:pPr>
        <w:rPr>
          <w:noProof/>
        </w:rPr>
      </w:pPr>
    </w:p>
    <w:p w14:paraId="3B619C73" w14:textId="77777777" w:rsidR="00126654" w:rsidRDefault="00126654">
      <w:pPr>
        <w:pStyle w:val="TM1"/>
        <w:tabs>
          <w:tab w:val="right" w:leader="dot" w:pos="9062"/>
        </w:tabs>
        <w:rPr>
          <w:rFonts w:eastAsiaTheme="minorEastAsia" w:cstheme="minorBidi"/>
          <w:b w:val="0"/>
          <w:caps w:val="0"/>
          <w:noProof/>
          <w:sz w:val="24"/>
          <w:szCs w:val="24"/>
        </w:rPr>
      </w:pPr>
      <w:r w:rsidRPr="00BB5BD8">
        <w:rPr>
          <w:rFonts w:ascii="Arial" w:hAnsi="Arial" w:cs="Arial"/>
          <w:noProof/>
        </w:rPr>
        <w:t>Conclusion</w:t>
      </w:r>
      <w:r>
        <w:rPr>
          <w:noProof/>
        </w:rPr>
        <w:tab/>
      </w:r>
      <w:r>
        <w:rPr>
          <w:noProof/>
        </w:rPr>
        <w:fldChar w:fldCharType="begin"/>
      </w:r>
      <w:r>
        <w:rPr>
          <w:noProof/>
        </w:rPr>
        <w:instrText xml:space="preserve"> PAGEREF _Toc193184712 \h </w:instrText>
      </w:r>
      <w:r>
        <w:rPr>
          <w:noProof/>
        </w:rPr>
      </w:r>
      <w:r>
        <w:rPr>
          <w:noProof/>
        </w:rPr>
        <w:fldChar w:fldCharType="separate"/>
      </w:r>
      <w:r w:rsidR="00E22C19">
        <w:rPr>
          <w:noProof/>
        </w:rPr>
        <w:t>45</w:t>
      </w:r>
      <w:r>
        <w:rPr>
          <w:noProof/>
        </w:rPr>
        <w:fldChar w:fldCharType="end"/>
      </w:r>
    </w:p>
    <w:p w14:paraId="2ABBB3E8" w14:textId="77777777" w:rsidR="00126654" w:rsidRDefault="00126654">
      <w:pPr>
        <w:pStyle w:val="TM1"/>
        <w:tabs>
          <w:tab w:val="right" w:leader="dot" w:pos="9062"/>
        </w:tabs>
        <w:rPr>
          <w:rFonts w:eastAsiaTheme="minorEastAsia" w:cstheme="minorBidi"/>
          <w:b w:val="0"/>
          <w:caps w:val="0"/>
          <w:noProof/>
          <w:sz w:val="24"/>
          <w:szCs w:val="24"/>
        </w:rPr>
      </w:pPr>
      <w:r w:rsidRPr="00BB5BD8">
        <w:rPr>
          <w:rFonts w:ascii="Arial" w:hAnsi="Arial" w:cs="Arial"/>
          <w:noProof/>
        </w:rPr>
        <w:t>Ouverture</w:t>
      </w:r>
      <w:r>
        <w:rPr>
          <w:noProof/>
        </w:rPr>
        <w:tab/>
      </w:r>
      <w:r>
        <w:rPr>
          <w:noProof/>
        </w:rPr>
        <w:fldChar w:fldCharType="begin"/>
      </w:r>
      <w:r>
        <w:rPr>
          <w:noProof/>
        </w:rPr>
        <w:instrText xml:space="preserve"> PAGEREF _Toc193184713 \h </w:instrText>
      </w:r>
      <w:r>
        <w:rPr>
          <w:noProof/>
        </w:rPr>
      </w:r>
      <w:r>
        <w:rPr>
          <w:noProof/>
        </w:rPr>
        <w:fldChar w:fldCharType="separate"/>
      </w:r>
      <w:r w:rsidR="00E22C19">
        <w:rPr>
          <w:noProof/>
        </w:rPr>
        <w:t>46</w:t>
      </w:r>
      <w:r>
        <w:rPr>
          <w:noProof/>
        </w:rPr>
        <w:fldChar w:fldCharType="end"/>
      </w:r>
    </w:p>
    <w:p w14:paraId="7DF193BC" w14:textId="77777777" w:rsidR="00126654" w:rsidRDefault="00126654">
      <w:pPr>
        <w:pStyle w:val="TM1"/>
        <w:tabs>
          <w:tab w:val="right" w:leader="dot" w:pos="9062"/>
        </w:tabs>
        <w:rPr>
          <w:rFonts w:eastAsiaTheme="minorEastAsia" w:cstheme="minorBidi"/>
          <w:b w:val="0"/>
          <w:caps w:val="0"/>
          <w:noProof/>
          <w:sz w:val="24"/>
          <w:szCs w:val="24"/>
        </w:rPr>
      </w:pPr>
      <w:r w:rsidRPr="00BB5BD8">
        <w:rPr>
          <w:rFonts w:ascii="Arial" w:hAnsi="Arial" w:cs="Arial"/>
          <w:noProof/>
        </w:rPr>
        <w:t>ANNEXES</w:t>
      </w:r>
      <w:r>
        <w:rPr>
          <w:noProof/>
        </w:rPr>
        <w:tab/>
      </w:r>
      <w:r>
        <w:rPr>
          <w:noProof/>
        </w:rPr>
        <w:fldChar w:fldCharType="begin"/>
      </w:r>
      <w:r>
        <w:rPr>
          <w:noProof/>
        </w:rPr>
        <w:instrText xml:space="preserve"> PAGEREF _Toc193184714 \h </w:instrText>
      </w:r>
      <w:r>
        <w:rPr>
          <w:noProof/>
        </w:rPr>
      </w:r>
      <w:r>
        <w:rPr>
          <w:noProof/>
        </w:rPr>
        <w:fldChar w:fldCharType="separate"/>
      </w:r>
      <w:r w:rsidR="00E22C19">
        <w:rPr>
          <w:noProof/>
        </w:rPr>
        <w:t>47</w:t>
      </w:r>
      <w:r>
        <w:rPr>
          <w:noProof/>
        </w:rPr>
        <w:fldChar w:fldCharType="end"/>
      </w:r>
    </w:p>
    <w:p w14:paraId="37BD85F0" w14:textId="77777777" w:rsidR="00126654" w:rsidRDefault="00126654">
      <w:pPr>
        <w:pStyle w:val="TM1"/>
        <w:tabs>
          <w:tab w:val="right" w:leader="dot" w:pos="9062"/>
        </w:tabs>
        <w:rPr>
          <w:rFonts w:eastAsiaTheme="minorEastAsia" w:cstheme="minorBidi"/>
          <w:b w:val="0"/>
          <w:caps w:val="0"/>
          <w:noProof/>
          <w:sz w:val="24"/>
          <w:szCs w:val="24"/>
        </w:rPr>
      </w:pPr>
      <w:r w:rsidRPr="00BB5BD8">
        <w:rPr>
          <w:rFonts w:ascii="Arial" w:hAnsi="Arial"/>
          <w:noProof/>
        </w:rPr>
        <w:t>Sources</w:t>
      </w:r>
      <w:r>
        <w:rPr>
          <w:noProof/>
        </w:rPr>
        <w:tab/>
      </w:r>
      <w:r>
        <w:rPr>
          <w:noProof/>
        </w:rPr>
        <w:fldChar w:fldCharType="begin"/>
      </w:r>
      <w:r>
        <w:rPr>
          <w:noProof/>
        </w:rPr>
        <w:instrText xml:space="preserve"> PAGEREF _Toc193184715 \h </w:instrText>
      </w:r>
      <w:r>
        <w:rPr>
          <w:noProof/>
        </w:rPr>
      </w:r>
      <w:r>
        <w:rPr>
          <w:noProof/>
        </w:rPr>
        <w:fldChar w:fldCharType="separate"/>
      </w:r>
      <w:r w:rsidR="00E22C19">
        <w:rPr>
          <w:noProof/>
        </w:rPr>
        <w:t>60</w:t>
      </w:r>
      <w:r>
        <w:rPr>
          <w:noProof/>
        </w:rPr>
        <w:fldChar w:fldCharType="end"/>
      </w:r>
    </w:p>
    <w:p w14:paraId="6BD9927D" w14:textId="77777777" w:rsidR="00F5742D" w:rsidRDefault="00922D71" w:rsidP="009334AF">
      <w:pPr>
        <w:pStyle w:val="Titre1"/>
        <w:spacing w:before="0" w:beforeAutospacing="0" w:after="0" w:afterAutospacing="0"/>
        <w:jc w:val="both"/>
        <w:rPr>
          <w:rFonts w:ascii="Arial" w:hAnsi="Arial"/>
          <w:b w:val="0"/>
          <w:bCs w:val="0"/>
          <w:color w:val="000000"/>
          <w:kern w:val="0"/>
          <w:sz w:val="24"/>
          <w:szCs w:val="24"/>
        </w:rPr>
      </w:pPr>
      <w:r>
        <w:rPr>
          <w:rFonts w:ascii="Arial" w:hAnsi="Arial"/>
          <w:b w:val="0"/>
          <w:bCs w:val="0"/>
          <w:color w:val="000000"/>
          <w:kern w:val="0"/>
          <w:sz w:val="24"/>
          <w:szCs w:val="24"/>
        </w:rPr>
        <w:fldChar w:fldCharType="end"/>
      </w:r>
    </w:p>
    <w:p w14:paraId="632881F6" w14:textId="77777777" w:rsidR="00F5742D" w:rsidRDefault="00F5742D">
      <w:pPr>
        <w:rPr>
          <w:rFonts w:ascii="Arial" w:hAnsi="Arial"/>
          <w:color w:val="000000"/>
        </w:rPr>
      </w:pPr>
      <w:r>
        <w:rPr>
          <w:rFonts w:ascii="Arial" w:hAnsi="Arial"/>
          <w:b/>
          <w:bCs/>
          <w:color w:val="000000"/>
        </w:rPr>
        <w:br w:type="page"/>
      </w:r>
    </w:p>
    <w:p w14:paraId="1CD540E8" w14:textId="14D5A506" w:rsidR="009334AF" w:rsidRPr="00922D71" w:rsidRDefault="009334AF" w:rsidP="009334AF">
      <w:pPr>
        <w:pStyle w:val="Titre1"/>
        <w:spacing w:before="0" w:beforeAutospacing="0" w:after="0" w:afterAutospacing="0"/>
        <w:jc w:val="both"/>
        <w:rPr>
          <w:rFonts w:ascii="Arial" w:hAnsi="Arial"/>
          <w:color w:val="000000"/>
          <w:sz w:val="32"/>
          <w:szCs w:val="32"/>
        </w:rPr>
      </w:pPr>
      <w:bookmarkStart w:id="3" w:name="_Toc193184685"/>
      <w:r w:rsidRPr="00922D71">
        <w:rPr>
          <w:rFonts w:ascii="Arial" w:hAnsi="Arial"/>
          <w:color w:val="000000"/>
          <w:sz w:val="32"/>
          <w:szCs w:val="32"/>
        </w:rPr>
        <w:lastRenderedPageBreak/>
        <w:t>Introduction</w:t>
      </w:r>
      <w:bookmarkEnd w:id="3"/>
    </w:p>
    <w:p w14:paraId="5A840414" w14:textId="77777777" w:rsidR="009334AF" w:rsidRPr="00922D71" w:rsidRDefault="009334AF" w:rsidP="009334AF">
      <w:pPr>
        <w:rPr>
          <w:rFonts w:ascii="Arial" w:hAnsi="Arial"/>
          <w:color w:val="000000"/>
          <w:sz w:val="27"/>
          <w:szCs w:val="27"/>
        </w:rPr>
      </w:pPr>
    </w:p>
    <w:p w14:paraId="15BD8673" w14:textId="77777777" w:rsidR="009334AF" w:rsidRPr="00922D71" w:rsidRDefault="009334AF" w:rsidP="009334AF">
      <w:pPr>
        <w:pStyle w:val="NormalWeb"/>
        <w:spacing w:before="0" w:beforeAutospacing="0" w:after="0" w:afterAutospacing="0"/>
        <w:ind w:firstLine="720"/>
        <w:jc w:val="both"/>
        <w:rPr>
          <w:rFonts w:ascii="Arial" w:hAnsi="Arial"/>
          <w:color w:val="000000"/>
        </w:rPr>
      </w:pPr>
      <w:r w:rsidRPr="00922D71">
        <w:rPr>
          <w:rFonts w:ascii="Arial" w:hAnsi="Arial"/>
          <w:color w:val="000000"/>
          <w:shd w:val="clear" w:color="auto" w:fill="FFFFFF"/>
        </w:rPr>
        <w:t xml:space="preserve">Internet est devenu un outil indispensable à la plupart des activités de notre société actuelle. En 10 ans, Internet a réussi à s’imposer dans tous les domaines professionnels et est devenu une source d’informations inépuisable. D’après </w:t>
      </w:r>
      <w:r w:rsidRPr="00922D71">
        <w:rPr>
          <w:rFonts w:ascii="Arial" w:hAnsi="Arial"/>
          <w:color w:val="000000"/>
        </w:rPr>
        <w:t xml:space="preserve">une enquête de Fleishman-Hillard et Harris Interactive réalisée en ligne auprès de 2 000 personnes, Internet est le média préféré des </w:t>
      </w:r>
      <w:r w:rsidR="00C451D3" w:rsidRPr="00922D71">
        <w:rPr>
          <w:rFonts w:ascii="Arial" w:hAnsi="Arial"/>
          <w:color w:val="000000"/>
        </w:rPr>
        <w:t>français</w:t>
      </w:r>
      <w:r w:rsidRPr="00922D71">
        <w:rPr>
          <w:rFonts w:ascii="Arial" w:hAnsi="Arial"/>
          <w:color w:val="000000"/>
        </w:rPr>
        <w:t xml:space="preserve"> devant la télévision, la presse, la radio et les magazines.</w:t>
      </w:r>
      <w:r w:rsidRPr="00922D71">
        <w:rPr>
          <w:rFonts w:ascii="Arial" w:hAnsi="Arial"/>
          <w:color w:val="000000"/>
          <w:shd w:val="clear" w:color="auto" w:fill="FFFFFF"/>
        </w:rPr>
        <w:t xml:space="preserve"> Le Web est devenu un moyen de communication efficace et intelligent pour échanger, partager, diffuser, acheter ou vendre.</w:t>
      </w:r>
    </w:p>
    <w:p w14:paraId="5C7C0B3F" w14:textId="77777777" w:rsidR="009334AF" w:rsidRPr="00922D71" w:rsidRDefault="009334AF" w:rsidP="009334AF">
      <w:pPr>
        <w:rPr>
          <w:rFonts w:ascii="Arial" w:hAnsi="Arial"/>
          <w:color w:val="000000"/>
        </w:rPr>
      </w:pPr>
    </w:p>
    <w:p w14:paraId="4C50EB4E" w14:textId="61CD6139" w:rsidR="009334AF" w:rsidRPr="00922D71" w:rsidRDefault="009334AF" w:rsidP="009334AF">
      <w:pPr>
        <w:pStyle w:val="NormalWeb"/>
        <w:spacing w:before="0" w:beforeAutospacing="0" w:after="0" w:afterAutospacing="0"/>
        <w:ind w:firstLine="720"/>
        <w:jc w:val="both"/>
        <w:rPr>
          <w:rFonts w:ascii="Arial" w:hAnsi="Arial"/>
          <w:color w:val="000000"/>
        </w:rPr>
      </w:pPr>
      <w:r w:rsidRPr="00922D71">
        <w:rPr>
          <w:rFonts w:ascii="Arial" w:hAnsi="Arial"/>
          <w:color w:val="000000"/>
        </w:rPr>
        <w:t>Internet, c'est surtout à présent, un moyen de diffuser de l'information facilement, à travers le monde entier, par le biais de différents canaux. Étant donné qu’</w:t>
      </w:r>
      <w:r w:rsidRPr="00922D71">
        <w:rPr>
          <w:rFonts w:ascii="Arial" w:hAnsi="Arial"/>
          <w:color w:val="000000"/>
          <w:shd w:val="clear" w:color="auto" w:fill="FFFFFF"/>
        </w:rPr>
        <w:t xml:space="preserve">Internet touche tous les secteurs d’activités, les marques se doivent, maintenant, de posséder un site web, expliquant leurs fonctions, leurs activités. Cela permet, d’une part, d’avoir une image de leur marque à travers le monde, par le biais d’Internet, mais aussi, de partager </w:t>
      </w:r>
      <w:r w:rsidR="00C451D3" w:rsidRPr="00922D71">
        <w:rPr>
          <w:rFonts w:ascii="Arial" w:hAnsi="Arial"/>
          <w:color w:val="000000"/>
          <w:shd w:val="clear" w:color="auto" w:fill="FFFFFF"/>
        </w:rPr>
        <w:t>leurs informations</w:t>
      </w:r>
      <w:r w:rsidRPr="00922D71">
        <w:rPr>
          <w:rFonts w:ascii="Arial" w:hAnsi="Arial"/>
          <w:color w:val="000000"/>
          <w:shd w:val="clear" w:color="auto" w:fill="FFFFFF"/>
        </w:rPr>
        <w:t xml:space="preserve"> via leur portail. Mais depuis quelques années, et l’apparition des réseaux sociaux, beaucoup de marques communiquent via ces derniers, en effet, le réseau social est devenu un élément majeur du marketing et de la communication. De même, plusieurs métiers autour des réseaux sociaux </w:t>
      </w:r>
      <w:r w:rsidR="00B1157D" w:rsidRPr="00922D71">
        <w:rPr>
          <w:rFonts w:ascii="Arial" w:hAnsi="Arial"/>
          <w:color w:val="000000"/>
          <w:shd w:val="clear" w:color="auto" w:fill="FFFFFF"/>
        </w:rPr>
        <w:t>sont</w:t>
      </w:r>
      <w:r w:rsidRPr="00922D71">
        <w:rPr>
          <w:rFonts w:ascii="Arial" w:hAnsi="Arial"/>
          <w:color w:val="000000"/>
          <w:shd w:val="clear" w:color="auto" w:fill="FFFFFF"/>
        </w:rPr>
        <w:t xml:space="preserve"> créé</w:t>
      </w:r>
      <w:r w:rsidR="00B1157D">
        <w:rPr>
          <w:rFonts w:ascii="Arial" w:hAnsi="Arial"/>
          <w:color w:val="000000"/>
          <w:shd w:val="clear" w:color="auto" w:fill="FFFFFF"/>
        </w:rPr>
        <w:t>s</w:t>
      </w:r>
      <w:r w:rsidRPr="00922D71">
        <w:rPr>
          <w:rFonts w:ascii="Arial" w:hAnsi="Arial"/>
          <w:color w:val="000000"/>
          <w:shd w:val="clear" w:color="auto" w:fill="FFFFFF"/>
        </w:rPr>
        <w:t xml:space="preserve">, comme le Community Manager, mélange de communication et de connaissances informatiques. Les entreprises commerciales peuvent désormais avoir un “contact direct” avec leurs clients, de voir les retombés d’un produit, si cela a marché ou pas, mais aussi cela leur permet de créer une communauté autour de leur marque. Mais les entreprises ne sont pas les seules à utiliser ce  genre de canaux, la presse aussi s’y intéresse, cela leur permet de diffuser </w:t>
      </w:r>
      <w:r w:rsidR="0005320A" w:rsidRPr="00922D71">
        <w:rPr>
          <w:rFonts w:ascii="Arial" w:hAnsi="Arial"/>
          <w:color w:val="000000"/>
          <w:shd w:val="clear" w:color="auto" w:fill="FFFFFF"/>
        </w:rPr>
        <w:t>leurs informations</w:t>
      </w:r>
      <w:r w:rsidRPr="00922D71">
        <w:rPr>
          <w:rFonts w:ascii="Arial" w:hAnsi="Arial"/>
          <w:color w:val="000000"/>
          <w:shd w:val="clear" w:color="auto" w:fill="FFFFFF"/>
        </w:rPr>
        <w:t>, mais aussi d’en récupérer d’autres.</w:t>
      </w:r>
    </w:p>
    <w:p w14:paraId="53EA4326" w14:textId="77777777" w:rsidR="009334AF" w:rsidRPr="00922D71" w:rsidRDefault="009334AF" w:rsidP="009334AF">
      <w:pPr>
        <w:rPr>
          <w:rFonts w:ascii="Arial" w:hAnsi="Arial"/>
          <w:color w:val="000000"/>
        </w:rPr>
      </w:pPr>
    </w:p>
    <w:p w14:paraId="6C5DE23E" w14:textId="4D94448E" w:rsidR="009334AF" w:rsidRPr="00922D71" w:rsidRDefault="009334AF" w:rsidP="009334AF">
      <w:pPr>
        <w:pStyle w:val="NormalWeb"/>
        <w:spacing w:before="0" w:beforeAutospacing="0" w:after="0" w:afterAutospacing="0"/>
        <w:ind w:firstLine="720"/>
        <w:jc w:val="both"/>
        <w:rPr>
          <w:rFonts w:ascii="Arial" w:hAnsi="Arial"/>
          <w:color w:val="000000"/>
        </w:rPr>
      </w:pPr>
      <w:r w:rsidRPr="00922D71">
        <w:rPr>
          <w:rFonts w:ascii="Arial" w:hAnsi="Arial"/>
          <w:color w:val="000000"/>
          <w:shd w:val="clear" w:color="auto" w:fill="FFFFFF"/>
        </w:rPr>
        <w:t xml:space="preserve">La problématique que l’on s’est posé est comment la diffusion de l’information, au sens commun du terme, a </w:t>
      </w:r>
      <w:r w:rsidR="0005320A" w:rsidRPr="00922D71">
        <w:rPr>
          <w:rFonts w:ascii="Arial" w:hAnsi="Arial"/>
          <w:color w:val="000000"/>
          <w:shd w:val="clear" w:color="auto" w:fill="FFFFFF"/>
        </w:rPr>
        <w:t>évoluée</w:t>
      </w:r>
      <w:r w:rsidRPr="00922D71">
        <w:rPr>
          <w:rFonts w:ascii="Arial" w:hAnsi="Arial"/>
          <w:color w:val="000000"/>
          <w:shd w:val="clear" w:color="auto" w:fill="FFFFFF"/>
        </w:rPr>
        <w:t xml:space="preserve"> sur Internet. Pour ce faire, on s’est d’abord posé les questions sur : </w:t>
      </w:r>
      <w:r w:rsidRPr="00922D71">
        <w:rPr>
          <w:rFonts w:ascii="Arial" w:hAnsi="Arial"/>
          <w:color w:val="000000"/>
        </w:rPr>
        <w:t xml:space="preserve">Peut-on dire qu’Internet est un canal de diffusion comme le sont actuellement les journaux ou les médias ? Doit-on tout diffuser et divulguer sur Internet ? Comment les journaux papiers font-ils face à cette technologie, </w:t>
      </w:r>
      <w:r w:rsidR="0005320A" w:rsidRPr="00922D71">
        <w:rPr>
          <w:rFonts w:ascii="Arial" w:hAnsi="Arial"/>
          <w:color w:val="000000"/>
        </w:rPr>
        <w:t>leurs contenus</w:t>
      </w:r>
      <w:r w:rsidRPr="00922D71">
        <w:rPr>
          <w:rFonts w:ascii="Arial" w:hAnsi="Arial"/>
          <w:color w:val="000000"/>
        </w:rPr>
        <w:t xml:space="preserve"> diffèrent-ils de leur site web, sont-ils plus travaillés ? Les informations rapportées du net sont-ils viables et fiables? Comment internet contrôle les informations ? </w:t>
      </w:r>
    </w:p>
    <w:p w14:paraId="280AEC89" w14:textId="77777777" w:rsidR="009334AF" w:rsidRPr="00922D71" w:rsidRDefault="009334AF" w:rsidP="009334AF">
      <w:pPr>
        <w:rPr>
          <w:rFonts w:ascii="Arial" w:hAnsi="Arial"/>
          <w:color w:val="000000"/>
        </w:rPr>
      </w:pPr>
    </w:p>
    <w:p w14:paraId="66F0DDF5" w14:textId="3CD78ECF" w:rsidR="009334AF" w:rsidRPr="00922D71" w:rsidRDefault="77ED1D8E" w:rsidP="77ED1D8E">
      <w:pPr>
        <w:pStyle w:val="NormalWeb"/>
        <w:spacing w:before="0" w:beforeAutospacing="0" w:after="0" w:afterAutospacing="0"/>
        <w:ind w:firstLine="720"/>
        <w:jc w:val="both"/>
        <w:rPr>
          <w:rFonts w:ascii="Arial" w:hAnsi="Arial"/>
          <w:color w:val="000000"/>
        </w:rPr>
      </w:pPr>
      <w:r w:rsidRPr="00922D71">
        <w:rPr>
          <w:rFonts w:ascii="Arial" w:hAnsi="Arial"/>
          <w:color w:val="000000"/>
        </w:rPr>
        <w:t>On s'intéressera aussi de près aux réseaux sociaux, à l’implication qu’a eu Twitter sur l’affaire DSK, aux fuites d'informations, grâce à l'épisode du Cablegate, le rôle que peut avoir un des forums les plus consultés de l’Europe (</w:t>
      </w:r>
      <w:hyperlink r:id="rId10" w:history="1">
        <w:r w:rsidR="009334AF" w:rsidRPr="00922D71">
          <w:rPr>
            <w:rStyle w:val="Lienhypertexte"/>
            <w:rFonts w:ascii="Arial" w:hAnsi="Arial"/>
            <w:color w:val="000099"/>
          </w:rPr>
          <w:t>jeuxvideo.com</w:t>
        </w:r>
      </w:hyperlink>
      <w:r w:rsidR="009334AF" w:rsidRPr="00922D71">
        <w:rPr>
          <w:rFonts w:ascii="Arial" w:hAnsi="Arial"/>
          <w:color w:val="000000"/>
        </w:rPr>
        <w:t>) et aussi l’implication d’Internet durant la révolution des pays maghrébins, communément appelée “Révolution 2.0”.</w:t>
      </w:r>
    </w:p>
    <w:p w14:paraId="10070CA7" w14:textId="77777777" w:rsidR="009334AF" w:rsidRDefault="009334AF" w:rsidP="009334AF">
      <w:pPr>
        <w:rPr>
          <w:color w:val="000000"/>
          <w:sz w:val="27"/>
          <w:szCs w:val="27"/>
        </w:rPr>
      </w:pPr>
      <w:r w:rsidRPr="00B23456">
        <w:rPr>
          <w:color w:val="000000"/>
        </w:rPr>
        <w:br/>
      </w:r>
    </w:p>
    <w:p w14:paraId="1DA6415E" w14:textId="77777777" w:rsidR="009334AF" w:rsidRPr="0005320A" w:rsidRDefault="00AD4DB2" w:rsidP="009334AF">
      <w:pPr>
        <w:pStyle w:val="Titre1"/>
        <w:spacing w:before="0" w:beforeAutospacing="0" w:after="0" w:afterAutospacing="0"/>
        <w:jc w:val="both"/>
        <w:rPr>
          <w:rFonts w:ascii="Arial" w:hAnsi="Arial" w:cs="Arial"/>
          <w:color w:val="000000"/>
          <w:sz w:val="36"/>
          <w:szCs w:val="36"/>
        </w:rPr>
      </w:pPr>
      <w:r w:rsidRPr="00B23456">
        <w:rPr>
          <w:color w:val="000000"/>
          <w:sz w:val="36"/>
          <w:szCs w:val="36"/>
        </w:rPr>
        <w:br w:type="page"/>
      </w:r>
      <w:bookmarkStart w:id="4" w:name="_Toc193184686"/>
      <w:r w:rsidR="009334AF" w:rsidRPr="0005320A">
        <w:rPr>
          <w:rFonts w:ascii="Arial" w:hAnsi="Arial" w:cs="Arial"/>
          <w:color w:val="000000"/>
          <w:sz w:val="36"/>
          <w:szCs w:val="36"/>
        </w:rPr>
        <w:lastRenderedPageBreak/>
        <w:t>Première partie : CADRAGE</w:t>
      </w:r>
      <w:bookmarkEnd w:id="4"/>
    </w:p>
    <w:p w14:paraId="07C6E602" w14:textId="77777777" w:rsidR="009334AF" w:rsidRPr="0005320A" w:rsidRDefault="009334AF" w:rsidP="009334AF">
      <w:pPr>
        <w:rPr>
          <w:rFonts w:ascii="Arial" w:hAnsi="Arial" w:cs="Arial"/>
          <w:color w:val="000000"/>
          <w:sz w:val="27"/>
          <w:szCs w:val="27"/>
        </w:rPr>
      </w:pPr>
    </w:p>
    <w:p w14:paraId="4D717557" w14:textId="77777777" w:rsidR="009334AF" w:rsidRPr="0005320A" w:rsidRDefault="009334AF" w:rsidP="009334AF">
      <w:pPr>
        <w:pStyle w:val="Titre2"/>
        <w:spacing w:before="0" w:beforeAutospacing="0" w:after="0" w:afterAutospacing="0"/>
        <w:jc w:val="both"/>
        <w:rPr>
          <w:rFonts w:ascii="Arial" w:hAnsi="Arial" w:cs="Arial"/>
          <w:color w:val="000000"/>
          <w:sz w:val="32"/>
          <w:szCs w:val="32"/>
        </w:rPr>
      </w:pPr>
      <w:bookmarkStart w:id="5" w:name="_Toc193184687"/>
      <w:r w:rsidRPr="0005320A">
        <w:rPr>
          <w:rFonts w:ascii="Arial" w:hAnsi="Arial" w:cs="Arial"/>
          <w:color w:val="000000"/>
          <w:sz w:val="32"/>
          <w:szCs w:val="32"/>
        </w:rPr>
        <w:t>A) Evolution d’Internet depuis ses débuts</w:t>
      </w:r>
      <w:bookmarkEnd w:id="5"/>
    </w:p>
    <w:p w14:paraId="6689FC4D" w14:textId="77777777" w:rsidR="009334AF" w:rsidRPr="0005320A" w:rsidRDefault="009334AF" w:rsidP="009334AF">
      <w:pPr>
        <w:rPr>
          <w:rFonts w:ascii="Arial" w:hAnsi="Arial" w:cs="Arial"/>
          <w:color w:val="000000"/>
          <w:sz w:val="27"/>
          <w:szCs w:val="27"/>
        </w:rPr>
      </w:pPr>
    </w:p>
    <w:p w14:paraId="5E6DF3EA" w14:textId="511B2AA3" w:rsidR="009334AF" w:rsidRPr="0005320A" w:rsidRDefault="5769F1DB" w:rsidP="5769F1DB">
      <w:pPr>
        <w:pStyle w:val="NormalWeb"/>
        <w:spacing w:before="0" w:beforeAutospacing="0" w:after="0" w:afterAutospacing="0"/>
        <w:ind w:firstLine="720"/>
        <w:jc w:val="both"/>
        <w:rPr>
          <w:rFonts w:ascii="Arial" w:hAnsi="Arial" w:cs="Arial"/>
          <w:color w:val="000000"/>
        </w:rPr>
      </w:pPr>
      <w:r w:rsidRPr="0005320A">
        <w:rPr>
          <w:rFonts w:ascii="Arial" w:hAnsi="Arial" w:cs="Arial"/>
          <w:color w:val="000000"/>
        </w:rPr>
        <w:t>Pour commercer notre première partie, on va voir les nuances entre médias sociaux et réseaux sociaux, on va revenir sur l’historique d’Internet de ses débuts à maintenant, ainsi que les différents types de diffusion</w:t>
      </w:r>
      <w:r w:rsidR="00C451D3" w:rsidRPr="0005320A">
        <w:rPr>
          <w:rFonts w:ascii="Arial" w:hAnsi="Arial" w:cs="Arial"/>
          <w:color w:val="000000"/>
        </w:rPr>
        <w:t xml:space="preserve"> de l’information.</w:t>
      </w:r>
    </w:p>
    <w:p w14:paraId="13ABB521" w14:textId="77777777" w:rsidR="009334AF" w:rsidRPr="0005320A" w:rsidRDefault="009334AF" w:rsidP="009334AF">
      <w:pPr>
        <w:rPr>
          <w:rFonts w:ascii="Arial" w:hAnsi="Arial" w:cs="Arial"/>
          <w:color w:val="000000"/>
          <w:sz w:val="27"/>
          <w:szCs w:val="27"/>
        </w:rPr>
      </w:pPr>
    </w:p>
    <w:p w14:paraId="4AB25743" w14:textId="77777777" w:rsidR="009334AF" w:rsidRPr="0005320A" w:rsidRDefault="009334AF" w:rsidP="009334AF">
      <w:pPr>
        <w:pStyle w:val="Titre3"/>
        <w:spacing w:before="0" w:beforeAutospacing="0" w:after="0" w:afterAutospacing="0"/>
        <w:jc w:val="both"/>
        <w:rPr>
          <w:rFonts w:ascii="Arial" w:hAnsi="Arial" w:cs="Arial"/>
          <w:color w:val="000000"/>
          <w:sz w:val="28"/>
          <w:szCs w:val="28"/>
        </w:rPr>
      </w:pPr>
      <w:r w:rsidRPr="0005320A">
        <w:rPr>
          <w:rStyle w:val="apple-tab-span"/>
          <w:rFonts w:ascii="Arial" w:hAnsi="Arial" w:cs="Arial"/>
          <w:color w:val="000000"/>
          <w:sz w:val="28"/>
          <w:szCs w:val="28"/>
        </w:rPr>
        <w:tab/>
      </w:r>
      <w:bookmarkStart w:id="6" w:name="_Toc193184688"/>
      <w:r w:rsidRPr="0005320A">
        <w:rPr>
          <w:rFonts w:ascii="Arial" w:hAnsi="Arial" w:cs="Arial"/>
          <w:color w:val="000000"/>
          <w:sz w:val="28"/>
          <w:szCs w:val="28"/>
        </w:rPr>
        <w:t>1) Historique</w:t>
      </w:r>
      <w:bookmarkEnd w:id="6"/>
    </w:p>
    <w:p w14:paraId="17EFB42D" w14:textId="77777777" w:rsidR="009334AF" w:rsidRPr="0005320A" w:rsidRDefault="009334AF" w:rsidP="009334AF">
      <w:pPr>
        <w:rPr>
          <w:rFonts w:ascii="Arial" w:hAnsi="Arial" w:cs="Arial"/>
          <w:color w:val="000000"/>
          <w:sz w:val="27"/>
          <w:szCs w:val="27"/>
        </w:rPr>
      </w:pPr>
    </w:p>
    <w:p w14:paraId="70558622" w14:textId="77777777" w:rsidR="009334AF" w:rsidRPr="0005320A" w:rsidRDefault="009334AF" w:rsidP="009334AF">
      <w:pPr>
        <w:pStyle w:val="NormalWeb"/>
        <w:spacing w:before="0" w:beforeAutospacing="0" w:after="0" w:afterAutospacing="0"/>
        <w:jc w:val="both"/>
        <w:rPr>
          <w:rFonts w:ascii="Arial" w:hAnsi="Arial" w:cs="Arial"/>
          <w:color w:val="000000"/>
        </w:rPr>
      </w:pPr>
      <w:r w:rsidRPr="0005320A">
        <w:rPr>
          <w:rFonts w:ascii="Arial" w:hAnsi="Arial" w:cs="Arial"/>
          <w:color w:val="000000"/>
        </w:rPr>
        <w:t xml:space="preserve">Avant de débuter sur l’histoire d’Internet, on va d’abord définir ce qu’est Internet. </w:t>
      </w:r>
    </w:p>
    <w:p w14:paraId="2EEB3E2D" w14:textId="77777777" w:rsidR="009334AF" w:rsidRPr="0005320A" w:rsidRDefault="009334AF" w:rsidP="009334AF">
      <w:pPr>
        <w:rPr>
          <w:rFonts w:ascii="Arial" w:hAnsi="Arial" w:cs="Arial"/>
          <w:color w:val="000000"/>
        </w:rPr>
      </w:pPr>
    </w:p>
    <w:p w14:paraId="21788A0A" w14:textId="77777777" w:rsidR="00F5742D" w:rsidRDefault="009334AF" w:rsidP="00F5742D">
      <w:pPr>
        <w:pStyle w:val="NormalWeb"/>
        <w:spacing w:before="0" w:beforeAutospacing="0" w:after="0" w:afterAutospacing="0"/>
        <w:jc w:val="both"/>
        <w:rPr>
          <w:rFonts w:ascii="Arial" w:hAnsi="Arial" w:cs="Arial"/>
          <w:color w:val="000000"/>
        </w:rPr>
      </w:pPr>
      <w:r w:rsidRPr="0005320A">
        <w:rPr>
          <w:rFonts w:ascii="Arial" w:hAnsi="Arial" w:cs="Arial"/>
          <w:color w:val="000000"/>
          <w:u w:val="single"/>
        </w:rPr>
        <w:t>Définition</w:t>
      </w:r>
      <w:r w:rsidR="00F5742D">
        <w:rPr>
          <w:rFonts w:ascii="Arial" w:hAnsi="Arial" w:cs="Arial"/>
          <w:color w:val="000000"/>
        </w:rPr>
        <w:t xml:space="preserve"> :</w:t>
      </w:r>
    </w:p>
    <w:p w14:paraId="49DE3BFA" w14:textId="77777777" w:rsidR="00F5742D" w:rsidRDefault="00F5742D" w:rsidP="00F5742D">
      <w:pPr>
        <w:pStyle w:val="NormalWeb"/>
        <w:spacing w:before="0" w:beforeAutospacing="0" w:after="0" w:afterAutospacing="0"/>
        <w:jc w:val="both"/>
        <w:rPr>
          <w:rFonts w:ascii="Arial" w:hAnsi="Arial" w:cs="Arial"/>
          <w:color w:val="000000"/>
        </w:rPr>
      </w:pPr>
    </w:p>
    <w:p w14:paraId="3322D64F" w14:textId="28546CCA" w:rsidR="009334AF" w:rsidRPr="0005320A" w:rsidRDefault="009334AF" w:rsidP="00F5742D">
      <w:pPr>
        <w:pStyle w:val="NormalWeb"/>
        <w:spacing w:before="0" w:beforeAutospacing="0" w:after="0" w:afterAutospacing="0"/>
        <w:jc w:val="both"/>
        <w:rPr>
          <w:rFonts w:ascii="Arial" w:hAnsi="Arial" w:cs="Arial"/>
          <w:color w:val="000000"/>
        </w:rPr>
      </w:pPr>
      <w:r w:rsidRPr="0005320A">
        <w:rPr>
          <w:rFonts w:ascii="Arial" w:hAnsi="Arial" w:cs="Arial"/>
          <w:color w:val="000000"/>
        </w:rPr>
        <w:t xml:space="preserve">Internet est un réseau informatique mondial utilisant un ensemble de normes de protocole de transfert de données. Cet ensemble de réseaux peut bien être publics ou privés, mais aussi gouvernementaux. Internet transporte un large source de données </w:t>
      </w:r>
      <w:r w:rsidRPr="0005320A">
        <w:rPr>
          <w:rFonts w:ascii="Arial" w:hAnsi="Arial" w:cs="Arial"/>
          <w:color w:val="000000"/>
          <w:shd w:val="clear" w:color="auto" w:fill="FFFFFF"/>
        </w:rPr>
        <w:t>et permet l'élaboration d'applications et de services variés comme le courrier électronique, la messagerie instantanée et le World Wide Web.</w:t>
      </w:r>
    </w:p>
    <w:p w14:paraId="7728FD93" w14:textId="77777777" w:rsidR="009334AF" w:rsidRPr="0005320A" w:rsidRDefault="009334AF" w:rsidP="009334AF">
      <w:pPr>
        <w:rPr>
          <w:rFonts w:ascii="Arial" w:hAnsi="Arial" w:cs="Arial"/>
          <w:color w:val="000000"/>
        </w:rPr>
      </w:pPr>
    </w:p>
    <w:p w14:paraId="2D9B5A87" w14:textId="77777777" w:rsidR="009334AF" w:rsidRPr="0005320A" w:rsidRDefault="009334AF" w:rsidP="009334AF">
      <w:pPr>
        <w:pStyle w:val="NormalWeb"/>
        <w:spacing w:before="0" w:beforeAutospacing="0" w:after="0" w:afterAutospacing="0"/>
        <w:ind w:firstLine="720"/>
        <w:jc w:val="both"/>
        <w:rPr>
          <w:rFonts w:ascii="Arial" w:hAnsi="Arial" w:cs="Arial"/>
          <w:color w:val="000000"/>
        </w:rPr>
      </w:pPr>
      <w:r w:rsidRPr="0005320A">
        <w:rPr>
          <w:rFonts w:ascii="Arial" w:hAnsi="Arial" w:cs="Arial"/>
          <w:color w:val="000000"/>
          <w:shd w:val="clear" w:color="auto" w:fill="FFFFFF"/>
        </w:rPr>
        <w:t>L'accès à Internet peut être obtenu grâce à un fournisseur d'accès à Internet via divers moyens de communication électronique : soit filaire (réseau téléphonique commuté (bas débit), ADSL, fibre optique jusqu'au domicile) , soit sans fil (WiMAX, par satellite, 3G+). Un utilisateur d'Internet est désigné par le néologisme « internaute ». (Source Wikipédia)</w:t>
      </w:r>
    </w:p>
    <w:p w14:paraId="2533E154" w14:textId="77777777" w:rsidR="009334AF" w:rsidRPr="0005320A" w:rsidRDefault="009334AF" w:rsidP="009334AF">
      <w:pPr>
        <w:rPr>
          <w:rFonts w:ascii="Arial" w:hAnsi="Arial" w:cs="Arial"/>
          <w:color w:val="000000"/>
        </w:rPr>
      </w:pPr>
    </w:p>
    <w:p w14:paraId="54EE4B16" w14:textId="77777777" w:rsidR="009334AF" w:rsidRPr="0005320A" w:rsidRDefault="009334AF" w:rsidP="30530283">
      <w:pPr>
        <w:pStyle w:val="NormalWeb"/>
        <w:spacing w:before="0" w:beforeAutospacing="0" w:after="0" w:afterAutospacing="0"/>
        <w:ind w:firstLine="720"/>
        <w:jc w:val="both"/>
        <w:rPr>
          <w:rFonts w:ascii="Arial" w:hAnsi="Arial" w:cs="Arial"/>
          <w:color w:val="000000"/>
        </w:rPr>
      </w:pPr>
      <w:r w:rsidRPr="0005320A">
        <w:rPr>
          <w:rFonts w:ascii="Arial" w:hAnsi="Arial" w:cs="Arial"/>
          <w:color w:val="000000"/>
        </w:rPr>
        <w:t xml:space="preserve">Le mot “Internet” vient de l’anglais </w:t>
      </w:r>
      <w:r w:rsidRPr="0005320A">
        <w:rPr>
          <w:rFonts w:ascii="Arial" w:hAnsi="Arial" w:cs="Arial"/>
          <w:i/>
          <w:iCs/>
          <w:color w:val="000000"/>
          <w:shd w:val="clear" w:color="auto" w:fill="FFFFFF"/>
        </w:rPr>
        <w:t xml:space="preserve">internetting, </w:t>
      </w:r>
      <w:r w:rsidRPr="0005320A">
        <w:rPr>
          <w:rFonts w:ascii="Arial" w:hAnsi="Arial" w:cs="Arial"/>
          <w:color w:val="000000"/>
          <w:shd w:val="clear" w:color="auto" w:fill="FFFFFF"/>
        </w:rPr>
        <w:t>qui veut dire “interconnecter des réseaux”. L’histoire d’internet remonte a environ 50 ans auparavant.</w:t>
      </w:r>
    </w:p>
    <w:p w14:paraId="78F5FF42" w14:textId="77777777" w:rsidR="009334AF" w:rsidRPr="0005320A" w:rsidRDefault="009334AF" w:rsidP="009334AF">
      <w:pPr>
        <w:rPr>
          <w:rFonts w:ascii="Arial" w:hAnsi="Arial" w:cs="Arial"/>
          <w:color w:val="000000"/>
        </w:rPr>
      </w:pPr>
    </w:p>
    <w:p w14:paraId="506A36FF" w14:textId="42DD672E" w:rsidR="009334AF" w:rsidRPr="0005320A" w:rsidRDefault="30530283" w:rsidP="30530283">
      <w:pPr>
        <w:pStyle w:val="NormalWeb"/>
        <w:spacing w:before="0" w:beforeAutospacing="0" w:after="0" w:afterAutospacing="0"/>
        <w:jc w:val="both"/>
        <w:rPr>
          <w:rFonts w:ascii="Arial" w:hAnsi="Arial" w:cs="Arial"/>
          <w:color w:val="000000"/>
        </w:rPr>
      </w:pPr>
      <w:r w:rsidRPr="0005320A">
        <w:rPr>
          <w:rFonts w:ascii="Arial" w:hAnsi="Arial" w:cs="Arial"/>
          <w:color w:val="000000"/>
          <w:shd w:val="clear" w:color="auto" w:fill="FFFFFF"/>
        </w:rPr>
        <w:t>- En 1961, Leonard Kleirock, alors étudiant au MIT (Instituts de Technologie du Massachussetts), publia le premier texte théorique sur les télécommunications par paquets et publia un premier livre sur le sujet en 1964.</w:t>
      </w:r>
    </w:p>
    <w:p w14:paraId="53FA4176" w14:textId="77777777" w:rsidR="009334AF" w:rsidRPr="0005320A" w:rsidRDefault="009334AF" w:rsidP="009334AF">
      <w:pPr>
        <w:rPr>
          <w:rFonts w:ascii="Arial" w:hAnsi="Arial" w:cs="Arial"/>
          <w:color w:val="000000"/>
        </w:rPr>
      </w:pPr>
    </w:p>
    <w:p w14:paraId="2D7A81FB" w14:textId="0572DACE" w:rsidR="009334AF" w:rsidRPr="0005320A" w:rsidRDefault="009334AF" w:rsidP="30530283">
      <w:pPr>
        <w:pStyle w:val="NormalWeb"/>
        <w:spacing w:before="0" w:beforeAutospacing="0" w:after="0" w:afterAutospacing="0"/>
        <w:jc w:val="both"/>
        <w:rPr>
          <w:rFonts w:ascii="Arial" w:hAnsi="Arial" w:cs="Arial"/>
          <w:color w:val="000000"/>
        </w:rPr>
      </w:pPr>
      <w:r w:rsidRPr="0005320A">
        <w:rPr>
          <w:rFonts w:ascii="Arial" w:hAnsi="Arial" w:cs="Arial"/>
          <w:color w:val="000000"/>
          <w:shd w:val="clear" w:color="auto" w:fill="FFFFFF"/>
        </w:rPr>
        <w:t>- En 1962, pendant la période de la Guerre Froide</w:t>
      </w:r>
      <w:r w:rsidR="30530283" w:rsidRPr="0005320A">
        <w:rPr>
          <w:rFonts w:ascii="Arial" w:hAnsi="Arial" w:cs="Arial"/>
          <w:color w:val="000000" w:themeColor="text1"/>
        </w:rPr>
        <w:t xml:space="preserve">, l'US Air Force demande a un groupe de chercheurs de créer un réseau de communication militaire capable de résister à une attaque nucléaire. Le concept de ce réseau reposait sur un système décentralisé, permettant ainsi au réseau de fonctionner, malgré la destruction d'une ou plusieurs machines. </w:t>
      </w:r>
    </w:p>
    <w:p w14:paraId="6712910F" w14:textId="77777777" w:rsidR="009334AF" w:rsidRPr="0005320A" w:rsidRDefault="009334AF" w:rsidP="009334AF">
      <w:pPr>
        <w:rPr>
          <w:rFonts w:ascii="Arial" w:hAnsi="Arial" w:cs="Arial"/>
          <w:color w:val="000000"/>
        </w:rPr>
      </w:pPr>
    </w:p>
    <w:p w14:paraId="10415C6C" w14:textId="709B9982" w:rsidR="009334AF" w:rsidRPr="0005320A" w:rsidRDefault="30530283" w:rsidP="30530283">
      <w:pPr>
        <w:pStyle w:val="NormalWeb"/>
        <w:spacing w:before="0" w:beforeAutospacing="0" w:after="0" w:afterAutospacing="0"/>
        <w:jc w:val="both"/>
        <w:rPr>
          <w:rFonts w:ascii="Arial" w:hAnsi="Arial" w:cs="Arial"/>
          <w:color w:val="000000"/>
        </w:rPr>
      </w:pPr>
      <w:r w:rsidRPr="0005320A">
        <w:rPr>
          <w:rFonts w:ascii="Arial" w:hAnsi="Arial" w:cs="Arial"/>
          <w:color w:val="000000"/>
          <w:shd w:val="clear" w:color="auto" w:fill="FFFFFF"/>
        </w:rPr>
        <w:t xml:space="preserve">- En 1964, un chercheur du nom de Paul Baran a eu l'idée de créer un réseau sous forme de grande toile, un réseau de communication qui n'aura aucun centre. Il l'avait réalisé en pensant qu'un système centralisé était vulnérable car la destruction de son noyau provoquait l'anéantissement des communications. Il a donc mis au point un réseau hybride d'architectures étoilées et maillées dans lequel les données se déplaceraient de façon dynamique, en « cherchant » le chemin le moins encombré, et en « patientant » si toutes les routes étaient encombrées. Cette technologie fut appelée « packet switching ». </w:t>
      </w:r>
    </w:p>
    <w:p w14:paraId="2A8689AA" w14:textId="77777777" w:rsidR="009334AF" w:rsidRPr="0005320A" w:rsidRDefault="009334AF" w:rsidP="009334AF">
      <w:pPr>
        <w:rPr>
          <w:rFonts w:ascii="Arial" w:hAnsi="Arial" w:cs="Arial"/>
          <w:color w:val="000000"/>
        </w:rPr>
      </w:pPr>
    </w:p>
    <w:p w14:paraId="0D65C1D5" w14:textId="3D0E9122" w:rsidR="009334AF" w:rsidRPr="0005320A" w:rsidRDefault="009334AF" w:rsidP="30530283">
      <w:pPr>
        <w:pStyle w:val="NormalWeb"/>
        <w:spacing w:before="0" w:beforeAutospacing="0" w:after="0" w:afterAutospacing="0"/>
        <w:jc w:val="both"/>
        <w:rPr>
          <w:rFonts w:ascii="Arial" w:hAnsi="Arial" w:cs="Arial"/>
          <w:color w:val="000000"/>
        </w:rPr>
      </w:pPr>
      <w:r w:rsidRPr="0005320A">
        <w:rPr>
          <w:rFonts w:ascii="Arial" w:hAnsi="Arial" w:cs="Arial"/>
          <w:color w:val="000000"/>
          <w:shd w:val="clear" w:color="auto" w:fill="FFFFFF"/>
        </w:rPr>
        <w:lastRenderedPageBreak/>
        <w:t>- En 1969, le réseau expérimental ARPANET (</w:t>
      </w:r>
      <w:r w:rsidRPr="0005320A">
        <w:rPr>
          <w:rFonts w:ascii="Arial" w:hAnsi="Arial" w:cs="Arial"/>
          <w:i/>
          <w:iCs/>
          <w:color w:val="000000"/>
          <w:shd w:val="clear" w:color="auto" w:fill="FFFFFF"/>
        </w:rPr>
        <w:t>Advanced Research Projects Agency)</w:t>
      </w:r>
      <w:r w:rsidRPr="0005320A">
        <w:rPr>
          <w:rFonts w:ascii="Arial" w:hAnsi="Arial" w:cs="Arial"/>
          <w:color w:val="000000"/>
          <w:shd w:val="clear" w:color="auto" w:fill="FFFFFF"/>
        </w:rPr>
        <w:t xml:space="preserve"> est créé par une agence du ministère de la Défense</w:t>
      </w:r>
      <w:r w:rsidR="30530283" w:rsidRPr="0005320A">
        <w:rPr>
          <w:rFonts w:ascii="Arial" w:hAnsi="Arial" w:cs="Arial"/>
          <w:color w:val="000000"/>
          <w:shd w:val="clear" w:color="auto" w:fill="FFFFFF"/>
        </w:rPr>
        <w:t xml:space="preserve"> américaine (Department Of Defense aussi appelé DOD), dont le cahier de charge, établi par l'agence, imposait que le réseau puisse poursuivre ses activités en cas d'attaque nucléaire soviétique. Ce réseau fut établi dans quatre instituts universitaires : le Standford Institute, L’UCLA (Université de Californie Los Angeles), UCSB </w:t>
      </w:r>
      <w:r w:rsidR="00C451D3" w:rsidRPr="0005320A">
        <w:rPr>
          <w:rFonts w:ascii="Arial" w:hAnsi="Arial" w:cs="Arial"/>
          <w:color w:val="000000"/>
          <w:shd w:val="clear" w:color="auto" w:fill="FFFFFF"/>
        </w:rPr>
        <w:t>(Université</w:t>
      </w:r>
      <w:r w:rsidRPr="0005320A">
        <w:rPr>
          <w:rFonts w:ascii="Arial" w:hAnsi="Arial" w:cs="Arial"/>
          <w:color w:val="000000"/>
          <w:shd w:val="clear" w:color="auto" w:fill="FFFFFF"/>
        </w:rPr>
        <w:t xml:space="preserve"> de Californie Santa Barbara) et l’Université de l’Utah. 23 ordinateurs sont reliés entre eux. C’est ainsi qu’est né le précurseur d’Internet.</w:t>
      </w:r>
    </w:p>
    <w:p w14:paraId="59C92377" w14:textId="77777777" w:rsidR="009334AF" w:rsidRPr="0005320A" w:rsidRDefault="009334AF" w:rsidP="009334AF">
      <w:pPr>
        <w:rPr>
          <w:rFonts w:ascii="Arial" w:hAnsi="Arial" w:cs="Arial"/>
          <w:color w:val="000000"/>
        </w:rPr>
      </w:pPr>
    </w:p>
    <w:p w14:paraId="25A57953" w14:textId="14BB757D" w:rsidR="009334AF" w:rsidRPr="0005320A" w:rsidRDefault="30530283" w:rsidP="30530283">
      <w:pPr>
        <w:pStyle w:val="NormalWeb"/>
        <w:spacing w:before="0" w:beforeAutospacing="0" w:after="0" w:afterAutospacing="0"/>
        <w:jc w:val="both"/>
        <w:rPr>
          <w:rFonts w:ascii="Arial" w:hAnsi="Arial" w:cs="Arial"/>
          <w:color w:val="000000"/>
        </w:rPr>
      </w:pPr>
      <w:r w:rsidRPr="0005320A">
        <w:rPr>
          <w:rFonts w:ascii="Arial" w:hAnsi="Arial" w:cs="Arial"/>
          <w:color w:val="000000"/>
          <w:shd w:val="clear" w:color="auto" w:fill="FFFFFF"/>
        </w:rPr>
        <w:t xml:space="preserve">- En 1971, Ray Tomlinson a mis au point un nouveau mode de communication : le </w:t>
      </w:r>
      <w:r w:rsidR="009334AF" w:rsidRPr="0005320A">
        <w:rPr>
          <w:rFonts w:ascii="Arial" w:hAnsi="Arial" w:cs="Arial"/>
          <w:b/>
          <w:bCs/>
          <w:color w:val="000000"/>
          <w:shd w:val="clear" w:color="auto" w:fill="FFFFFF"/>
        </w:rPr>
        <w:t>courrier électronique</w:t>
      </w:r>
      <w:r w:rsidR="009334AF" w:rsidRPr="0005320A">
        <w:rPr>
          <w:rFonts w:ascii="Arial" w:hAnsi="Arial" w:cs="Arial"/>
          <w:color w:val="000000"/>
          <w:shd w:val="clear" w:color="auto" w:fill="FFFFFF"/>
        </w:rPr>
        <w:t xml:space="preserve">. Le contenu de ce </w:t>
      </w:r>
      <w:r w:rsidR="00C451D3" w:rsidRPr="0005320A">
        <w:rPr>
          <w:rFonts w:ascii="Arial" w:hAnsi="Arial" w:cs="Arial"/>
          <w:color w:val="000000"/>
          <w:shd w:val="clear" w:color="auto" w:fill="FFFFFF"/>
        </w:rPr>
        <w:t>premier e-mail était le suivant : QWERTYUIOP.</w:t>
      </w:r>
    </w:p>
    <w:p w14:paraId="526CAB85" w14:textId="674AB39C" w:rsidR="009334AF" w:rsidRPr="0005320A" w:rsidRDefault="30530283" w:rsidP="30530283">
      <w:pPr>
        <w:pStyle w:val="NormalWeb"/>
        <w:spacing w:before="0" w:beforeAutospacing="0" w:after="0" w:afterAutospacing="0"/>
        <w:jc w:val="both"/>
        <w:rPr>
          <w:rFonts w:ascii="Arial" w:hAnsi="Arial" w:cs="Arial"/>
          <w:color w:val="000000"/>
        </w:rPr>
      </w:pPr>
      <w:r w:rsidRPr="0005320A">
        <w:rPr>
          <w:rFonts w:ascii="Arial" w:hAnsi="Arial" w:cs="Arial"/>
          <w:color w:val="000000"/>
          <w:shd w:val="clear" w:color="auto" w:fill="FFFFFF"/>
        </w:rPr>
        <w:t>A noter que le caractère « @ » servait à séparer le nom de l'utilisateur, du nom de la machine dans les adresses.</w:t>
      </w:r>
    </w:p>
    <w:p w14:paraId="34DE6B85" w14:textId="77777777" w:rsidR="009334AF" w:rsidRPr="0005320A" w:rsidRDefault="009334AF" w:rsidP="009334AF">
      <w:pPr>
        <w:rPr>
          <w:rFonts w:ascii="Arial" w:hAnsi="Arial" w:cs="Arial"/>
          <w:color w:val="000000"/>
        </w:rPr>
      </w:pPr>
    </w:p>
    <w:p w14:paraId="0B9246FD" w14:textId="021D0D85" w:rsidR="009334AF" w:rsidRPr="0005320A" w:rsidRDefault="30530283" w:rsidP="30530283">
      <w:pPr>
        <w:pStyle w:val="NormalWeb"/>
        <w:spacing w:before="0" w:beforeAutospacing="0" w:after="0" w:afterAutospacing="0"/>
        <w:jc w:val="both"/>
        <w:rPr>
          <w:rFonts w:ascii="Arial" w:hAnsi="Arial" w:cs="Arial"/>
          <w:color w:val="000000"/>
        </w:rPr>
      </w:pPr>
      <w:r w:rsidRPr="0005320A">
        <w:rPr>
          <w:rFonts w:ascii="Arial" w:hAnsi="Arial" w:cs="Arial"/>
          <w:color w:val="000000"/>
          <w:shd w:val="clear" w:color="auto" w:fill="FFFFFF"/>
        </w:rPr>
        <w:t>- En juillet 1972, Lawrence G. Roberts développa la première application permettant de lister, de lire de manière sélective, d'archiver, de répondre ou de faire suivre un e-mail. Durant le mois d'octobre de cette même année, le réseau ARPANET fut présenté pour la première fois au grand public lors de la conférence ICCC (</w:t>
      </w:r>
      <w:r w:rsidR="009334AF" w:rsidRPr="0005320A">
        <w:rPr>
          <w:rFonts w:ascii="Arial" w:hAnsi="Arial" w:cs="Arial"/>
          <w:i/>
          <w:iCs/>
          <w:color w:val="000000"/>
          <w:shd w:val="clear" w:color="auto" w:fill="FFFFFF"/>
        </w:rPr>
        <w:t>International Computer Communication Conference</w:t>
      </w:r>
      <w:r w:rsidR="009334AF" w:rsidRPr="0005320A">
        <w:rPr>
          <w:rFonts w:ascii="Arial" w:hAnsi="Arial" w:cs="Arial"/>
          <w:color w:val="000000"/>
          <w:shd w:val="clear" w:color="auto" w:fill="FFFFFF"/>
        </w:rPr>
        <w:t>). A cette même époque, l'ARPA devint le DARPA (</w:t>
      </w:r>
      <w:r w:rsidR="009334AF" w:rsidRPr="0005320A">
        <w:rPr>
          <w:rFonts w:ascii="Arial" w:hAnsi="Arial" w:cs="Arial"/>
          <w:i/>
          <w:iCs/>
          <w:color w:val="000000"/>
          <w:shd w:val="clear" w:color="auto" w:fill="FFFFFF"/>
        </w:rPr>
        <w:t>Defense Advanced Research Projects Agency</w:t>
      </w:r>
      <w:r w:rsidR="009334AF" w:rsidRPr="0005320A">
        <w:rPr>
          <w:rFonts w:ascii="Arial" w:hAnsi="Arial" w:cs="Arial"/>
          <w:color w:val="000000"/>
          <w:shd w:val="clear" w:color="auto" w:fill="FFFFFF"/>
        </w:rPr>
        <w:t>).</w:t>
      </w:r>
    </w:p>
    <w:p w14:paraId="05496AAA" w14:textId="77777777" w:rsidR="009334AF" w:rsidRPr="0005320A" w:rsidRDefault="009334AF" w:rsidP="009334AF">
      <w:pPr>
        <w:rPr>
          <w:rFonts w:ascii="Arial" w:hAnsi="Arial" w:cs="Arial"/>
          <w:color w:val="000000"/>
        </w:rPr>
      </w:pPr>
    </w:p>
    <w:p w14:paraId="36A50A2F" w14:textId="77777777" w:rsidR="009334AF" w:rsidRPr="0005320A" w:rsidRDefault="009334AF" w:rsidP="009334AF">
      <w:pPr>
        <w:pStyle w:val="NormalWeb"/>
        <w:spacing w:before="0" w:beforeAutospacing="0" w:after="0" w:afterAutospacing="0"/>
        <w:jc w:val="both"/>
        <w:rPr>
          <w:rFonts w:ascii="Arial" w:hAnsi="Arial" w:cs="Arial"/>
          <w:color w:val="000000"/>
        </w:rPr>
      </w:pPr>
      <w:r w:rsidRPr="0005320A">
        <w:rPr>
          <w:rFonts w:ascii="Arial" w:hAnsi="Arial" w:cs="Arial"/>
          <w:color w:val="000000"/>
          <w:shd w:val="clear" w:color="auto" w:fill="FFFFFF"/>
        </w:rPr>
        <w:t>- En 1973, l’Angleterre et la Suède rejoignent le réseau avec 1 ordinateur connecté.</w:t>
      </w:r>
    </w:p>
    <w:p w14:paraId="5C51DB03" w14:textId="77777777" w:rsidR="009334AF" w:rsidRPr="0005320A" w:rsidRDefault="009334AF" w:rsidP="009334AF">
      <w:pPr>
        <w:rPr>
          <w:rFonts w:ascii="Arial" w:hAnsi="Arial" w:cs="Arial"/>
          <w:color w:val="000000"/>
        </w:rPr>
      </w:pPr>
    </w:p>
    <w:p w14:paraId="7D579CFF" w14:textId="4A0E0965" w:rsidR="009334AF" w:rsidRPr="0005320A" w:rsidRDefault="30530283" w:rsidP="30530283">
      <w:pPr>
        <w:pStyle w:val="NormalWeb"/>
        <w:spacing w:before="0" w:beforeAutospacing="0" w:after="0" w:afterAutospacing="0"/>
        <w:jc w:val="both"/>
        <w:rPr>
          <w:rFonts w:ascii="Arial" w:hAnsi="Arial" w:cs="Arial"/>
          <w:color w:val="000000"/>
        </w:rPr>
      </w:pPr>
      <w:r w:rsidRPr="0005320A">
        <w:rPr>
          <w:rFonts w:ascii="Arial" w:hAnsi="Arial" w:cs="Arial"/>
          <w:color w:val="000000"/>
          <w:shd w:val="clear" w:color="auto" w:fill="FFFFFF"/>
        </w:rPr>
        <w:t>- En 1974, Bob Kahn, créa un nouveau protocole, avec l’aide de Vinton Cerf (chercheur à Standford), baptisé TCP/IP, dont le principe était d'acheminer des données sur un réseau, en les fragmentant en petits paquets. Ce protocole a été créé afin d’uniformiser le réseau.</w:t>
      </w:r>
    </w:p>
    <w:p w14:paraId="2723873D" w14:textId="77777777" w:rsidR="009334AF" w:rsidRPr="0005320A" w:rsidRDefault="009334AF" w:rsidP="009334AF">
      <w:pPr>
        <w:rPr>
          <w:rFonts w:ascii="Arial" w:hAnsi="Arial" w:cs="Arial"/>
          <w:color w:val="000000"/>
        </w:rPr>
      </w:pPr>
    </w:p>
    <w:p w14:paraId="7A357850" w14:textId="1B4D0998" w:rsidR="009334AF" w:rsidRPr="0005320A" w:rsidRDefault="009334AF" w:rsidP="30530283">
      <w:pPr>
        <w:pStyle w:val="NormalWeb"/>
        <w:spacing w:before="0" w:beforeAutospacing="0" w:after="0" w:afterAutospacing="0"/>
        <w:jc w:val="both"/>
        <w:rPr>
          <w:rFonts w:ascii="Arial" w:hAnsi="Arial" w:cs="Arial"/>
          <w:color w:val="000000"/>
        </w:rPr>
      </w:pPr>
      <w:r w:rsidRPr="0005320A">
        <w:rPr>
          <w:rFonts w:ascii="Arial" w:hAnsi="Arial" w:cs="Arial"/>
          <w:color w:val="000000"/>
          <w:shd w:val="clear" w:color="auto" w:fill="FFFFFF"/>
        </w:rPr>
        <w:t xml:space="preserve">- En 1979, on note l’apparition du premier </w:t>
      </w:r>
      <w:r w:rsidRPr="0005320A">
        <w:rPr>
          <w:rFonts w:ascii="Arial" w:hAnsi="Arial" w:cs="Arial"/>
          <w:b/>
          <w:bCs/>
          <w:color w:val="000000"/>
          <w:shd w:val="clear" w:color="auto" w:fill="FFFFFF"/>
        </w:rPr>
        <w:t>NewsGroups</w:t>
      </w:r>
      <w:r w:rsidR="30530283" w:rsidRPr="0005320A">
        <w:rPr>
          <w:rFonts w:ascii="Arial" w:hAnsi="Arial" w:cs="Arial"/>
          <w:color w:val="000000"/>
          <w:shd w:val="clear" w:color="auto" w:fill="FFFFFF"/>
        </w:rPr>
        <w:t xml:space="preserve"> (Forum de discussion) créé par des étudiants américains.</w:t>
      </w:r>
    </w:p>
    <w:p w14:paraId="43C125CD" w14:textId="77777777" w:rsidR="009334AF" w:rsidRPr="0005320A" w:rsidRDefault="009334AF" w:rsidP="009334AF">
      <w:pPr>
        <w:rPr>
          <w:rFonts w:ascii="Arial" w:hAnsi="Arial" w:cs="Arial"/>
          <w:color w:val="000000"/>
        </w:rPr>
      </w:pPr>
    </w:p>
    <w:p w14:paraId="615DB3AB" w14:textId="77777777" w:rsidR="009334AF" w:rsidRPr="0005320A" w:rsidRDefault="009334AF" w:rsidP="009334AF">
      <w:pPr>
        <w:pStyle w:val="NormalWeb"/>
        <w:spacing w:before="0" w:beforeAutospacing="0" w:after="0" w:afterAutospacing="0"/>
        <w:jc w:val="both"/>
        <w:rPr>
          <w:rFonts w:ascii="Arial" w:hAnsi="Arial" w:cs="Arial"/>
          <w:color w:val="000000"/>
        </w:rPr>
      </w:pPr>
      <w:r w:rsidRPr="0005320A">
        <w:rPr>
          <w:rFonts w:ascii="Arial" w:hAnsi="Arial" w:cs="Arial"/>
          <w:color w:val="000000"/>
          <w:shd w:val="clear" w:color="auto" w:fill="FFFFFF"/>
        </w:rPr>
        <w:t xml:space="preserve">- En 1980, ARPANET se divise en deux réseaux distincts, l'un militaire (MILNET, de « </w:t>
      </w:r>
      <w:r w:rsidRPr="0005320A">
        <w:rPr>
          <w:rFonts w:ascii="Arial" w:hAnsi="Arial" w:cs="Arial"/>
          <w:i/>
          <w:iCs/>
          <w:color w:val="000000"/>
          <w:shd w:val="clear" w:color="auto" w:fill="FFFFFF"/>
        </w:rPr>
        <w:t>Military Network</w:t>
      </w:r>
      <w:r w:rsidRPr="0005320A">
        <w:rPr>
          <w:rFonts w:ascii="Arial" w:hAnsi="Arial" w:cs="Arial"/>
          <w:color w:val="000000"/>
          <w:shd w:val="clear" w:color="auto" w:fill="FFFFFF"/>
        </w:rPr>
        <w:t xml:space="preserve"> », qui deviendra le DDN — Defense Data Network) et l'autre, universitaire (NSFnet), que les militaires abandonnèrent au monde civil. Durant cette même année, Tim Berners-Lee, un chercheur au CERN de Genève, met au point un système de navigation hypertexte et développa, avec l'aide de </w:t>
      </w:r>
      <w:r w:rsidRPr="0005320A">
        <w:rPr>
          <w:rFonts w:ascii="Arial" w:hAnsi="Arial" w:cs="Arial"/>
          <w:i/>
          <w:iCs/>
          <w:color w:val="000000"/>
          <w:shd w:val="clear" w:color="auto" w:fill="FFFFFF"/>
        </w:rPr>
        <w:t>Robert Cailliau</w:t>
      </w:r>
      <w:r w:rsidRPr="0005320A">
        <w:rPr>
          <w:rFonts w:ascii="Arial" w:hAnsi="Arial" w:cs="Arial"/>
          <w:color w:val="000000"/>
          <w:shd w:val="clear" w:color="auto" w:fill="FFFFFF"/>
        </w:rPr>
        <w:t xml:space="preserve">, un logiciel baptisé </w:t>
      </w:r>
      <w:r w:rsidRPr="0005320A">
        <w:rPr>
          <w:rFonts w:ascii="Arial" w:hAnsi="Arial" w:cs="Arial"/>
          <w:i/>
          <w:iCs/>
          <w:color w:val="000000"/>
          <w:shd w:val="clear" w:color="auto" w:fill="FFFFFF"/>
        </w:rPr>
        <w:t>Enquire</w:t>
      </w:r>
      <w:r w:rsidRPr="0005320A">
        <w:rPr>
          <w:rFonts w:ascii="Arial" w:hAnsi="Arial" w:cs="Arial"/>
          <w:color w:val="000000"/>
          <w:shd w:val="clear" w:color="auto" w:fill="FFFFFF"/>
        </w:rPr>
        <w:t xml:space="preserve"> permettant de naviguer selon ce principe. Ce sont les débuts du World Wide Web.</w:t>
      </w:r>
    </w:p>
    <w:p w14:paraId="3D879A47" w14:textId="77777777" w:rsidR="009334AF" w:rsidRPr="0005320A" w:rsidRDefault="009334AF" w:rsidP="009334AF">
      <w:pPr>
        <w:rPr>
          <w:rFonts w:ascii="Arial" w:hAnsi="Arial" w:cs="Arial"/>
          <w:color w:val="000000"/>
        </w:rPr>
      </w:pPr>
    </w:p>
    <w:p w14:paraId="2BC9D062" w14:textId="77777777" w:rsidR="009334AF" w:rsidRPr="0005320A" w:rsidRDefault="009334AF" w:rsidP="009334AF">
      <w:pPr>
        <w:pStyle w:val="NormalWeb"/>
        <w:spacing w:before="0" w:beforeAutospacing="0" w:after="0" w:afterAutospacing="0"/>
        <w:jc w:val="both"/>
        <w:rPr>
          <w:rFonts w:ascii="Arial" w:hAnsi="Arial" w:cs="Arial"/>
          <w:color w:val="000000"/>
        </w:rPr>
      </w:pPr>
      <w:r w:rsidRPr="0005320A">
        <w:rPr>
          <w:rFonts w:ascii="Arial" w:hAnsi="Arial" w:cs="Arial"/>
          <w:color w:val="000000"/>
          <w:shd w:val="clear" w:color="auto" w:fill="FFFFFF"/>
        </w:rPr>
        <w:t>- En 1983, apparaissent les premiers serveurs avec des noms de sites.</w:t>
      </w:r>
    </w:p>
    <w:p w14:paraId="6AD98729" w14:textId="77777777" w:rsidR="009334AF" w:rsidRPr="0005320A" w:rsidRDefault="009334AF" w:rsidP="009334AF">
      <w:pPr>
        <w:rPr>
          <w:rFonts w:ascii="Arial" w:hAnsi="Arial" w:cs="Arial"/>
          <w:color w:val="000000"/>
        </w:rPr>
      </w:pPr>
    </w:p>
    <w:p w14:paraId="27595281" w14:textId="77777777" w:rsidR="009334AF" w:rsidRPr="0005320A" w:rsidRDefault="009334AF" w:rsidP="009334AF">
      <w:pPr>
        <w:pStyle w:val="NormalWeb"/>
        <w:spacing w:before="0" w:beforeAutospacing="0" w:after="0" w:afterAutospacing="0"/>
        <w:jc w:val="both"/>
        <w:rPr>
          <w:rFonts w:ascii="Arial" w:hAnsi="Arial" w:cs="Arial"/>
          <w:color w:val="000000"/>
        </w:rPr>
      </w:pPr>
      <w:r w:rsidRPr="0005320A">
        <w:rPr>
          <w:rFonts w:ascii="Arial" w:hAnsi="Arial" w:cs="Arial"/>
          <w:color w:val="000000"/>
          <w:shd w:val="clear" w:color="auto" w:fill="FFFFFF"/>
        </w:rPr>
        <w:t>- En 1984, 1000 ordinateurs sont connectés entre eux.</w:t>
      </w:r>
    </w:p>
    <w:p w14:paraId="352ACC19" w14:textId="77777777" w:rsidR="009334AF" w:rsidRPr="0005320A" w:rsidRDefault="009334AF" w:rsidP="009334AF">
      <w:pPr>
        <w:rPr>
          <w:rFonts w:ascii="Arial" w:hAnsi="Arial" w:cs="Arial"/>
          <w:color w:val="000000"/>
        </w:rPr>
      </w:pPr>
    </w:p>
    <w:p w14:paraId="205976E3" w14:textId="77777777" w:rsidR="009334AF" w:rsidRPr="0005320A" w:rsidRDefault="009334AF" w:rsidP="009334AF">
      <w:pPr>
        <w:pStyle w:val="NormalWeb"/>
        <w:spacing w:before="0" w:beforeAutospacing="0" w:after="0" w:afterAutospacing="0"/>
        <w:jc w:val="both"/>
        <w:rPr>
          <w:rFonts w:ascii="Arial" w:hAnsi="Arial" w:cs="Arial"/>
          <w:color w:val="000000"/>
        </w:rPr>
      </w:pPr>
      <w:r w:rsidRPr="0005320A">
        <w:rPr>
          <w:rFonts w:ascii="Arial" w:hAnsi="Arial" w:cs="Arial"/>
          <w:color w:val="000000"/>
          <w:shd w:val="clear" w:color="auto" w:fill="FFFFFF"/>
        </w:rPr>
        <w:t>- En 1987, 10 000 ordinateurs sont connectés entre eux.</w:t>
      </w:r>
    </w:p>
    <w:p w14:paraId="4EBACECD" w14:textId="77777777" w:rsidR="009334AF" w:rsidRPr="0005320A" w:rsidRDefault="009334AF" w:rsidP="009334AF">
      <w:pPr>
        <w:rPr>
          <w:rFonts w:ascii="Arial" w:hAnsi="Arial" w:cs="Arial"/>
          <w:color w:val="000000"/>
        </w:rPr>
      </w:pPr>
    </w:p>
    <w:p w14:paraId="77407AEA" w14:textId="77777777" w:rsidR="009334AF" w:rsidRPr="0005320A" w:rsidRDefault="009334AF" w:rsidP="009334AF">
      <w:pPr>
        <w:pStyle w:val="NormalWeb"/>
        <w:spacing w:before="0" w:beforeAutospacing="0" w:after="0" w:afterAutospacing="0"/>
        <w:jc w:val="both"/>
        <w:rPr>
          <w:rFonts w:ascii="Arial" w:hAnsi="Arial" w:cs="Arial"/>
          <w:color w:val="000000"/>
        </w:rPr>
      </w:pPr>
      <w:r w:rsidRPr="0005320A">
        <w:rPr>
          <w:rFonts w:ascii="Arial" w:hAnsi="Arial" w:cs="Arial"/>
          <w:color w:val="000000"/>
          <w:shd w:val="clear" w:color="auto" w:fill="FFFFFF"/>
        </w:rPr>
        <w:t>- En 1989, 100 000 ordinateurs sont connectés entre eux.</w:t>
      </w:r>
    </w:p>
    <w:p w14:paraId="77DD19B5" w14:textId="77777777" w:rsidR="009334AF" w:rsidRPr="0005320A" w:rsidRDefault="009334AF" w:rsidP="009334AF">
      <w:pPr>
        <w:rPr>
          <w:rFonts w:ascii="Arial" w:hAnsi="Arial" w:cs="Arial"/>
          <w:color w:val="000000"/>
        </w:rPr>
      </w:pPr>
    </w:p>
    <w:p w14:paraId="25AC4354" w14:textId="77777777" w:rsidR="009334AF" w:rsidRPr="0005320A" w:rsidRDefault="009334AF" w:rsidP="009334AF">
      <w:pPr>
        <w:pStyle w:val="NormalWeb"/>
        <w:spacing w:before="0" w:beforeAutospacing="0" w:after="0" w:afterAutospacing="0"/>
        <w:jc w:val="both"/>
        <w:rPr>
          <w:rFonts w:ascii="Arial" w:hAnsi="Arial" w:cs="Arial"/>
          <w:color w:val="000000"/>
        </w:rPr>
      </w:pPr>
      <w:r w:rsidRPr="0005320A">
        <w:rPr>
          <w:rFonts w:ascii="Arial" w:hAnsi="Arial" w:cs="Arial"/>
          <w:color w:val="000000"/>
          <w:shd w:val="clear" w:color="auto" w:fill="FFFFFF"/>
        </w:rPr>
        <w:t xml:space="preserve">- En 1990, Disparition </w:t>
      </w:r>
      <w:r w:rsidR="00C451D3" w:rsidRPr="0005320A">
        <w:rPr>
          <w:rFonts w:ascii="Arial" w:hAnsi="Arial" w:cs="Arial"/>
          <w:color w:val="000000"/>
          <w:shd w:val="clear" w:color="auto" w:fill="FFFFFF"/>
        </w:rPr>
        <w:t>d’ARPANET</w:t>
      </w:r>
      <w:r w:rsidRPr="0005320A">
        <w:rPr>
          <w:rFonts w:ascii="Arial" w:hAnsi="Arial" w:cs="Arial"/>
          <w:color w:val="000000"/>
          <w:shd w:val="clear" w:color="auto" w:fill="FFFFFF"/>
        </w:rPr>
        <w:t>.</w:t>
      </w:r>
    </w:p>
    <w:p w14:paraId="2CE8A98D" w14:textId="77777777" w:rsidR="009334AF" w:rsidRPr="0005320A" w:rsidRDefault="009334AF" w:rsidP="009334AF">
      <w:pPr>
        <w:rPr>
          <w:rFonts w:ascii="Arial" w:hAnsi="Arial" w:cs="Arial"/>
          <w:color w:val="000000"/>
        </w:rPr>
      </w:pPr>
    </w:p>
    <w:p w14:paraId="7089A51E" w14:textId="77777777" w:rsidR="009334AF" w:rsidRPr="0005320A" w:rsidRDefault="009334AF" w:rsidP="009334AF">
      <w:pPr>
        <w:pStyle w:val="NormalWeb"/>
        <w:spacing w:before="0" w:beforeAutospacing="0" w:after="0" w:afterAutospacing="0"/>
        <w:jc w:val="both"/>
        <w:rPr>
          <w:rFonts w:ascii="Arial" w:hAnsi="Arial" w:cs="Arial"/>
          <w:color w:val="000000"/>
        </w:rPr>
      </w:pPr>
      <w:r w:rsidRPr="0005320A">
        <w:rPr>
          <w:rFonts w:ascii="Arial" w:hAnsi="Arial" w:cs="Arial"/>
          <w:color w:val="000000"/>
          <w:shd w:val="clear" w:color="auto" w:fill="FFFFFF"/>
        </w:rPr>
        <w:lastRenderedPageBreak/>
        <w:t xml:space="preserve">- En 1991, Tim Berners-Lee met au point le protocole </w:t>
      </w:r>
      <w:r w:rsidRPr="0005320A">
        <w:rPr>
          <w:rFonts w:ascii="Arial" w:hAnsi="Arial" w:cs="Arial"/>
          <w:b/>
          <w:bCs/>
          <w:color w:val="000000"/>
          <w:shd w:val="clear" w:color="auto" w:fill="FFFFFF"/>
        </w:rPr>
        <w:t>HTTP</w:t>
      </w:r>
      <w:r w:rsidRPr="0005320A">
        <w:rPr>
          <w:rFonts w:ascii="Arial" w:hAnsi="Arial" w:cs="Arial"/>
          <w:color w:val="000000"/>
          <w:shd w:val="clear" w:color="auto" w:fill="FFFFFF"/>
        </w:rPr>
        <w:t xml:space="preserve"> (Hyper Text Tranfer Protocol), ainsi que le langage </w:t>
      </w:r>
      <w:r w:rsidRPr="0005320A">
        <w:rPr>
          <w:rFonts w:ascii="Arial" w:hAnsi="Arial" w:cs="Arial"/>
          <w:b/>
          <w:bCs/>
          <w:color w:val="000000"/>
          <w:shd w:val="clear" w:color="auto" w:fill="FFFFFF"/>
        </w:rPr>
        <w:t>HTML</w:t>
      </w:r>
      <w:r w:rsidRPr="0005320A">
        <w:rPr>
          <w:rFonts w:ascii="Arial" w:hAnsi="Arial" w:cs="Arial"/>
          <w:color w:val="000000"/>
          <w:shd w:val="clear" w:color="auto" w:fill="FFFFFF"/>
        </w:rPr>
        <w:t xml:space="preserve"> (HyperText Markup Language) permettant de naviguer à l'aide de liens hypertextes, à travers les réseaux. Le </w:t>
      </w:r>
      <w:r w:rsidRPr="0005320A">
        <w:rPr>
          <w:rFonts w:ascii="Arial" w:hAnsi="Arial" w:cs="Arial"/>
          <w:b/>
          <w:bCs/>
          <w:color w:val="000000"/>
          <w:shd w:val="clear" w:color="auto" w:fill="FFFFFF"/>
        </w:rPr>
        <w:t>World Wide Web</w:t>
      </w:r>
      <w:r w:rsidRPr="0005320A">
        <w:rPr>
          <w:rFonts w:ascii="Arial" w:hAnsi="Arial" w:cs="Arial"/>
          <w:color w:val="000000"/>
          <w:shd w:val="clear" w:color="auto" w:fill="FFFFFF"/>
        </w:rPr>
        <w:t xml:space="preserve"> (www) est né. </w:t>
      </w:r>
    </w:p>
    <w:p w14:paraId="078DC029" w14:textId="77777777" w:rsidR="009334AF" w:rsidRPr="0005320A" w:rsidRDefault="009334AF" w:rsidP="009334AF">
      <w:pPr>
        <w:rPr>
          <w:rFonts w:ascii="Arial" w:hAnsi="Arial" w:cs="Arial"/>
          <w:color w:val="000000"/>
        </w:rPr>
      </w:pPr>
    </w:p>
    <w:p w14:paraId="535AEC0B" w14:textId="77777777" w:rsidR="009334AF" w:rsidRPr="0005320A" w:rsidRDefault="009334AF" w:rsidP="009334AF">
      <w:pPr>
        <w:pStyle w:val="NormalWeb"/>
        <w:spacing w:before="0" w:beforeAutospacing="0" w:after="0" w:afterAutospacing="0"/>
        <w:jc w:val="both"/>
        <w:rPr>
          <w:rFonts w:ascii="Arial" w:hAnsi="Arial" w:cs="Arial"/>
          <w:color w:val="000000"/>
        </w:rPr>
      </w:pPr>
      <w:r w:rsidRPr="0005320A">
        <w:rPr>
          <w:rFonts w:ascii="Arial" w:hAnsi="Arial" w:cs="Arial"/>
          <w:color w:val="000000"/>
          <w:shd w:val="clear" w:color="auto" w:fill="FFFFFF"/>
        </w:rPr>
        <w:t>- En 1992, 1 000 000 d'ordinateurs sont connectés entre eux.</w:t>
      </w:r>
    </w:p>
    <w:p w14:paraId="03800C27" w14:textId="77777777" w:rsidR="009334AF" w:rsidRPr="0005320A" w:rsidRDefault="009334AF" w:rsidP="009334AF">
      <w:pPr>
        <w:rPr>
          <w:rFonts w:ascii="Arial" w:hAnsi="Arial" w:cs="Arial"/>
          <w:color w:val="000000"/>
        </w:rPr>
      </w:pPr>
    </w:p>
    <w:p w14:paraId="1863A0C8" w14:textId="77777777" w:rsidR="009334AF" w:rsidRPr="0005320A" w:rsidRDefault="009334AF" w:rsidP="009334AF">
      <w:pPr>
        <w:pStyle w:val="NormalWeb"/>
        <w:spacing w:before="0" w:beforeAutospacing="0" w:after="0" w:afterAutospacing="0"/>
        <w:jc w:val="both"/>
        <w:rPr>
          <w:rFonts w:ascii="Arial" w:hAnsi="Arial" w:cs="Arial"/>
          <w:color w:val="000000"/>
        </w:rPr>
      </w:pPr>
      <w:r w:rsidRPr="0005320A">
        <w:rPr>
          <w:rFonts w:ascii="Arial" w:hAnsi="Arial" w:cs="Arial"/>
          <w:color w:val="000000"/>
          <w:shd w:val="clear" w:color="auto" w:fill="FFFFFF"/>
        </w:rPr>
        <w:t>- En 1993, Mosaic, le premier navigateur web graphique est créé.</w:t>
      </w:r>
    </w:p>
    <w:p w14:paraId="7A906A8D" w14:textId="77777777" w:rsidR="009334AF" w:rsidRPr="0005320A" w:rsidRDefault="009334AF" w:rsidP="009334AF">
      <w:pPr>
        <w:rPr>
          <w:rFonts w:ascii="Arial" w:hAnsi="Arial" w:cs="Arial"/>
          <w:color w:val="000000"/>
        </w:rPr>
      </w:pPr>
    </w:p>
    <w:p w14:paraId="7FDE4CE5" w14:textId="77777777" w:rsidR="009334AF" w:rsidRPr="0005320A" w:rsidRDefault="009334AF" w:rsidP="009334AF">
      <w:pPr>
        <w:pStyle w:val="NormalWeb"/>
        <w:spacing w:before="0" w:beforeAutospacing="0" w:after="0" w:afterAutospacing="0"/>
        <w:jc w:val="both"/>
        <w:rPr>
          <w:rFonts w:ascii="Arial" w:hAnsi="Arial" w:cs="Arial"/>
          <w:color w:val="000000"/>
        </w:rPr>
      </w:pPr>
      <w:r w:rsidRPr="0005320A">
        <w:rPr>
          <w:rFonts w:ascii="Arial" w:hAnsi="Arial" w:cs="Arial"/>
          <w:color w:val="000000"/>
          <w:shd w:val="clear" w:color="auto" w:fill="FFFFFF"/>
        </w:rPr>
        <w:t>- En 1996, 10 000 000 d'ordinateurs connectés entre eux.</w:t>
      </w:r>
    </w:p>
    <w:p w14:paraId="7FC5B03A" w14:textId="77777777" w:rsidR="009334AF" w:rsidRPr="0005320A" w:rsidRDefault="009334AF" w:rsidP="009334AF">
      <w:pPr>
        <w:rPr>
          <w:rFonts w:ascii="Arial" w:hAnsi="Arial" w:cs="Arial"/>
          <w:color w:val="000000"/>
        </w:rPr>
      </w:pPr>
    </w:p>
    <w:p w14:paraId="731FB7B3" w14:textId="77777777" w:rsidR="009334AF" w:rsidRPr="0005320A" w:rsidRDefault="009334AF" w:rsidP="009334AF">
      <w:pPr>
        <w:pStyle w:val="NormalWeb"/>
        <w:spacing w:before="0" w:beforeAutospacing="0" w:after="0" w:afterAutospacing="0"/>
        <w:jc w:val="both"/>
        <w:rPr>
          <w:rFonts w:ascii="Arial" w:hAnsi="Arial" w:cs="Arial"/>
          <w:color w:val="000000"/>
        </w:rPr>
      </w:pPr>
      <w:r w:rsidRPr="0005320A">
        <w:rPr>
          <w:rFonts w:ascii="Arial" w:hAnsi="Arial" w:cs="Arial"/>
          <w:color w:val="000000"/>
          <w:shd w:val="clear" w:color="auto" w:fill="FFFFFF"/>
        </w:rPr>
        <w:t>- En 2000, explosion de la bulle internet.</w:t>
      </w:r>
    </w:p>
    <w:p w14:paraId="7A61242C" w14:textId="77777777" w:rsidR="009334AF" w:rsidRPr="0005320A" w:rsidRDefault="009334AF" w:rsidP="009334AF">
      <w:pPr>
        <w:rPr>
          <w:rFonts w:ascii="Arial" w:hAnsi="Arial" w:cs="Arial"/>
          <w:color w:val="000000"/>
        </w:rPr>
      </w:pPr>
    </w:p>
    <w:p w14:paraId="73A851DF" w14:textId="579BA865" w:rsidR="009334AF" w:rsidRPr="0005320A" w:rsidRDefault="009334AF" w:rsidP="6B26895B">
      <w:pPr>
        <w:pStyle w:val="NormalWeb"/>
        <w:spacing w:before="0" w:beforeAutospacing="0" w:after="0" w:afterAutospacing="0"/>
        <w:jc w:val="both"/>
        <w:rPr>
          <w:rFonts w:ascii="Arial" w:hAnsi="Arial" w:cs="Arial"/>
          <w:color w:val="000000"/>
        </w:rPr>
      </w:pPr>
      <w:r w:rsidRPr="0005320A">
        <w:rPr>
          <w:rFonts w:ascii="Arial" w:hAnsi="Arial" w:cs="Arial"/>
          <w:color w:val="303030"/>
          <w:shd w:val="clear" w:color="auto" w:fill="FFFFFF"/>
        </w:rPr>
        <w:t xml:space="preserve">- En 2003, l’expression “Web 2.0” a été </w:t>
      </w:r>
      <w:r w:rsidR="00C451D3" w:rsidRPr="0005320A">
        <w:rPr>
          <w:rFonts w:ascii="Arial" w:hAnsi="Arial" w:cs="Arial"/>
          <w:color w:val="303030"/>
          <w:shd w:val="clear" w:color="auto" w:fill="FFFFFF"/>
        </w:rPr>
        <w:t>utilisée</w:t>
      </w:r>
      <w:r w:rsidR="6B26895B" w:rsidRPr="0005320A">
        <w:rPr>
          <w:rFonts w:ascii="Arial" w:hAnsi="Arial" w:cs="Arial"/>
          <w:color w:val="303030"/>
        </w:rPr>
        <w:t xml:space="preserve"> pour la première fois par Dale Doughterty.</w:t>
      </w:r>
    </w:p>
    <w:p w14:paraId="40E482FA" w14:textId="77777777" w:rsidR="009334AF" w:rsidRPr="0005320A" w:rsidRDefault="009334AF" w:rsidP="009334AF">
      <w:pPr>
        <w:rPr>
          <w:rFonts w:ascii="Arial" w:hAnsi="Arial" w:cs="Arial"/>
          <w:color w:val="000000"/>
        </w:rPr>
      </w:pPr>
    </w:p>
    <w:p w14:paraId="0C014865" w14:textId="77777777" w:rsidR="009334AF" w:rsidRPr="0005320A" w:rsidRDefault="009334AF" w:rsidP="009334AF">
      <w:pPr>
        <w:pStyle w:val="NormalWeb"/>
        <w:spacing w:before="0" w:beforeAutospacing="0" w:after="0" w:afterAutospacing="0"/>
        <w:jc w:val="both"/>
        <w:rPr>
          <w:rFonts w:ascii="Arial" w:hAnsi="Arial" w:cs="Arial"/>
          <w:color w:val="000000"/>
        </w:rPr>
      </w:pPr>
      <w:r w:rsidRPr="0005320A">
        <w:rPr>
          <w:rFonts w:ascii="Arial" w:hAnsi="Arial" w:cs="Arial"/>
          <w:color w:val="000000"/>
          <w:shd w:val="clear" w:color="auto" w:fill="FFFFFF"/>
        </w:rPr>
        <w:t xml:space="preserve">- 4 février 2004 : naissance du </w:t>
      </w:r>
      <w:r w:rsidRPr="0005320A">
        <w:rPr>
          <w:rFonts w:ascii="Arial" w:hAnsi="Arial" w:cs="Arial"/>
          <w:b/>
          <w:bCs/>
          <w:color w:val="000000"/>
          <w:shd w:val="clear" w:color="auto" w:fill="FFFFFF"/>
        </w:rPr>
        <w:t>réseau social Facebook</w:t>
      </w:r>
    </w:p>
    <w:p w14:paraId="5ECD499B" w14:textId="77777777" w:rsidR="009334AF" w:rsidRPr="0005320A" w:rsidRDefault="009334AF" w:rsidP="009334AF">
      <w:pPr>
        <w:rPr>
          <w:rFonts w:ascii="Arial" w:hAnsi="Arial" w:cs="Arial"/>
          <w:color w:val="000000"/>
        </w:rPr>
      </w:pPr>
    </w:p>
    <w:p w14:paraId="3F201046" w14:textId="77777777" w:rsidR="009334AF" w:rsidRPr="0005320A" w:rsidRDefault="009334AF" w:rsidP="009334AF">
      <w:pPr>
        <w:pStyle w:val="NormalWeb"/>
        <w:spacing w:before="0" w:beforeAutospacing="0" w:after="0" w:afterAutospacing="0"/>
        <w:jc w:val="both"/>
        <w:rPr>
          <w:rFonts w:ascii="Arial" w:hAnsi="Arial" w:cs="Arial"/>
          <w:color w:val="000000"/>
        </w:rPr>
      </w:pPr>
      <w:r w:rsidRPr="0005320A">
        <w:rPr>
          <w:rFonts w:ascii="Arial" w:hAnsi="Arial" w:cs="Arial"/>
          <w:color w:val="000000"/>
          <w:shd w:val="clear" w:color="auto" w:fill="FFFFFF"/>
        </w:rPr>
        <w:t xml:space="preserve">- En 2006 : création du réseau social et </w:t>
      </w:r>
      <w:r w:rsidRPr="0005320A">
        <w:rPr>
          <w:rFonts w:ascii="Arial" w:hAnsi="Arial" w:cs="Arial"/>
          <w:b/>
          <w:bCs/>
          <w:color w:val="000000"/>
          <w:shd w:val="clear" w:color="auto" w:fill="FFFFFF"/>
        </w:rPr>
        <w:t>microblog Twitter</w:t>
      </w:r>
    </w:p>
    <w:p w14:paraId="12A64983" w14:textId="77777777" w:rsidR="009334AF" w:rsidRPr="0005320A" w:rsidRDefault="009334AF" w:rsidP="009334AF">
      <w:pPr>
        <w:rPr>
          <w:rFonts w:ascii="Arial" w:hAnsi="Arial" w:cs="Arial"/>
          <w:color w:val="000000"/>
        </w:rPr>
      </w:pPr>
    </w:p>
    <w:p w14:paraId="39B07BF3" w14:textId="77777777" w:rsidR="009334AF" w:rsidRPr="0005320A" w:rsidRDefault="009334AF" w:rsidP="6B26895B">
      <w:pPr>
        <w:pStyle w:val="NormalWeb"/>
        <w:spacing w:before="0" w:beforeAutospacing="0" w:after="0" w:afterAutospacing="0"/>
        <w:jc w:val="both"/>
        <w:rPr>
          <w:rFonts w:ascii="Arial" w:hAnsi="Arial" w:cs="Arial"/>
        </w:rPr>
      </w:pPr>
      <w:r w:rsidRPr="0005320A">
        <w:rPr>
          <w:rFonts w:ascii="Arial" w:hAnsi="Arial" w:cs="Arial"/>
          <w:color w:val="000000"/>
          <w:shd w:val="clear" w:color="auto" w:fill="FFFFFF"/>
        </w:rPr>
        <w:t>- Le “Web 2.0” s’impose en 2007</w:t>
      </w:r>
    </w:p>
    <w:p w14:paraId="17F58F4E" w14:textId="4B42BB35" w:rsidR="6B26895B" w:rsidRPr="0005320A" w:rsidRDefault="6B26895B" w:rsidP="6B26895B">
      <w:pPr>
        <w:pStyle w:val="NormalWeb"/>
        <w:spacing w:before="0" w:beforeAutospacing="0" w:after="0" w:afterAutospacing="0"/>
        <w:jc w:val="both"/>
        <w:rPr>
          <w:rFonts w:ascii="Arial" w:hAnsi="Arial" w:cs="Arial"/>
          <w:color w:val="000000"/>
        </w:rPr>
      </w:pPr>
    </w:p>
    <w:p w14:paraId="140C8786" w14:textId="7CCD08F9" w:rsidR="6B26895B" w:rsidRPr="0005320A" w:rsidRDefault="6B26895B" w:rsidP="6B26895B">
      <w:pPr>
        <w:pStyle w:val="NormalWeb"/>
        <w:spacing w:before="0" w:beforeAutospacing="0" w:after="0" w:afterAutospacing="0"/>
        <w:jc w:val="both"/>
        <w:rPr>
          <w:rFonts w:ascii="Arial" w:hAnsi="Arial" w:cs="Arial"/>
        </w:rPr>
      </w:pPr>
      <w:r w:rsidRPr="0005320A">
        <w:rPr>
          <w:rFonts w:ascii="Arial" w:hAnsi="Arial" w:cs="Arial"/>
          <w:color w:val="000000" w:themeColor="text1"/>
        </w:rPr>
        <w:t>- Septembre 2010, fuites de documents secrets sur Internet (Cablegate) et prémisse du "printemps arabe".</w:t>
      </w:r>
    </w:p>
    <w:p w14:paraId="777605BF" w14:textId="473A5FA2" w:rsidR="6B26895B" w:rsidRPr="0005320A" w:rsidRDefault="6B26895B" w:rsidP="6B26895B">
      <w:pPr>
        <w:pStyle w:val="NormalWeb"/>
        <w:spacing w:before="0" w:beforeAutospacing="0" w:after="0" w:afterAutospacing="0"/>
        <w:jc w:val="both"/>
        <w:rPr>
          <w:rFonts w:ascii="Arial" w:hAnsi="Arial" w:cs="Arial"/>
        </w:rPr>
      </w:pPr>
    </w:p>
    <w:p w14:paraId="37F3CF07" w14:textId="01DE000A" w:rsidR="6B26895B" w:rsidRPr="0005320A" w:rsidRDefault="6B26895B" w:rsidP="6B26895B">
      <w:pPr>
        <w:pStyle w:val="NormalWeb"/>
        <w:spacing w:before="0" w:beforeAutospacing="0" w:after="0" w:afterAutospacing="0"/>
        <w:jc w:val="both"/>
        <w:rPr>
          <w:rFonts w:ascii="Arial" w:hAnsi="Arial" w:cs="Arial"/>
          <w:color w:val="000000"/>
        </w:rPr>
      </w:pPr>
      <w:r w:rsidRPr="0005320A">
        <w:rPr>
          <w:rFonts w:ascii="Arial" w:hAnsi="Arial" w:cs="Arial"/>
          <w:color w:val="000000" w:themeColor="text1"/>
        </w:rPr>
        <w:t>- En 2011, apparition du terme “Révolution 2.0”</w:t>
      </w:r>
    </w:p>
    <w:p w14:paraId="6C5B92EB" w14:textId="459E6DA6" w:rsidR="6B26895B" w:rsidRPr="0005320A" w:rsidRDefault="6B26895B" w:rsidP="6B26895B">
      <w:pPr>
        <w:pStyle w:val="NormalWeb"/>
        <w:spacing w:before="0" w:beforeAutospacing="0" w:after="0" w:afterAutospacing="0"/>
        <w:jc w:val="both"/>
        <w:rPr>
          <w:rFonts w:ascii="Arial" w:hAnsi="Arial" w:cs="Arial"/>
          <w:color w:val="000000"/>
        </w:rPr>
      </w:pPr>
    </w:p>
    <w:p w14:paraId="6AB783B1" w14:textId="373E8AAB" w:rsidR="6B26895B" w:rsidRPr="0005320A" w:rsidRDefault="6B26895B" w:rsidP="6B26895B">
      <w:pPr>
        <w:pStyle w:val="NormalWeb"/>
        <w:spacing w:before="0" w:beforeAutospacing="0" w:after="0" w:afterAutospacing="0"/>
        <w:ind w:left="12"/>
        <w:jc w:val="both"/>
        <w:rPr>
          <w:rFonts w:ascii="Arial" w:hAnsi="Arial" w:cs="Arial"/>
        </w:rPr>
      </w:pPr>
    </w:p>
    <w:p w14:paraId="52996329" w14:textId="7493A433" w:rsidR="009334AF" w:rsidRPr="0005320A" w:rsidRDefault="00F5742D" w:rsidP="6B26895B">
      <w:pPr>
        <w:rPr>
          <w:rFonts w:ascii="Arial" w:hAnsi="Arial" w:cs="Arial"/>
          <w:color w:val="000000"/>
        </w:rPr>
      </w:pPr>
      <w:r>
        <w:rPr>
          <w:rFonts w:ascii="Arial" w:hAnsi="Arial" w:cs="Arial"/>
          <w:color w:val="000000"/>
        </w:rPr>
        <w:tab/>
      </w:r>
      <w:r w:rsidR="00904CD8" w:rsidRPr="0005320A">
        <w:rPr>
          <w:rFonts w:ascii="Arial" w:hAnsi="Arial" w:cs="Arial"/>
          <w:noProof/>
          <w:color w:val="000000"/>
          <w:lang w:eastAsia="fr-FR"/>
        </w:rPr>
        <w:drawing>
          <wp:inline distT="0" distB="0" distL="0" distR="0" wp14:anchorId="35CB394F" wp14:editId="6337F3DF">
            <wp:extent cx="4861238" cy="3439795"/>
            <wp:effectExtent l="0" t="0" r="0" b="0"/>
            <wp:docPr id="2" name="Image 2" descr="ef0CXQ1UDb3WwszA0fjvlIJ57W3ev9Em9fEhpqaL-bGePNhJS35eG1hnreJGQ9P8NeZbc7A6uihq3mW9HxcGJokyzVK5uqq-sj-tw0VxjqbVEfY2hD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0CXQ1UDb3WwszA0fjvlIJ57W3ev9Em9fEhpqaL-bGePNhJS35eG1hnreJGQ9P8NeZbc7A6uihq3mW9HxcGJokyzVK5uqq-sj-tw0VxjqbVEfY2hD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1733" cy="3440145"/>
                    </a:xfrm>
                    <a:prstGeom prst="rect">
                      <a:avLst/>
                    </a:prstGeom>
                    <a:noFill/>
                    <a:ln>
                      <a:noFill/>
                    </a:ln>
                  </pic:spPr>
                </pic:pic>
              </a:graphicData>
            </a:graphic>
          </wp:inline>
        </w:drawing>
      </w:r>
      <w:r w:rsidR="009334AF" w:rsidRPr="0005320A">
        <w:rPr>
          <w:rFonts w:ascii="Arial" w:hAnsi="Arial" w:cs="Arial"/>
          <w:color w:val="000000"/>
        </w:rPr>
        <w:br/>
      </w:r>
    </w:p>
    <w:p w14:paraId="3365E236" w14:textId="77777777" w:rsidR="009334AF" w:rsidRPr="0005320A" w:rsidRDefault="009334AF" w:rsidP="009334AF">
      <w:pPr>
        <w:rPr>
          <w:rFonts w:ascii="Arial" w:hAnsi="Arial" w:cs="Arial"/>
          <w:color w:val="000000"/>
          <w:sz w:val="27"/>
          <w:szCs w:val="27"/>
        </w:rPr>
      </w:pPr>
    </w:p>
    <w:p w14:paraId="7390976A" w14:textId="77777777" w:rsidR="00B23456" w:rsidRPr="0005320A" w:rsidRDefault="00B23456" w:rsidP="009334AF">
      <w:pPr>
        <w:rPr>
          <w:rFonts w:ascii="Arial" w:hAnsi="Arial" w:cs="Arial"/>
          <w:color w:val="000000"/>
          <w:sz w:val="27"/>
          <w:szCs w:val="27"/>
        </w:rPr>
      </w:pPr>
    </w:p>
    <w:p w14:paraId="3B6E64FB" w14:textId="77777777" w:rsidR="009334AF" w:rsidRPr="00F5742D" w:rsidRDefault="009334AF" w:rsidP="009334AF">
      <w:pPr>
        <w:pStyle w:val="Titre3"/>
        <w:spacing w:before="0" w:beforeAutospacing="0" w:after="0" w:afterAutospacing="0"/>
        <w:jc w:val="both"/>
        <w:rPr>
          <w:rFonts w:ascii="Arial" w:hAnsi="Arial" w:cs="Arial"/>
          <w:color w:val="000000"/>
          <w:sz w:val="28"/>
          <w:szCs w:val="28"/>
        </w:rPr>
      </w:pPr>
      <w:r w:rsidRPr="00F5742D">
        <w:rPr>
          <w:rStyle w:val="apple-tab-span"/>
          <w:rFonts w:ascii="Arial" w:hAnsi="Arial" w:cs="Arial"/>
          <w:color w:val="000000"/>
          <w:sz w:val="28"/>
          <w:szCs w:val="28"/>
        </w:rPr>
        <w:tab/>
      </w:r>
      <w:bookmarkStart w:id="7" w:name="_Toc193184689"/>
      <w:r w:rsidRPr="00F5742D">
        <w:rPr>
          <w:rFonts w:ascii="Arial" w:hAnsi="Arial" w:cs="Arial"/>
          <w:color w:val="000000"/>
          <w:sz w:val="28"/>
          <w:szCs w:val="28"/>
        </w:rPr>
        <w:t>2) Internet de nos jours : état des lieux</w:t>
      </w:r>
      <w:bookmarkEnd w:id="7"/>
    </w:p>
    <w:p w14:paraId="24A0669D" w14:textId="77777777" w:rsidR="009334AF" w:rsidRPr="00F5742D" w:rsidRDefault="009334AF" w:rsidP="009334AF">
      <w:pPr>
        <w:rPr>
          <w:rFonts w:ascii="Arial" w:hAnsi="Arial" w:cs="Arial"/>
          <w:color w:val="000000"/>
          <w:sz w:val="27"/>
          <w:szCs w:val="27"/>
        </w:rPr>
      </w:pPr>
    </w:p>
    <w:p w14:paraId="6920BA4C" w14:textId="43D21AFA" w:rsidR="009334AF" w:rsidRPr="00F5742D" w:rsidRDefault="009334AF" w:rsidP="6B26895B">
      <w:pPr>
        <w:pStyle w:val="NormalWeb"/>
        <w:spacing w:before="0" w:beforeAutospacing="0" w:after="0" w:afterAutospacing="0"/>
        <w:jc w:val="both"/>
        <w:rPr>
          <w:rFonts w:ascii="Arial" w:hAnsi="Arial" w:cs="Arial"/>
          <w:color w:val="000000"/>
        </w:rPr>
      </w:pPr>
      <w:r w:rsidRPr="00F5742D">
        <w:rPr>
          <w:rStyle w:val="apple-tab-span"/>
          <w:rFonts w:ascii="Arial" w:hAnsi="Arial" w:cs="Arial"/>
          <w:color w:val="000000"/>
        </w:rPr>
        <w:tab/>
      </w:r>
      <w:r w:rsidR="00E63DC3">
        <w:rPr>
          <w:rStyle w:val="apple-tab-span"/>
          <w:rFonts w:ascii="Arial" w:hAnsi="Arial" w:cs="Arial"/>
          <w:color w:val="000000"/>
        </w:rPr>
        <w:t>Le constat des</w:t>
      </w:r>
      <w:r w:rsidRPr="00F5742D">
        <w:rPr>
          <w:rFonts w:ascii="Arial" w:hAnsi="Arial" w:cs="Arial"/>
          <w:color w:val="000000"/>
        </w:rPr>
        <w:t xml:space="preserve"> tendances de l’évolution d’Internet dep</w:t>
      </w:r>
      <w:r w:rsidR="00E63DC3">
        <w:rPr>
          <w:rFonts w:ascii="Arial" w:hAnsi="Arial" w:cs="Arial"/>
          <w:color w:val="000000"/>
        </w:rPr>
        <w:t>uis plusieurs années est aujourd’hui formel :</w:t>
      </w:r>
      <w:r w:rsidRPr="00F5742D">
        <w:rPr>
          <w:rFonts w:ascii="Arial" w:hAnsi="Arial" w:cs="Arial"/>
          <w:color w:val="000000"/>
        </w:rPr>
        <w:t xml:space="preserve"> </w:t>
      </w:r>
      <w:r w:rsidRPr="00F5742D">
        <w:rPr>
          <w:rFonts w:ascii="Arial" w:hAnsi="Arial" w:cs="Arial"/>
          <w:b/>
          <w:bCs/>
          <w:color w:val="000000"/>
        </w:rPr>
        <w:t>Internet n’est plus un luxe Occidental</w:t>
      </w:r>
      <w:r w:rsidR="6B26895B" w:rsidRPr="00F5742D">
        <w:rPr>
          <w:rFonts w:ascii="Arial" w:hAnsi="Arial" w:cs="Arial"/>
          <w:color w:val="000000"/>
        </w:rPr>
        <w:t xml:space="preserve"> dont profitaient une minorité de technophiles dans les pays en voie de développement. La santé économique de ces derniers a contribué au développement de leur réseau, favorisant à différentes échelles la démocratisation de son usage. Que ressortir de l’infographie (en Annexe) proposée par TechKing illustrant un état des lieux des usages du net à travers le monde, ainsi que les thèmes les plus recherchés ?</w:t>
      </w:r>
    </w:p>
    <w:p w14:paraId="06212F7A" w14:textId="77777777" w:rsidR="009334AF" w:rsidRPr="00F5742D" w:rsidRDefault="009334AF" w:rsidP="009334AF">
      <w:pPr>
        <w:rPr>
          <w:rFonts w:ascii="Arial" w:hAnsi="Arial" w:cs="Arial"/>
          <w:color w:val="000000"/>
        </w:rPr>
      </w:pPr>
    </w:p>
    <w:p w14:paraId="31E7C4F6" w14:textId="65897E6D" w:rsidR="009334AF" w:rsidRDefault="009334AF" w:rsidP="00F53412">
      <w:pPr>
        <w:pStyle w:val="NormalWeb"/>
        <w:numPr>
          <w:ilvl w:val="0"/>
          <w:numId w:val="40"/>
        </w:numPr>
        <w:spacing w:before="0" w:beforeAutospacing="0" w:after="0" w:afterAutospacing="0"/>
        <w:jc w:val="both"/>
        <w:rPr>
          <w:rFonts w:ascii="Arial" w:hAnsi="Arial" w:cs="Arial"/>
          <w:color w:val="000000" w:themeColor="text1"/>
        </w:rPr>
      </w:pPr>
      <w:r w:rsidRPr="00F5742D">
        <w:rPr>
          <w:rFonts w:ascii="Arial" w:hAnsi="Arial" w:cs="Arial"/>
          <w:color w:val="000000"/>
        </w:rPr>
        <w:t xml:space="preserve">La Chine avec 31,6% de sa population bénéficiant d’Internet, est son premier utilisateur. </w:t>
      </w:r>
      <w:r w:rsidRPr="00F5742D">
        <w:rPr>
          <w:rFonts w:ascii="Arial" w:hAnsi="Arial" w:cs="Arial"/>
          <w:b/>
          <w:bCs/>
          <w:color w:val="000000"/>
        </w:rPr>
        <w:t>Près de 400 millions de Chinois bénéficient donc du Web</w:t>
      </w:r>
      <w:r w:rsidR="6B26895B" w:rsidRPr="00F5742D">
        <w:rPr>
          <w:rFonts w:ascii="Arial" w:hAnsi="Arial" w:cs="Arial"/>
          <w:color w:val="000000" w:themeColor="text1"/>
        </w:rPr>
        <w:t>, soit 21,4% des utilisateurs dans le monde, un chiffre qui toutefois, ne doit pas occulter le fait que seulement 1/3 de la population chinoise est connectée.</w:t>
      </w:r>
    </w:p>
    <w:p w14:paraId="6FE7E588" w14:textId="77777777" w:rsidR="009334AF" w:rsidRPr="00F5742D" w:rsidRDefault="009334AF" w:rsidP="009334AF">
      <w:pPr>
        <w:rPr>
          <w:rFonts w:ascii="Arial" w:hAnsi="Arial" w:cs="Arial"/>
          <w:color w:val="000000"/>
        </w:rPr>
      </w:pPr>
    </w:p>
    <w:p w14:paraId="5BCBBADC" w14:textId="6C73C712" w:rsidR="009334AF" w:rsidRDefault="6B26895B" w:rsidP="00F53412">
      <w:pPr>
        <w:pStyle w:val="NormalWeb"/>
        <w:numPr>
          <w:ilvl w:val="0"/>
          <w:numId w:val="39"/>
        </w:numPr>
        <w:spacing w:before="0" w:beforeAutospacing="0" w:after="0" w:afterAutospacing="0"/>
        <w:jc w:val="both"/>
        <w:rPr>
          <w:rFonts w:ascii="Arial" w:hAnsi="Arial" w:cs="Arial"/>
          <w:color w:val="000000"/>
        </w:rPr>
      </w:pPr>
      <w:r w:rsidRPr="00F5742D">
        <w:rPr>
          <w:rFonts w:ascii="Arial" w:hAnsi="Arial" w:cs="Arial"/>
          <w:color w:val="000000"/>
        </w:rPr>
        <w:t>Sans surprise, les États-Unis arrivent en deuxième position, où presque 8 personnes sur 10 sont connectées à Internet, représentant ainsi 12,2% de la population. Viennent ensuite le Japon, pays réellement technophile, puis L’Inde et le Brésil.</w:t>
      </w:r>
    </w:p>
    <w:p w14:paraId="1AD8063B" w14:textId="77777777" w:rsidR="00F53412" w:rsidRPr="00F5742D" w:rsidRDefault="00F53412" w:rsidP="00F53412">
      <w:pPr>
        <w:pStyle w:val="NormalWeb"/>
        <w:spacing w:before="0" w:beforeAutospacing="0" w:after="0" w:afterAutospacing="0"/>
        <w:ind w:left="1080"/>
        <w:jc w:val="both"/>
        <w:rPr>
          <w:rFonts w:ascii="Arial" w:hAnsi="Arial" w:cs="Arial"/>
          <w:color w:val="000000"/>
        </w:rPr>
      </w:pPr>
    </w:p>
    <w:p w14:paraId="21FD756F" w14:textId="3D9867EF" w:rsidR="00F53412" w:rsidRDefault="00F53412" w:rsidP="00F53412">
      <w:pPr>
        <w:rPr>
          <w:rFonts w:ascii="Arial" w:hAnsi="Arial" w:cs="Arial"/>
          <w:i/>
        </w:rPr>
      </w:pPr>
      <w:r w:rsidRPr="00F53412">
        <w:rPr>
          <w:rFonts w:ascii="Arial" w:hAnsi="Arial" w:cs="Arial"/>
          <w:i/>
        </w:rPr>
        <w:t xml:space="preserve">(source : </w:t>
      </w:r>
      <w:hyperlink r:id="rId11" w:history="1">
        <w:r w:rsidRPr="000F256B">
          <w:rPr>
            <w:rStyle w:val="Lienhypertexte"/>
            <w:rFonts w:ascii="Arial" w:hAnsi="Arial" w:cs="Arial"/>
            <w:i/>
          </w:rPr>
          <w:t>http://www.marketingonthebeach.com/lusage-dinternet-dans-le-monde-quen-est-il/</w:t>
        </w:r>
      </w:hyperlink>
      <w:r w:rsidRPr="00F53412">
        <w:rPr>
          <w:rFonts w:ascii="Arial" w:hAnsi="Arial" w:cs="Arial"/>
          <w:i/>
        </w:rPr>
        <w:t>)</w:t>
      </w:r>
    </w:p>
    <w:p w14:paraId="656DE33F" w14:textId="77777777" w:rsidR="00F53412" w:rsidRPr="00F53412" w:rsidRDefault="00F53412" w:rsidP="00F53412">
      <w:pPr>
        <w:rPr>
          <w:rFonts w:ascii="Arial" w:hAnsi="Arial" w:cs="Arial"/>
          <w:i/>
        </w:rPr>
      </w:pPr>
    </w:p>
    <w:p w14:paraId="61EC09C1" w14:textId="77777777" w:rsidR="00B23456" w:rsidRPr="00F5742D" w:rsidRDefault="00B23456" w:rsidP="009334AF">
      <w:pPr>
        <w:pStyle w:val="NormalWeb"/>
        <w:spacing w:before="0" w:beforeAutospacing="0" w:after="0" w:afterAutospacing="0"/>
        <w:jc w:val="both"/>
        <w:rPr>
          <w:rFonts w:ascii="Arial" w:hAnsi="Arial" w:cs="Arial"/>
          <w:color w:val="000000"/>
        </w:rPr>
      </w:pPr>
    </w:p>
    <w:p w14:paraId="7FF935FE" w14:textId="77777777" w:rsidR="00B23456" w:rsidRPr="00F5742D" w:rsidRDefault="00B23456" w:rsidP="009334AF">
      <w:pPr>
        <w:pStyle w:val="NormalWeb"/>
        <w:spacing w:before="0" w:beforeAutospacing="0" w:after="0" w:afterAutospacing="0"/>
        <w:jc w:val="both"/>
        <w:rPr>
          <w:rFonts w:ascii="Arial" w:hAnsi="Arial" w:cs="Arial"/>
          <w:color w:val="000000"/>
        </w:rPr>
      </w:pPr>
    </w:p>
    <w:p w14:paraId="258401F8" w14:textId="77777777" w:rsidR="009334AF" w:rsidRPr="00F5742D" w:rsidRDefault="009334AF" w:rsidP="009334AF">
      <w:pPr>
        <w:pStyle w:val="NormalWeb"/>
        <w:spacing w:before="0" w:beforeAutospacing="0" w:after="0" w:afterAutospacing="0"/>
        <w:jc w:val="both"/>
        <w:rPr>
          <w:rFonts w:ascii="Arial" w:hAnsi="Arial" w:cs="Arial"/>
          <w:color w:val="000000"/>
        </w:rPr>
      </w:pPr>
      <w:r w:rsidRPr="00F5742D">
        <w:rPr>
          <w:rFonts w:ascii="Arial" w:hAnsi="Arial" w:cs="Arial"/>
          <w:color w:val="000000"/>
        </w:rPr>
        <w:t>La Chine, l’Inde et le Brésil représentent donc à eux seuls près de 30% des utilisateurs d’Internet dans le monde.</w:t>
      </w:r>
    </w:p>
    <w:p w14:paraId="4454C666" w14:textId="77777777" w:rsidR="009334AF" w:rsidRPr="00F5742D" w:rsidRDefault="009334AF" w:rsidP="009334AF">
      <w:pPr>
        <w:rPr>
          <w:rFonts w:ascii="Arial" w:hAnsi="Arial" w:cs="Arial"/>
          <w:color w:val="000000"/>
        </w:rPr>
      </w:pPr>
    </w:p>
    <w:p w14:paraId="040486D4" w14:textId="77777777" w:rsidR="009334AF" w:rsidRPr="00F5742D" w:rsidRDefault="009334AF" w:rsidP="009334AF">
      <w:pPr>
        <w:pStyle w:val="NormalWeb"/>
        <w:spacing w:before="0" w:beforeAutospacing="0" w:after="0" w:afterAutospacing="0"/>
        <w:ind w:firstLine="720"/>
        <w:jc w:val="both"/>
        <w:rPr>
          <w:rFonts w:ascii="Arial" w:hAnsi="Arial" w:cs="Arial"/>
          <w:color w:val="000000"/>
        </w:rPr>
      </w:pPr>
      <w:r w:rsidRPr="00F5742D">
        <w:rPr>
          <w:rFonts w:ascii="Arial" w:hAnsi="Arial" w:cs="Arial"/>
          <w:color w:val="000000"/>
        </w:rPr>
        <w:t xml:space="preserve">Attardons-nous à présent sur les tendances de l’usage d’Internet et de la recherche. Deux évidences se confirment, et sont mises en lumière dans cette infographie. </w:t>
      </w:r>
      <w:r w:rsidRPr="00F5742D">
        <w:rPr>
          <w:rFonts w:ascii="Arial" w:hAnsi="Arial" w:cs="Arial"/>
          <w:b/>
          <w:bCs/>
          <w:color w:val="000000"/>
        </w:rPr>
        <w:t>La première est qu’Internet reste le vecteur d’information de référence pour les internautes</w:t>
      </w:r>
      <w:r w:rsidRPr="00F5742D">
        <w:rPr>
          <w:rFonts w:ascii="Arial" w:hAnsi="Arial" w:cs="Arial"/>
          <w:color w:val="000000"/>
        </w:rPr>
        <w:t>. Les Top Search chinois et américains confirment ce constat : Le tremblement de terre au Japon a affolé le Web en Chine, pendant que les frasques de Charlie Sheen (Alcool, drogue, et trois millions de dollars réclamés par épisode de « Two and a Half Men ») ont animé la Toile aux États-Unis.</w:t>
      </w:r>
    </w:p>
    <w:p w14:paraId="31EE7E9E" w14:textId="77777777" w:rsidR="009334AF" w:rsidRPr="00F5742D" w:rsidRDefault="009334AF" w:rsidP="009334AF">
      <w:pPr>
        <w:pStyle w:val="NormalWeb"/>
        <w:spacing w:before="0" w:beforeAutospacing="0" w:after="0" w:afterAutospacing="0"/>
        <w:ind w:firstLine="720"/>
        <w:jc w:val="both"/>
        <w:rPr>
          <w:rFonts w:ascii="Arial" w:hAnsi="Arial" w:cs="Arial"/>
          <w:color w:val="000000"/>
        </w:rPr>
      </w:pPr>
      <w:r w:rsidRPr="00F5742D">
        <w:rPr>
          <w:rFonts w:ascii="Arial" w:hAnsi="Arial" w:cs="Arial"/>
          <w:color w:val="000000"/>
        </w:rPr>
        <w:t>La deuxième évidence est que les réseaux sociaux occupent la majeure partie du temps des internautes sur la Toile, que ce soit Facebook aux États-Unis, au Japon, en Allemagne, au Royaume-Uni ou en France, QQ en Chine, ou Orkut au Brésil.</w:t>
      </w:r>
    </w:p>
    <w:p w14:paraId="3324FE08" w14:textId="77777777" w:rsidR="009334AF" w:rsidRPr="00F5742D" w:rsidRDefault="009334AF" w:rsidP="009334AF">
      <w:pPr>
        <w:rPr>
          <w:rFonts w:ascii="Arial" w:hAnsi="Arial" w:cs="Arial"/>
          <w:color w:val="000000"/>
        </w:rPr>
      </w:pPr>
    </w:p>
    <w:p w14:paraId="43EE3A3B" w14:textId="0E62D4E9" w:rsidR="009334AF" w:rsidRPr="00F5742D" w:rsidRDefault="009334AF" w:rsidP="6B26895B">
      <w:pPr>
        <w:pStyle w:val="NormalWeb"/>
        <w:spacing w:before="0" w:beforeAutospacing="0" w:after="0" w:afterAutospacing="0"/>
        <w:ind w:firstLine="720"/>
        <w:jc w:val="both"/>
        <w:rPr>
          <w:rFonts w:ascii="Arial" w:hAnsi="Arial" w:cs="Arial"/>
          <w:color w:val="000000"/>
        </w:rPr>
      </w:pPr>
      <w:r w:rsidRPr="00F5742D">
        <w:rPr>
          <w:rFonts w:ascii="Arial" w:hAnsi="Arial" w:cs="Arial"/>
          <w:color w:val="000000"/>
        </w:rPr>
        <w:t xml:space="preserve">Que peut-on donc prévoir, dans les grandes lignes, quant aux futures évolutions d’Internet ? En </w:t>
      </w:r>
      <w:r w:rsidR="00C451D3" w:rsidRPr="00F5742D">
        <w:rPr>
          <w:rFonts w:ascii="Arial" w:hAnsi="Arial" w:cs="Arial"/>
          <w:color w:val="000000"/>
        </w:rPr>
        <w:t>termes</w:t>
      </w:r>
      <w:r w:rsidRPr="00F5742D">
        <w:rPr>
          <w:rFonts w:ascii="Arial" w:hAnsi="Arial" w:cs="Arial"/>
          <w:color w:val="000000"/>
        </w:rPr>
        <w:t xml:space="preserve"> de volume d’utilisateurs, celui de la Chine</w:t>
      </w:r>
      <w:r w:rsidR="6B26895B" w:rsidRPr="00F5742D">
        <w:rPr>
          <w:rFonts w:ascii="Arial" w:hAnsi="Arial" w:cs="Arial"/>
          <w:color w:val="000000"/>
        </w:rPr>
        <w:t xml:space="preserve">, L’Inde et le Brésil devraient de toute évidence augmenter, à mesure du développement des infrastructures. En </w:t>
      </w:r>
      <w:r w:rsidR="00C451D3" w:rsidRPr="00F5742D">
        <w:rPr>
          <w:rFonts w:ascii="Arial" w:hAnsi="Arial" w:cs="Arial"/>
          <w:color w:val="000000"/>
        </w:rPr>
        <w:t>termes d’usage</w:t>
      </w:r>
      <w:r w:rsidRPr="00F5742D">
        <w:rPr>
          <w:rFonts w:ascii="Arial" w:hAnsi="Arial" w:cs="Arial"/>
          <w:color w:val="000000"/>
        </w:rPr>
        <w:t>, on a pu constater, il y a quelques mois, en Tunisie et en Égypte, que le Web et les réseaux sociaux ont contribué à renverser des régimes politiques</w:t>
      </w:r>
      <w:r w:rsidR="00F53412">
        <w:rPr>
          <w:rFonts w:ascii="Arial" w:hAnsi="Arial" w:cs="Arial"/>
          <w:color w:val="000000"/>
        </w:rPr>
        <w:t xml:space="preserve"> (nous y reviendrons en détail en dernière partie de ce mémoire)</w:t>
      </w:r>
      <w:r w:rsidRPr="00F5742D">
        <w:rPr>
          <w:rFonts w:ascii="Arial" w:hAnsi="Arial" w:cs="Arial"/>
          <w:color w:val="000000"/>
        </w:rPr>
        <w:t>. Difficile donc, de se projeter sur l’usage du Web, qui se diversifie chaque jour un peu plus.</w:t>
      </w:r>
    </w:p>
    <w:p w14:paraId="02C73272" w14:textId="77777777" w:rsidR="00B23456" w:rsidRPr="00F5742D" w:rsidRDefault="00B23456" w:rsidP="009334AF">
      <w:pPr>
        <w:pStyle w:val="NormalWeb"/>
        <w:spacing w:before="0" w:beforeAutospacing="0" w:after="0" w:afterAutospacing="0"/>
        <w:ind w:firstLine="720"/>
        <w:jc w:val="both"/>
        <w:rPr>
          <w:rFonts w:ascii="Arial" w:hAnsi="Arial" w:cs="Arial"/>
          <w:color w:val="000000"/>
        </w:rPr>
      </w:pPr>
    </w:p>
    <w:p w14:paraId="27453A57" w14:textId="77777777" w:rsidR="009334AF" w:rsidRPr="00F5742D" w:rsidRDefault="00904CD8" w:rsidP="00C451D3">
      <w:pPr>
        <w:jc w:val="center"/>
        <w:rPr>
          <w:rFonts w:ascii="Arial" w:hAnsi="Arial" w:cs="Arial"/>
          <w:color w:val="000000"/>
        </w:rPr>
      </w:pPr>
      <w:r w:rsidRPr="00F5742D">
        <w:rPr>
          <w:rFonts w:ascii="Arial" w:hAnsi="Arial" w:cs="Arial"/>
          <w:noProof/>
          <w:color w:val="000000"/>
          <w:lang w:eastAsia="fr-FR"/>
        </w:rPr>
        <w:drawing>
          <wp:inline distT="0" distB="0" distL="0" distR="0" wp14:anchorId="7A6FC815">
            <wp:extent cx="5708650" cy="2999740"/>
            <wp:effectExtent l="0" t="0" r="6350" b="0"/>
            <wp:docPr id="3" name="Image 3" descr="lC32JtEA4f1i2cLe8-Y3uR1cL5_BTgXcJpajOqEysOAnDwsUmWNlRcYTxANkBfxYJeWwniMZHVKQiSaEZGhHVel3VdH8gC60XgjZiAPVdFPwaeEfQJ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C32JtEA4f1i2cLe8-Y3uR1cL5_BTgXcJpajOqEysOAnDwsUmWNlRcYTxANkBfxYJeWwniMZHVKQiSaEZGhHVel3VdH8gC60XgjZiAPVdFPwaeEfQJ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8650" cy="2999740"/>
                    </a:xfrm>
                    <a:prstGeom prst="rect">
                      <a:avLst/>
                    </a:prstGeom>
                    <a:noFill/>
                    <a:ln>
                      <a:noFill/>
                    </a:ln>
                  </pic:spPr>
                </pic:pic>
              </a:graphicData>
            </a:graphic>
          </wp:inline>
        </w:drawing>
      </w:r>
    </w:p>
    <w:p w14:paraId="23FCDC23" w14:textId="77777777" w:rsidR="00F53412" w:rsidRDefault="00F53412" w:rsidP="00C451D3">
      <w:pPr>
        <w:jc w:val="center"/>
        <w:rPr>
          <w:rFonts w:ascii="Arial" w:hAnsi="Arial" w:cs="Arial"/>
          <w:i/>
          <w:color w:val="000000"/>
          <w:sz w:val="22"/>
          <w:szCs w:val="22"/>
        </w:rPr>
      </w:pPr>
    </w:p>
    <w:p w14:paraId="50A16E19" w14:textId="3695FBB7" w:rsidR="00C451D3" w:rsidRPr="00F53412" w:rsidRDefault="00F0187F" w:rsidP="00C451D3">
      <w:pPr>
        <w:jc w:val="center"/>
        <w:rPr>
          <w:rFonts w:ascii="Arial" w:hAnsi="Arial" w:cs="Arial"/>
          <w:i/>
          <w:color w:val="000000"/>
          <w:sz w:val="22"/>
          <w:szCs w:val="22"/>
        </w:rPr>
      </w:pPr>
      <w:r w:rsidRPr="00F53412">
        <w:rPr>
          <w:rFonts w:ascii="Arial" w:hAnsi="Arial" w:cs="Arial"/>
          <w:i/>
          <w:color w:val="000000"/>
          <w:sz w:val="22"/>
          <w:szCs w:val="22"/>
        </w:rPr>
        <w:t>Cartographie mondiale du nombre d’abonnés Internet pour 1000 habitants (juin 2009)</w:t>
      </w:r>
    </w:p>
    <w:p w14:paraId="7DCEEE60" w14:textId="77777777" w:rsidR="00F0187F" w:rsidRPr="00F5742D" w:rsidRDefault="00F0187F" w:rsidP="00C451D3">
      <w:pPr>
        <w:jc w:val="center"/>
        <w:rPr>
          <w:rFonts w:ascii="Arial" w:hAnsi="Arial" w:cs="Arial"/>
          <w:color w:val="000000"/>
        </w:rPr>
      </w:pPr>
    </w:p>
    <w:p w14:paraId="30C55EE5" w14:textId="7866431F" w:rsidR="3699FB4A" w:rsidRPr="00F5742D" w:rsidRDefault="3699FB4A" w:rsidP="3699FB4A">
      <w:pPr>
        <w:jc w:val="center"/>
        <w:rPr>
          <w:rFonts w:ascii="Arial" w:hAnsi="Arial" w:cs="Arial"/>
          <w:color w:val="000000"/>
          <w:sz w:val="27"/>
          <w:szCs w:val="27"/>
        </w:rPr>
      </w:pPr>
    </w:p>
    <w:p w14:paraId="49DF4867" w14:textId="77777777" w:rsidR="00B23456" w:rsidRPr="00F5742D" w:rsidRDefault="00B23456" w:rsidP="00C451D3">
      <w:pPr>
        <w:jc w:val="center"/>
        <w:rPr>
          <w:rFonts w:ascii="Arial" w:hAnsi="Arial" w:cs="Arial"/>
          <w:color w:val="000000"/>
          <w:sz w:val="27"/>
          <w:szCs w:val="27"/>
        </w:rPr>
      </w:pPr>
    </w:p>
    <w:p w14:paraId="6AE54D67" w14:textId="77777777" w:rsidR="00B23456" w:rsidRPr="00F5742D" w:rsidRDefault="00B23456" w:rsidP="00C451D3">
      <w:pPr>
        <w:jc w:val="center"/>
        <w:rPr>
          <w:rFonts w:ascii="Arial" w:hAnsi="Arial" w:cs="Arial"/>
          <w:color w:val="000000"/>
          <w:sz w:val="27"/>
          <w:szCs w:val="27"/>
        </w:rPr>
      </w:pPr>
    </w:p>
    <w:p w14:paraId="5ED83EC4" w14:textId="77777777" w:rsidR="009334AF" w:rsidRPr="00F5742D" w:rsidRDefault="009334AF" w:rsidP="009334AF">
      <w:pPr>
        <w:pStyle w:val="Titre2"/>
        <w:spacing w:before="0" w:beforeAutospacing="0" w:after="0" w:afterAutospacing="0"/>
        <w:jc w:val="both"/>
        <w:rPr>
          <w:rFonts w:ascii="Arial" w:hAnsi="Arial" w:cs="Arial"/>
          <w:color w:val="000000"/>
          <w:sz w:val="32"/>
          <w:szCs w:val="32"/>
        </w:rPr>
      </w:pPr>
      <w:bookmarkStart w:id="8" w:name="_Toc193184690"/>
      <w:r w:rsidRPr="00F5742D">
        <w:rPr>
          <w:rFonts w:ascii="Arial" w:hAnsi="Arial" w:cs="Arial"/>
          <w:color w:val="000000"/>
          <w:sz w:val="32"/>
          <w:szCs w:val="32"/>
        </w:rPr>
        <w:t>B) Les Réseaux et Médias Sociaux</w:t>
      </w:r>
      <w:bookmarkEnd w:id="8"/>
    </w:p>
    <w:p w14:paraId="488C08E5" w14:textId="77777777" w:rsidR="009334AF" w:rsidRPr="00F5742D" w:rsidRDefault="009334AF" w:rsidP="009334AF">
      <w:pPr>
        <w:rPr>
          <w:rFonts w:ascii="Arial" w:hAnsi="Arial" w:cs="Arial"/>
          <w:color w:val="000000"/>
          <w:sz w:val="27"/>
          <w:szCs w:val="27"/>
        </w:rPr>
      </w:pPr>
    </w:p>
    <w:p w14:paraId="760ABBD2" w14:textId="423E0DCF" w:rsidR="009334AF" w:rsidRPr="00F5742D" w:rsidRDefault="009334AF" w:rsidP="6B26895B">
      <w:pPr>
        <w:pStyle w:val="NormalWeb"/>
        <w:spacing w:before="0" w:beforeAutospacing="0" w:after="0" w:afterAutospacing="0"/>
        <w:ind w:firstLine="720"/>
        <w:jc w:val="both"/>
        <w:rPr>
          <w:rFonts w:ascii="Arial" w:hAnsi="Arial" w:cs="Arial"/>
        </w:rPr>
      </w:pPr>
      <w:r w:rsidRPr="00F5742D">
        <w:rPr>
          <w:rFonts w:ascii="Arial" w:hAnsi="Arial" w:cs="Arial"/>
          <w:color w:val="000000"/>
        </w:rPr>
        <w:t>Le terme “Web 2.0”</w:t>
      </w:r>
      <w:r w:rsidR="6B26895B" w:rsidRPr="00F5742D">
        <w:rPr>
          <w:rFonts w:ascii="Arial" w:hAnsi="Arial" w:cs="Arial"/>
          <w:color w:val="000000" w:themeColor="text1"/>
        </w:rPr>
        <w:t xml:space="preserve"> n’est plus vraiment d’actualité. Aujourd’hui, nous parlons plus de médias ou réseaux sociaux. Dans cette partie, on définira les réseaux sociaux et les médias sociaux, ainsi que ce qui les distinguent.</w:t>
      </w:r>
    </w:p>
    <w:p w14:paraId="0DB32D60" w14:textId="77777777" w:rsidR="009334AF" w:rsidRPr="00F5742D" w:rsidRDefault="009334AF" w:rsidP="009334AF">
      <w:pPr>
        <w:rPr>
          <w:rFonts w:ascii="Arial" w:hAnsi="Arial" w:cs="Arial"/>
          <w:color w:val="000000"/>
          <w:sz w:val="27"/>
          <w:szCs w:val="27"/>
        </w:rPr>
      </w:pPr>
    </w:p>
    <w:p w14:paraId="150A52DA" w14:textId="77777777" w:rsidR="009334AF" w:rsidRPr="00F5742D" w:rsidRDefault="009334AF" w:rsidP="009334AF">
      <w:pPr>
        <w:pStyle w:val="Titre3"/>
        <w:spacing w:before="0" w:beforeAutospacing="0" w:after="0" w:afterAutospacing="0"/>
        <w:ind w:left="720" w:firstLine="720"/>
        <w:jc w:val="both"/>
        <w:rPr>
          <w:rFonts w:ascii="Arial" w:hAnsi="Arial" w:cs="Arial"/>
          <w:color w:val="000000"/>
          <w:sz w:val="28"/>
          <w:szCs w:val="28"/>
        </w:rPr>
      </w:pPr>
      <w:bookmarkStart w:id="9" w:name="_Toc193184691"/>
      <w:r w:rsidRPr="00F5742D">
        <w:rPr>
          <w:rFonts w:ascii="Arial" w:hAnsi="Arial" w:cs="Arial"/>
          <w:color w:val="000000"/>
          <w:sz w:val="28"/>
          <w:szCs w:val="28"/>
        </w:rPr>
        <w:t>1) Définition des réseaux sociaux</w:t>
      </w:r>
      <w:bookmarkEnd w:id="9"/>
    </w:p>
    <w:p w14:paraId="24A717C1" w14:textId="77777777" w:rsidR="009334AF" w:rsidRPr="00F5742D" w:rsidRDefault="009334AF" w:rsidP="009334AF">
      <w:pPr>
        <w:rPr>
          <w:rFonts w:ascii="Arial" w:hAnsi="Arial" w:cs="Arial"/>
          <w:color w:val="000000"/>
          <w:sz w:val="27"/>
          <w:szCs w:val="27"/>
        </w:rPr>
      </w:pPr>
    </w:p>
    <w:p w14:paraId="4211E066" w14:textId="77777777" w:rsidR="009334AF" w:rsidRPr="00F5742D" w:rsidRDefault="009334AF" w:rsidP="009334AF">
      <w:pPr>
        <w:pStyle w:val="NormalWeb"/>
        <w:spacing w:before="0" w:beforeAutospacing="0" w:after="0" w:afterAutospacing="0"/>
        <w:ind w:firstLine="720"/>
        <w:jc w:val="both"/>
        <w:rPr>
          <w:rFonts w:ascii="Arial" w:hAnsi="Arial" w:cs="Arial"/>
          <w:color w:val="000000"/>
        </w:rPr>
      </w:pPr>
      <w:r w:rsidRPr="00F5742D">
        <w:rPr>
          <w:rFonts w:ascii="Arial" w:hAnsi="Arial" w:cs="Arial"/>
          <w:color w:val="000000"/>
        </w:rPr>
        <w:t>Commençons par définir les réseaux sociaux. Mais qu’est-ce au juste qu’un réseau social et qu’est-ce qui le caractérise ?</w:t>
      </w:r>
    </w:p>
    <w:p w14:paraId="55A6CCFD" w14:textId="77777777" w:rsidR="009334AF" w:rsidRPr="00F5742D" w:rsidRDefault="009334AF" w:rsidP="009334AF">
      <w:pPr>
        <w:rPr>
          <w:rFonts w:ascii="Arial" w:hAnsi="Arial" w:cs="Arial"/>
          <w:color w:val="000000"/>
        </w:rPr>
      </w:pPr>
    </w:p>
    <w:p w14:paraId="7982C756" w14:textId="20E70A07" w:rsidR="009334AF" w:rsidRPr="00F5742D" w:rsidRDefault="009334AF" w:rsidP="6B26895B">
      <w:pPr>
        <w:pStyle w:val="NormalWeb"/>
        <w:spacing w:before="0" w:beforeAutospacing="0" w:after="0" w:afterAutospacing="0"/>
        <w:ind w:firstLine="720"/>
        <w:jc w:val="both"/>
        <w:rPr>
          <w:rFonts w:ascii="Arial" w:hAnsi="Arial" w:cs="Arial"/>
          <w:color w:val="000000"/>
        </w:rPr>
      </w:pPr>
      <w:r w:rsidRPr="00F5742D">
        <w:rPr>
          <w:rFonts w:ascii="Arial" w:hAnsi="Arial" w:cs="Arial"/>
          <w:color w:val="000000"/>
        </w:rPr>
        <w:t xml:space="preserve">Un </w:t>
      </w:r>
      <w:r w:rsidRPr="00F5742D">
        <w:rPr>
          <w:rFonts w:ascii="Arial" w:hAnsi="Arial" w:cs="Arial"/>
          <w:b/>
          <w:bCs/>
          <w:color w:val="000000"/>
        </w:rPr>
        <w:t>réseau social</w:t>
      </w:r>
      <w:r w:rsidRPr="00F5742D">
        <w:rPr>
          <w:rFonts w:ascii="Arial" w:hAnsi="Arial" w:cs="Arial"/>
          <w:color w:val="000000"/>
        </w:rPr>
        <w:t xml:space="preserve"> </w:t>
      </w:r>
      <w:r w:rsidR="009051C6" w:rsidRPr="00F5742D">
        <w:rPr>
          <w:rFonts w:ascii="Arial" w:hAnsi="Arial" w:cs="Arial"/>
          <w:color w:val="000000"/>
        </w:rPr>
        <w:t>(</w:t>
      </w:r>
      <w:r w:rsidR="009051C6" w:rsidRPr="00F5742D">
        <w:rPr>
          <w:rFonts w:ascii="Arial" w:hAnsi="Arial" w:cs="Arial"/>
        </w:rPr>
        <w:t xml:space="preserve">source : Wikipédia) </w:t>
      </w:r>
      <w:r w:rsidRPr="00F5742D">
        <w:rPr>
          <w:rFonts w:ascii="Arial" w:hAnsi="Arial" w:cs="Arial"/>
          <w:color w:val="000000"/>
        </w:rPr>
        <w:t xml:space="preserve">est un ensemble d'identités sociales telles que des </w:t>
      </w:r>
      <w:hyperlink r:id="rId13" w:anchor="L.27individu_en_sociologie" w:history="1">
        <w:r w:rsidRPr="00F5742D">
          <w:rPr>
            <w:rStyle w:val="Lienhypertexte"/>
            <w:rFonts w:ascii="Arial" w:hAnsi="Arial" w:cs="Arial"/>
            <w:color w:val="000000"/>
            <w:u w:val="none"/>
          </w:rPr>
          <w:t>individus</w:t>
        </w:r>
      </w:hyperlink>
      <w:r w:rsidRPr="00F5742D">
        <w:rPr>
          <w:rFonts w:ascii="Arial" w:hAnsi="Arial" w:cs="Arial"/>
          <w:color w:val="000000"/>
        </w:rPr>
        <w:t xml:space="preserve"> ou encore des </w:t>
      </w:r>
      <w:hyperlink r:id="rId14" w:history="1">
        <w:r w:rsidRPr="00F5742D">
          <w:rPr>
            <w:rStyle w:val="Lienhypertexte"/>
            <w:rFonts w:ascii="Arial" w:hAnsi="Arial" w:cs="Arial"/>
            <w:color w:val="000000"/>
            <w:u w:val="none"/>
          </w:rPr>
          <w:t>organisations</w:t>
        </w:r>
      </w:hyperlink>
      <w:r w:rsidR="6B26895B" w:rsidRPr="00F5742D">
        <w:rPr>
          <w:rFonts w:ascii="Arial" w:hAnsi="Arial" w:cs="Arial"/>
          <w:color w:val="000000"/>
        </w:rPr>
        <w:t xml:space="preserve"> reliées entre elles, par des liens créés lors des </w:t>
      </w:r>
      <w:hyperlink r:id="rId15" w:history="1">
        <w:r w:rsidRPr="00F5742D">
          <w:rPr>
            <w:rStyle w:val="Lienhypertexte"/>
            <w:rFonts w:ascii="Arial" w:hAnsi="Arial" w:cs="Arial"/>
            <w:color w:val="000000"/>
            <w:u w:val="none"/>
          </w:rPr>
          <w:t>interactions sociales</w:t>
        </w:r>
      </w:hyperlink>
      <w:r w:rsidRPr="00F5742D">
        <w:rPr>
          <w:rFonts w:ascii="Arial" w:hAnsi="Arial" w:cs="Arial"/>
          <w:color w:val="000000"/>
        </w:rPr>
        <w:t>. Il se représente par une structure ou une forme dynamique d'un groupement social. L'</w:t>
      </w:r>
      <w:hyperlink r:id="rId16" w:history="1">
        <w:r w:rsidRPr="00F5742D">
          <w:rPr>
            <w:rStyle w:val="Lienhypertexte"/>
            <w:rFonts w:ascii="Arial" w:hAnsi="Arial" w:cs="Arial"/>
            <w:color w:val="000000"/>
            <w:u w:val="none"/>
          </w:rPr>
          <w:t>analyse des réseaux sociaux</w:t>
        </w:r>
      </w:hyperlink>
      <w:r w:rsidRPr="00F5742D">
        <w:rPr>
          <w:rFonts w:ascii="Arial" w:hAnsi="Arial" w:cs="Arial"/>
          <w:color w:val="000000"/>
        </w:rPr>
        <w:t xml:space="preserve">, basée sur la </w:t>
      </w:r>
      <w:hyperlink r:id="rId17" w:history="1">
        <w:r w:rsidRPr="00F5742D">
          <w:rPr>
            <w:rStyle w:val="Lienhypertexte"/>
            <w:rFonts w:ascii="Arial" w:hAnsi="Arial" w:cs="Arial"/>
            <w:color w:val="000000"/>
            <w:u w:val="none"/>
          </w:rPr>
          <w:t>théorie des réseaux</w:t>
        </w:r>
      </w:hyperlink>
      <w:r w:rsidRPr="00F5742D">
        <w:rPr>
          <w:rFonts w:ascii="Arial" w:hAnsi="Arial" w:cs="Arial"/>
          <w:color w:val="000000"/>
        </w:rPr>
        <w:t xml:space="preserve">, l'usage des </w:t>
      </w:r>
      <w:hyperlink r:id="rId18" w:history="1">
        <w:r w:rsidRPr="00F5742D">
          <w:rPr>
            <w:rStyle w:val="Lienhypertexte"/>
            <w:rFonts w:ascii="Arial" w:hAnsi="Arial" w:cs="Arial"/>
            <w:color w:val="000000"/>
            <w:u w:val="none"/>
          </w:rPr>
          <w:t>graphes</w:t>
        </w:r>
      </w:hyperlink>
      <w:r w:rsidRPr="00F5742D">
        <w:rPr>
          <w:rFonts w:ascii="Arial" w:hAnsi="Arial" w:cs="Arial"/>
          <w:color w:val="000000"/>
        </w:rPr>
        <w:t xml:space="preserve"> et l'analyse </w:t>
      </w:r>
      <w:hyperlink r:id="rId19" w:history="1">
        <w:r w:rsidRPr="00F5742D">
          <w:rPr>
            <w:rStyle w:val="Lienhypertexte"/>
            <w:rFonts w:ascii="Arial" w:hAnsi="Arial" w:cs="Arial"/>
            <w:color w:val="000000"/>
            <w:u w:val="none"/>
          </w:rPr>
          <w:t>sociologique</w:t>
        </w:r>
      </w:hyperlink>
      <w:r w:rsidRPr="00F5742D">
        <w:rPr>
          <w:rFonts w:ascii="Arial" w:hAnsi="Arial" w:cs="Arial"/>
          <w:color w:val="000000"/>
        </w:rPr>
        <w:t xml:space="preserve"> représente le domaine étudiant les réseaux sociaux. Des réseaux sociaux peuvent être créés stratégiquement pour agrandir ou rendre plus efficient son propre réseau social (professionnel, amical).</w:t>
      </w:r>
    </w:p>
    <w:p w14:paraId="0F16E998" w14:textId="77777777" w:rsidR="009334AF" w:rsidRPr="00F5742D" w:rsidRDefault="009334AF" w:rsidP="009334AF">
      <w:pPr>
        <w:pStyle w:val="NormalWeb"/>
        <w:spacing w:before="0" w:beforeAutospacing="0" w:after="0" w:afterAutospacing="0"/>
        <w:ind w:firstLine="720"/>
        <w:jc w:val="both"/>
        <w:rPr>
          <w:rFonts w:ascii="Arial" w:hAnsi="Arial" w:cs="Arial"/>
          <w:color w:val="000000"/>
        </w:rPr>
      </w:pPr>
      <w:r w:rsidRPr="00F5742D">
        <w:rPr>
          <w:rFonts w:ascii="Arial" w:hAnsi="Arial" w:cs="Arial"/>
          <w:color w:val="000000"/>
        </w:rPr>
        <w:t xml:space="preserve">Un réseau social représente une </w:t>
      </w:r>
      <w:hyperlink r:id="rId20" w:history="1">
        <w:r w:rsidRPr="00F5742D">
          <w:rPr>
            <w:rStyle w:val="Lienhypertexte"/>
            <w:rFonts w:ascii="Arial" w:hAnsi="Arial" w:cs="Arial"/>
            <w:color w:val="000000"/>
            <w:u w:val="none"/>
          </w:rPr>
          <w:t>structure sociale</w:t>
        </w:r>
      </w:hyperlink>
      <w:r w:rsidRPr="00F5742D">
        <w:rPr>
          <w:rFonts w:ascii="Arial" w:hAnsi="Arial" w:cs="Arial"/>
          <w:color w:val="000000"/>
        </w:rPr>
        <w:t xml:space="preserve"> dynamique se modélisant par des sommets et des arêtes. Les sommets désignent généralement des gens et/ou des organisations et sont reliées entre elles par des interactions sociales.</w:t>
      </w:r>
    </w:p>
    <w:p w14:paraId="13FD28BE" w14:textId="48254D1F" w:rsidR="009334AF" w:rsidRPr="00F5742D" w:rsidRDefault="009334AF" w:rsidP="3699FB4A">
      <w:pPr>
        <w:pStyle w:val="NormalWeb"/>
        <w:spacing w:before="0" w:beforeAutospacing="0" w:after="0" w:afterAutospacing="0"/>
        <w:ind w:firstLine="720"/>
        <w:jc w:val="both"/>
        <w:rPr>
          <w:rFonts w:ascii="Arial" w:hAnsi="Arial" w:cs="Arial"/>
        </w:rPr>
      </w:pPr>
      <w:r w:rsidRPr="00F5742D">
        <w:rPr>
          <w:rFonts w:ascii="Arial" w:hAnsi="Arial" w:cs="Arial"/>
          <w:color w:val="000000"/>
        </w:rPr>
        <w:t xml:space="preserve">Le terme provient de </w:t>
      </w:r>
      <w:hyperlink r:id="rId21" w:history="1">
        <w:r w:rsidRPr="00F5742D">
          <w:rPr>
            <w:rStyle w:val="Lienhypertexte"/>
            <w:rFonts w:ascii="Arial" w:hAnsi="Arial" w:cs="Arial"/>
            <w:color w:val="000000"/>
            <w:u w:val="none"/>
          </w:rPr>
          <w:t>John A. Barnes</w:t>
        </w:r>
      </w:hyperlink>
      <w:r w:rsidRPr="00F5742D">
        <w:rPr>
          <w:rFonts w:ascii="Arial" w:hAnsi="Arial" w:cs="Arial"/>
          <w:color w:val="000000"/>
        </w:rPr>
        <w:t xml:space="preserve"> en </w:t>
      </w:r>
      <w:hyperlink r:id="rId22" w:history="1">
        <w:r w:rsidRPr="00F5742D">
          <w:rPr>
            <w:rStyle w:val="Lienhypertexte"/>
            <w:rFonts w:ascii="Arial" w:hAnsi="Arial" w:cs="Arial"/>
            <w:color w:val="000000"/>
            <w:u w:val="none"/>
          </w:rPr>
          <w:t>1954</w:t>
        </w:r>
      </w:hyperlink>
      <w:r w:rsidRPr="00F5742D">
        <w:rPr>
          <w:rFonts w:ascii="Arial" w:hAnsi="Arial" w:cs="Arial"/>
          <w:color w:val="000000"/>
        </w:rPr>
        <w:t xml:space="preserve">. Les réseaux sociaux sur internet ont été découverts aux </w:t>
      </w:r>
      <w:hyperlink r:id="rId23" w:history="1">
        <w:r w:rsidRPr="00F5742D">
          <w:rPr>
            <w:rStyle w:val="Lienhypertexte"/>
            <w:rFonts w:ascii="Arial" w:hAnsi="Arial" w:cs="Arial"/>
            <w:color w:val="000000"/>
            <w:u w:val="none"/>
          </w:rPr>
          <w:t>États-Unis</w:t>
        </w:r>
      </w:hyperlink>
      <w:r w:rsidR="3699FB4A" w:rsidRPr="00F5742D">
        <w:rPr>
          <w:rFonts w:ascii="Arial" w:hAnsi="Arial" w:cs="Arial"/>
          <w:color w:val="000000"/>
        </w:rPr>
        <w:t xml:space="preserve"> en 1995, mais n'ont été connus par tous les continents qu'en 2004. </w:t>
      </w:r>
    </w:p>
    <w:p w14:paraId="5C7CDFBE" w14:textId="570EFF63" w:rsidR="3699FB4A" w:rsidRPr="00F5742D" w:rsidRDefault="3699FB4A" w:rsidP="3699FB4A">
      <w:pPr>
        <w:pStyle w:val="NormalWeb"/>
        <w:spacing w:before="0" w:beforeAutospacing="0" w:after="0" w:afterAutospacing="0"/>
        <w:ind w:firstLine="720"/>
        <w:jc w:val="both"/>
        <w:rPr>
          <w:rFonts w:ascii="Arial" w:hAnsi="Arial" w:cs="Arial"/>
          <w:color w:val="000000"/>
        </w:rPr>
      </w:pPr>
    </w:p>
    <w:p w14:paraId="17EC8710" w14:textId="77777777" w:rsidR="009334AF" w:rsidRDefault="00904CD8" w:rsidP="00C451D3">
      <w:pPr>
        <w:jc w:val="center"/>
        <w:rPr>
          <w:rFonts w:ascii="Arial" w:hAnsi="Arial" w:cs="Arial"/>
          <w:color w:val="000000"/>
          <w:sz w:val="27"/>
          <w:szCs w:val="27"/>
        </w:rPr>
      </w:pPr>
      <w:r w:rsidRPr="00F5742D">
        <w:rPr>
          <w:rFonts w:ascii="Arial" w:hAnsi="Arial" w:cs="Arial"/>
          <w:noProof/>
          <w:color w:val="000000"/>
          <w:sz w:val="27"/>
          <w:szCs w:val="27"/>
          <w:lang w:eastAsia="fr-FR"/>
        </w:rPr>
        <w:drawing>
          <wp:inline distT="0" distB="0" distL="0" distR="0" wp14:anchorId="5EDFA589">
            <wp:extent cx="4667885" cy="3486785"/>
            <wp:effectExtent l="0" t="0" r="0" b="0"/>
            <wp:docPr id="4" name="Image 4" descr="QDSLZq2vHzRQnbwJAaBQagbTMvpSVPZiX1nbwi-5bv1rjenmGvlcApsAZNKqPG8zWIMzQMCpaPsmubz55jXL5yORteyRN4ULOKPmiumHyX6RexsCg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DSLZq2vHzRQnbwJAaBQagbTMvpSVPZiX1nbwi-5bv1rjenmGvlcApsAZNKqPG8zWIMzQMCpaPsmubz55jXL5yORteyRN4ULOKPmiumHyX6RexsCghU"/>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67885" cy="3486785"/>
                    </a:xfrm>
                    <a:prstGeom prst="rect">
                      <a:avLst/>
                    </a:prstGeom>
                    <a:noFill/>
                    <a:ln>
                      <a:noFill/>
                    </a:ln>
                  </pic:spPr>
                </pic:pic>
              </a:graphicData>
            </a:graphic>
          </wp:inline>
        </w:drawing>
      </w:r>
    </w:p>
    <w:p w14:paraId="2F42E67B" w14:textId="1F9BB658" w:rsidR="009334AF" w:rsidRPr="00F53412" w:rsidRDefault="00F53412" w:rsidP="00F53412">
      <w:pPr>
        <w:jc w:val="center"/>
        <w:rPr>
          <w:rFonts w:ascii="Arial" w:hAnsi="Arial" w:cs="Arial"/>
          <w:i/>
          <w:sz w:val="22"/>
          <w:szCs w:val="22"/>
        </w:rPr>
      </w:pPr>
      <w:r w:rsidRPr="00F53412">
        <w:rPr>
          <w:rFonts w:ascii="Arial" w:hAnsi="Arial" w:cs="Arial"/>
          <w:i/>
          <w:color w:val="000000"/>
          <w:sz w:val="22"/>
          <w:szCs w:val="22"/>
        </w:rPr>
        <w:t>Infographie de quelques outils du Web 2.0</w:t>
      </w:r>
    </w:p>
    <w:p w14:paraId="746F3B13" w14:textId="77777777" w:rsidR="009334AF" w:rsidRPr="00F5742D" w:rsidRDefault="009334AF" w:rsidP="009334AF">
      <w:pPr>
        <w:rPr>
          <w:rFonts w:ascii="Arial" w:hAnsi="Arial" w:cs="Arial"/>
          <w:color w:val="000000"/>
          <w:sz w:val="27"/>
          <w:szCs w:val="27"/>
        </w:rPr>
      </w:pPr>
      <w:r w:rsidRPr="00F5742D">
        <w:rPr>
          <w:rFonts w:ascii="Arial" w:hAnsi="Arial" w:cs="Arial"/>
          <w:color w:val="000000"/>
          <w:sz w:val="27"/>
          <w:szCs w:val="27"/>
        </w:rPr>
        <w:br/>
      </w:r>
    </w:p>
    <w:p w14:paraId="4DF687EF" w14:textId="77777777" w:rsidR="009334AF" w:rsidRPr="00F5742D" w:rsidRDefault="009334AF" w:rsidP="009334AF">
      <w:pPr>
        <w:pStyle w:val="NormalWeb"/>
        <w:spacing w:before="0" w:beforeAutospacing="0" w:after="0" w:afterAutospacing="0"/>
        <w:ind w:firstLine="720"/>
        <w:jc w:val="both"/>
        <w:rPr>
          <w:rFonts w:ascii="Arial" w:hAnsi="Arial" w:cs="Arial"/>
          <w:color w:val="000000"/>
        </w:rPr>
      </w:pPr>
      <w:r w:rsidRPr="00F5742D">
        <w:rPr>
          <w:rFonts w:ascii="Arial" w:hAnsi="Arial" w:cs="Arial"/>
          <w:color w:val="000000"/>
        </w:rPr>
        <w:t xml:space="preserve">D’après l’infographie, en annexe, sur l’évolution des réseaux sociaux en 40 ans, nous y voyons la rapidité du développement de ce domaine, bien que l’évolution des forums </w:t>
      </w:r>
      <w:r w:rsidR="00C451D3" w:rsidRPr="00F5742D">
        <w:rPr>
          <w:rFonts w:ascii="Arial" w:hAnsi="Arial" w:cs="Arial"/>
          <w:color w:val="000000"/>
        </w:rPr>
        <w:t>ne soit</w:t>
      </w:r>
      <w:r w:rsidRPr="00F5742D">
        <w:rPr>
          <w:rFonts w:ascii="Arial" w:hAnsi="Arial" w:cs="Arial"/>
          <w:color w:val="000000"/>
        </w:rPr>
        <w:t xml:space="preserve"> pas représentée. La naissance des forums constituant tout de même, un grand pas dans le Web 2.0.</w:t>
      </w:r>
    </w:p>
    <w:p w14:paraId="0FDDCAB2" w14:textId="77777777" w:rsidR="00B23456" w:rsidRPr="00F5742D" w:rsidRDefault="00B23456" w:rsidP="009334AF">
      <w:pPr>
        <w:pStyle w:val="NormalWeb"/>
        <w:spacing w:before="0" w:beforeAutospacing="0" w:after="0" w:afterAutospacing="0"/>
        <w:ind w:firstLine="720"/>
        <w:jc w:val="both"/>
        <w:rPr>
          <w:rFonts w:ascii="Arial" w:hAnsi="Arial" w:cs="Arial"/>
          <w:color w:val="000000"/>
        </w:rPr>
      </w:pPr>
    </w:p>
    <w:p w14:paraId="1753FCD7" w14:textId="5B6D911A" w:rsidR="009334AF" w:rsidRPr="00F5742D" w:rsidRDefault="6B26895B" w:rsidP="6B26895B">
      <w:pPr>
        <w:pStyle w:val="NormalWeb"/>
        <w:spacing w:before="0" w:beforeAutospacing="0" w:after="0" w:afterAutospacing="0"/>
        <w:ind w:firstLine="708"/>
        <w:jc w:val="both"/>
        <w:rPr>
          <w:rFonts w:ascii="Arial" w:hAnsi="Arial" w:cs="Arial"/>
          <w:color w:val="000000"/>
        </w:rPr>
      </w:pPr>
      <w:r w:rsidRPr="00F5742D">
        <w:rPr>
          <w:rFonts w:ascii="Arial" w:hAnsi="Arial" w:cs="Arial"/>
          <w:color w:val="000000"/>
        </w:rPr>
        <w:t>De nombreuses évolutions se sont produites en passant du premier e-mail envoyé en 1971, jusqu'à la place de leader remportée par Facebook en 2008 comme réseau social à part entière (en quatre ans, il est devenu le leader incontournable).</w:t>
      </w:r>
    </w:p>
    <w:p w14:paraId="643BDD42" w14:textId="3D4DFD65" w:rsidR="009334AF" w:rsidRDefault="009334AF" w:rsidP="009334AF">
      <w:pPr>
        <w:rPr>
          <w:rFonts w:ascii="Arial" w:hAnsi="Arial" w:cs="Arial"/>
          <w:color w:val="000000"/>
        </w:rPr>
      </w:pPr>
    </w:p>
    <w:p w14:paraId="10279D88" w14:textId="77777777" w:rsidR="00E63DC3" w:rsidRDefault="00E63DC3" w:rsidP="009334AF">
      <w:pPr>
        <w:rPr>
          <w:rFonts w:ascii="Arial" w:hAnsi="Arial" w:cs="Arial"/>
          <w:color w:val="000000"/>
        </w:rPr>
      </w:pPr>
    </w:p>
    <w:p w14:paraId="5799AB50" w14:textId="77777777" w:rsidR="00190865" w:rsidRPr="00F5742D" w:rsidRDefault="00190865" w:rsidP="009334AF">
      <w:pPr>
        <w:rPr>
          <w:rFonts w:ascii="Arial" w:hAnsi="Arial" w:cs="Arial"/>
          <w:color w:val="000000"/>
        </w:rPr>
      </w:pPr>
    </w:p>
    <w:p w14:paraId="11BC481E" w14:textId="77777777" w:rsidR="009334AF" w:rsidRPr="00F5742D" w:rsidRDefault="009334AF" w:rsidP="009334AF">
      <w:pPr>
        <w:pStyle w:val="Titre3"/>
        <w:spacing w:before="0" w:beforeAutospacing="0" w:after="0" w:afterAutospacing="0"/>
        <w:ind w:left="720" w:firstLine="720"/>
        <w:jc w:val="both"/>
        <w:rPr>
          <w:rFonts w:ascii="Arial" w:hAnsi="Arial" w:cs="Arial"/>
          <w:color w:val="000000"/>
          <w:sz w:val="28"/>
          <w:szCs w:val="28"/>
        </w:rPr>
      </w:pPr>
      <w:bookmarkStart w:id="10" w:name="_Toc193184692"/>
      <w:r w:rsidRPr="00F5742D">
        <w:rPr>
          <w:rFonts w:ascii="Arial" w:hAnsi="Arial" w:cs="Arial"/>
          <w:color w:val="000000"/>
          <w:sz w:val="28"/>
          <w:szCs w:val="28"/>
        </w:rPr>
        <w:t>2) Définition des médias sociaux</w:t>
      </w:r>
      <w:bookmarkEnd w:id="10"/>
    </w:p>
    <w:p w14:paraId="40EB4CFB" w14:textId="77777777" w:rsidR="009334AF" w:rsidRPr="00F5742D" w:rsidRDefault="009334AF" w:rsidP="009334AF">
      <w:pPr>
        <w:rPr>
          <w:rFonts w:ascii="Arial" w:hAnsi="Arial" w:cs="Arial"/>
          <w:color w:val="000000"/>
          <w:sz w:val="27"/>
          <w:szCs w:val="27"/>
        </w:rPr>
      </w:pPr>
    </w:p>
    <w:p w14:paraId="667D466C" w14:textId="60E224CA" w:rsidR="009334AF" w:rsidRDefault="009334AF" w:rsidP="00F53412">
      <w:pPr>
        <w:pStyle w:val="NormalWeb"/>
        <w:spacing w:before="0" w:beforeAutospacing="0" w:after="0" w:afterAutospacing="0"/>
        <w:ind w:firstLine="720"/>
        <w:jc w:val="both"/>
        <w:rPr>
          <w:rFonts w:ascii="Arial" w:hAnsi="Arial" w:cs="Arial"/>
          <w:color w:val="000000"/>
        </w:rPr>
      </w:pPr>
      <w:r w:rsidRPr="00F5742D">
        <w:rPr>
          <w:rFonts w:ascii="Arial" w:hAnsi="Arial" w:cs="Arial"/>
          <w:color w:val="000000"/>
        </w:rPr>
        <w:t>Dans “</w:t>
      </w:r>
      <w:r w:rsidRPr="00F5742D">
        <w:rPr>
          <w:rFonts w:ascii="Arial" w:hAnsi="Arial" w:cs="Arial"/>
          <w:i/>
          <w:iCs/>
          <w:color w:val="000000"/>
        </w:rPr>
        <w:t>médias sociaux</w:t>
      </w:r>
      <w:r w:rsidR="6B26895B" w:rsidRPr="00F5742D">
        <w:rPr>
          <w:rFonts w:ascii="Arial" w:hAnsi="Arial" w:cs="Arial"/>
          <w:color w:val="000000"/>
        </w:rPr>
        <w:t>”, il y a “</w:t>
      </w:r>
      <w:r w:rsidRPr="00F5742D">
        <w:rPr>
          <w:rFonts w:ascii="Arial" w:hAnsi="Arial" w:cs="Arial"/>
          <w:i/>
          <w:iCs/>
          <w:color w:val="000000"/>
        </w:rPr>
        <w:t>média</w:t>
      </w:r>
      <w:r w:rsidRPr="00F5742D">
        <w:rPr>
          <w:rFonts w:ascii="Arial" w:hAnsi="Arial" w:cs="Arial"/>
          <w:color w:val="000000"/>
        </w:rPr>
        <w:t>“, ce qui veut dire que les médias sociaux sont des supports numériques à une prise de parole ou une publication.</w:t>
      </w:r>
    </w:p>
    <w:p w14:paraId="1A788335" w14:textId="13B64F6B" w:rsidR="009334AF" w:rsidRPr="00F5742D" w:rsidRDefault="009334AF" w:rsidP="00F53412">
      <w:pPr>
        <w:pStyle w:val="NormalWeb"/>
        <w:spacing w:before="0" w:beforeAutospacing="0" w:after="0" w:afterAutospacing="0"/>
        <w:jc w:val="both"/>
        <w:rPr>
          <w:rFonts w:ascii="Arial" w:hAnsi="Arial" w:cs="Arial"/>
          <w:color w:val="000000"/>
        </w:rPr>
      </w:pPr>
      <w:r w:rsidRPr="00F5742D">
        <w:rPr>
          <w:rFonts w:ascii="Arial" w:hAnsi="Arial" w:cs="Arial"/>
          <w:color w:val="000000"/>
        </w:rPr>
        <w:t>Dans “</w:t>
      </w:r>
      <w:r w:rsidRPr="00F5742D">
        <w:rPr>
          <w:rFonts w:ascii="Arial" w:hAnsi="Arial" w:cs="Arial"/>
          <w:i/>
          <w:iCs/>
          <w:color w:val="000000"/>
        </w:rPr>
        <w:t>médias sociaux</w:t>
      </w:r>
      <w:r w:rsidR="6B26895B" w:rsidRPr="00F5742D">
        <w:rPr>
          <w:rFonts w:ascii="Arial" w:hAnsi="Arial" w:cs="Arial"/>
          <w:color w:val="000000"/>
        </w:rPr>
        <w:t>”, il y a “</w:t>
      </w:r>
      <w:r w:rsidRPr="00F5742D">
        <w:rPr>
          <w:rFonts w:ascii="Arial" w:hAnsi="Arial" w:cs="Arial"/>
          <w:i/>
          <w:iCs/>
          <w:color w:val="000000"/>
        </w:rPr>
        <w:t>social</w:t>
      </w:r>
      <w:r w:rsidRPr="00F5742D">
        <w:rPr>
          <w:rFonts w:ascii="Arial" w:hAnsi="Arial" w:cs="Arial"/>
          <w:color w:val="000000"/>
        </w:rPr>
        <w:t>“, ce qui implique des échanges (fichiers, goûts, points de vus…) mais aussi des interactions sociales (structuration de groupes d’individus en réseaux, acquisition de notoriété, influence…).</w:t>
      </w:r>
    </w:p>
    <w:p w14:paraId="3B1B8972" w14:textId="20421AB5" w:rsidR="009334AF" w:rsidRPr="00F5742D" w:rsidRDefault="009334AF" w:rsidP="00F53412">
      <w:pPr>
        <w:jc w:val="both"/>
        <w:rPr>
          <w:rFonts w:ascii="Arial" w:hAnsi="Arial" w:cs="Arial"/>
          <w:color w:val="000000"/>
        </w:rPr>
      </w:pPr>
    </w:p>
    <w:p w14:paraId="5468E12E" w14:textId="63E12E7C" w:rsidR="009051C6" w:rsidRPr="00F5742D" w:rsidRDefault="009051C6" w:rsidP="00F53412">
      <w:pPr>
        <w:jc w:val="both"/>
        <w:rPr>
          <w:rFonts w:ascii="Arial" w:hAnsi="Arial" w:cs="Arial"/>
          <w:color w:val="000000"/>
        </w:rPr>
      </w:pPr>
      <w:r w:rsidRPr="00F5742D">
        <w:rPr>
          <w:rFonts w:ascii="Arial" w:hAnsi="Arial" w:cs="Arial"/>
          <w:color w:val="000000"/>
        </w:rPr>
        <w:tab/>
        <w:t xml:space="preserve">Selon le consultant et bloggeur </w:t>
      </w:r>
      <w:r w:rsidR="0063215C">
        <w:rPr>
          <w:rFonts w:ascii="Arial" w:hAnsi="Arial" w:cs="Arial"/>
          <w:color w:val="000000"/>
        </w:rPr>
        <w:t xml:space="preserve">d’influence </w:t>
      </w:r>
      <w:r w:rsidRPr="00F5742D">
        <w:rPr>
          <w:rFonts w:ascii="Arial" w:hAnsi="Arial" w:cs="Arial"/>
          <w:color w:val="000000"/>
        </w:rPr>
        <w:t>sur les médias sociaux Fréderic Cavazza, « </w:t>
      </w:r>
      <w:r w:rsidRPr="00190865">
        <w:rPr>
          <w:rFonts w:ascii="Arial" w:hAnsi="Arial" w:cs="Arial"/>
          <w:b/>
          <w:color w:val="000000"/>
        </w:rPr>
        <w:t>Les médias sociaux désignent un ensemble de services permettant de développer des conversations et des interactions sociales sur internet ou en situation de mobilité </w:t>
      </w:r>
      <w:r w:rsidRPr="00F5742D">
        <w:rPr>
          <w:rFonts w:ascii="Arial" w:hAnsi="Arial" w:cs="Arial"/>
          <w:color w:val="000000"/>
        </w:rPr>
        <w:t>».</w:t>
      </w:r>
    </w:p>
    <w:p w14:paraId="068B7DEB" w14:textId="2AE81F54" w:rsidR="009334AF" w:rsidRPr="00F5742D" w:rsidRDefault="009334AF" w:rsidP="009334AF">
      <w:pPr>
        <w:rPr>
          <w:rFonts w:ascii="Arial" w:hAnsi="Arial" w:cs="Arial"/>
          <w:color w:val="000000"/>
        </w:rPr>
      </w:pPr>
    </w:p>
    <w:p w14:paraId="0EAB28EE" w14:textId="77777777" w:rsidR="009334AF" w:rsidRPr="00F5742D" w:rsidRDefault="009334AF" w:rsidP="009334AF">
      <w:pPr>
        <w:pStyle w:val="NormalWeb"/>
        <w:spacing w:before="0" w:beforeAutospacing="0" w:after="0" w:afterAutospacing="0"/>
        <w:ind w:firstLine="720"/>
        <w:jc w:val="both"/>
        <w:rPr>
          <w:rFonts w:ascii="Arial" w:hAnsi="Arial" w:cs="Arial"/>
          <w:color w:val="000000"/>
        </w:rPr>
      </w:pPr>
      <w:r w:rsidRPr="00F5742D">
        <w:rPr>
          <w:rFonts w:ascii="Arial" w:hAnsi="Arial" w:cs="Arial"/>
          <w:color w:val="000000"/>
        </w:rPr>
        <w:t xml:space="preserve">L’expression « médias sociaux » recouvre les différentes activités qui intègrent la technologie, l’interaction sociale (entre individus ou groupes d'individus), et la </w:t>
      </w:r>
      <w:r w:rsidRPr="00F5742D">
        <w:rPr>
          <w:rFonts w:ascii="Arial" w:hAnsi="Arial" w:cs="Arial"/>
          <w:color w:val="000000"/>
        </w:rPr>
        <w:lastRenderedPageBreak/>
        <w:t>création de contenu. Andreas Kaplan et Michael Haenlein définissent les médias sociaux comme « un groupe d’applications en ligne qui se fondent sur la philosophie et la technologie du net et permettent la création et l’échange du contenu généré par les utilisateurs ».</w:t>
      </w:r>
    </w:p>
    <w:p w14:paraId="330406DD" w14:textId="77777777" w:rsidR="009334AF" w:rsidRPr="00F5742D" w:rsidRDefault="009334AF" w:rsidP="009334AF">
      <w:pPr>
        <w:pStyle w:val="NormalWeb"/>
        <w:spacing w:before="0" w:beforeAutospacing="0" w:after="0" w:afterAutospacing="0"/>
        <w:ind w:firstLine="720"/>
        <w:jc w:val="both"/>
        <w:rPr>
          <w:rFonts w:ascii="Arial" w:hAnsi="Arial" w:cs="Arial"/>
          <w:color w:val="000000"/>
        </w:rPr>
      </w:pPr>
      <w:r w:rsidRPr="00F5742D">
        <w:rPr>
          <w:rFonts w:ascii="Arial" w:hAnsi="Arial" w:cs="Arial"/>
          <w:color w:val="000000"/>
        </w:rPr>
        <w:t xml:space="preserve">Les médias sociaux utilisent l’intelligence collective dans un esprit de collaboration en ligne. Par le biais de ces moyens de communication sociale, des individus ou des groupes d’individus qui collaborent créent ensemble du contenu Web, organisent le contenu, l’indexent, le modifient ou font des commentaires, le combinent avec des créations personnelles. Les médias sociaux utilisent beaucoup de techniques, telles que les </w:t>
      </w:r>
      <w:hyperlink r:id="rId25" w:history="1">
        <w:r w:rsidRPr="00F5742D">
          <w:rPr>
            <w:rStyle w:val="Lienhypertexte"/>
            <w:rFonts w:ascii="Arial" w:hAnsi="Arial" w:cs="Arial"/>
            <w:color w:val="000000"/>
            <w:u w:val="none"/>
          </w:rPr>
          <w:t>flux RSS</w:t>
        </w:r>
      </w:hyperlink>
      <w:r w:rsidRPr="00F5742D">
        <w:rPr>
          <w:rFonts w:ascii="Arial" w:hAnsi="Arial" w:cs="Arial"/>
          <w:color w:val="000000"/>
        </w:rPr>
        <w:t xml:space="preserve"> et autres flux de syndication Web, les blogues, les wikis, le partage de photos (</w:t>
      </w:r>
      <w:hyperlink r:id="rId26" w:history="1">
        <w:r w:rsidRPr="00F5742D">
          <w:rPr>
            <w:rStyle w:val="Lienhypertexte"/>
            <w:rFonts w:ascii="Arial" w:hAnsi="Arial" w:cs="Arial"/>
            <w:color w:val="000000"/>
            <w:u w:val="none"/>
          </w:rPr>
          <w:t>Flickr</w:t>
        </w:r>
      </w:hyperlink>
      <w:r w:rsidRPr="00F5742D">
        <w:rPr>
          <w:rFonts w:ascii="Arial" w:hAnsi="Arial" w:cs="Arial"/>
          <w:color w:val="000000"/>
        </w:rPr>
        <w:t>), le vidéo-partage (</w:t>
      </w:r>
      <w:hyperlink r:id="rId27" w:history="1">
        <w:r w:rsidRPr="00F5742D">
          <w:rPr>
            <w:rStyle w:val="Lienhypertexte"/>
            <w:rFonts w:ascii="Arial" w:hAnsi="Arial" w:cs="Arial"/>
            <w:color w:val="000000"/>
            <w:u w:val="none"/>
          </w:rPr>
          <w:t>YouTube</w:t>
        </w:r>
      </w:hyperlink>
      <w:r w:rsidRPr="00F5742D">
        <w:rPr>
          <w:rFonts w:ascii="Arial" w:hAnsi="Arial" w:cs="Arial"/>
          <w:color w:val="000000"/>
        </w:rPr>
        <w:t xml:space="preserve">), des podcasts, les réseaux sociaux, le bookmarking collaboratif, les </w:t>
      </w:r>
      <w:hyperlink r:id="rId28" w:history="1">
        <w:r w:rsidRPr="00F5742D">
          <w:rPr>
            <w:rStyle w:val="Lienhypertexte"/>
            <w:rFonts w:ascii="Arial" w:hAnsi="Arial" w:cs="Arial"/>
            <w:color w:val="000000"/>
            <w:u w:val="none"/>
          </w:rPr>
          <w:t>mashups</w:t>
        </w:r>
      </w:hyperlink>
      <w:r w:rsidRPr="00F5742D">
        <w:rPr>
          <w:rFonts w:ascii="Arial" w:hAnsi="Arial" w:cs="Arial"/>
          <w:color w:val="000000"/>
        </w:rPr>
        <w:t>, les mondes virtuels, les microblogues, et plus encore.</w:t>
      </w:r>
    </w:p>
    <w:p w14:paraId="28C03BFF" w14:textId="6994BEAA" w:rsidR="009334AF" w:rsidRPr="00F5742D" w:rsidRDefault="009334AF" w:rsidP="009334AF">
      <w:pPr>
        <w:rPr>
          <w:rFonts w:ascii="Arial" w:hAnsi="Arial" w:cs="Arial"/>
          <w:color w:val="000000"/>
        </w:rPr>
      </w:pPr>
    </w:p>
    <w:p w14:paraId="38F61A20" w14:textId="77777777" w:rsidR="009334AF" w:rsidRPr="00F5742D" w:rsidRDefault="009334AF" w:rsidP="009334AF">
      <w:pPr>
        <w:pStyle w:val="NormalWeb"/>
        <w:spacing w:before="0" w:beforeAutospacing="0" w:after="0" w:afterAutospacing="0"/>
        <w:ind w:firstLine="720"/>
        <w:jc w:val="both"/>
        <w:rPr>
          <w:rFonts w:ascii="Arial" w:hAnsi="Arial" w:cs="Arial"/>
          <w:color w:val="000000"/>
        </w:rPr>
      </w:pPr>
      <w:r w:rsidRPr="00F5742D">
        <w:rPr>
          <w:rFonts w:ascii="Arial" w:hAnsi="Arial" w:cs="Arial"/>
          <w:color w:val="000000"/>
        </w:rPr>
        <w:t>La principale caractéristique des médias sociaux est le fractionnement de l’audience : aussi bien au niveau des sources (il existe des centaines de millions de blogs, wikis, forums…) que des supports de médiatisation / sociabilisation, c’est à dire des outils.</w:t>
      </w:r>
    </w:p>
    <w:p w14:paraId="10D14D6D" w14:textId="777A1368" w:rsidR="009334AF" w:rsidRPr="00F5742D" w:rsidRDefault="009334AF" w:rsidP="009334AF">
      <w:pPr>
        <w:pStyle w:val="NormalWeb"/>
        <w:spacing w:before="0" w:beforeAutospacing="0" w:after="0" w:afterAutospacing="0"/>
        <w:ind w:firstLine="720"/>
        <w:jc w:val="both"/>
        <w:rPr>
          <w:rFonts w:ascii="Arial" w:hAnsi="Arial" w:cs="Arial"/>
          <w:color w:val="000000"/>
        </w:rPr>
      </w:pPr>
      <w:r w:rsidRPr="00F5742D">
        <w:rPr>
          <w:rFonts w:ascii="Arial" w:hAnsi="Arial" w:cs="Arial"/>
          <w:color w:val="000000"/>
        </w:rPr>
        <w:t xml:space="preserve">Ces derniers peuvent prendre de multiples formes (plus ou moins sophistiquées) et répondre à de nombreux besoins (existant ou non). </w:t>
      </w:r>
      <w:r w:rsidRPr="00F5742D">
        <w:rPr>
          <w:rFonts w:ascii="Arial" w:hAnsi="Arial" w:cs="Arial"/>
          <w:b/>
          <w:bCs/>
          <w:color w:val="000000"/>
        </w:rPr>
        <w:t>Le schéma suivant illustre ainsi la richesse et la diversité des médias sociaux</w:t>
      </w:r>
      <w:r w:rsidRPr="00F5742D">
        <w:rPr>
          <w:rFonts w:ascii="Arial" w:hAnsi="Arial" w:cs="Arial"/>
          <w:color w:val="000000"/>
        </w:rPr>
        <w:t xml:space="preserve"> (vision exhaustive</w:t>
      </w:r>
      <w:r w:rsidR="00C451D3" w:rsidRPr="00F5742D">
        <w:rPr>
          <w:rFonts w:ascii="Arial" w:hAnsi="Arial" w:cs="Arial"/>
          <w:color w:val="000000"/>
        </w:rPr>
        <w:t xml:space="preserve"> </w:t>
      </w:r>
      <w:r w:rsidR="00190865">
        <w:rPr>
          <w:rFonts w:ascii="Arial" w:hAnsi="Arial" w:cs="Arial"/>
          <w:color w:val="000000"/>
        </w:rPr>
        <w:t>en 2008</w:t>
      </w:r>
      <w:r w:rsidRPr="00F5742D">
        <w:rPr>
          <w:rFonts w:ascii="Arial" w:hAnsi="Arial" w:cs="Arial"/>
          <w:color w:val="000000"/>
        </w:rPr>
        <w:t>) :</w:t>
      </w:r>
    </w:p>
    <w:p w14:paraId="0C9407EC" w14:textId="77777777" w:rsidR="00C451D3" w:rsidRPr="00F5742D" w:rsidRDefault="00C451D3" w:rsidP="009334AF">
      <w:pPr>
        <w:pStyle w:val="NormalWeb"/>
        <w:spacing w:before="0" w:beforeAutospacing="0" w:after="0" w:afterAutospacing="0"/>
        <w:ind w:firstLine="720"/>
        <w:jc w:val="both"/>
        <w:rPr>
          <w:rFonts w:ascii="Arial" w:hAnsi="Arial" w:cs="Arial"/>
          <w:color w:val="000000"/>
          <w:sz w:val="27"/>
          <w:szCs w:val="27"/>
        </w:rPr>
      </w:pPr>
    </w:p>
    <w:p w14:paraId="718F1C93" w14:textId="77777777" w:rsidR="009334AF" w:rsidRPr="00F5742D" w:rsidRDefault="00904CD8" w:rsidP="00C451D3">
      <w:pPr>
        <w:jc w:val="center"/>
        <w:rPr>
          <w:rFonts w:ascii="Arial" w:hAnsi="Arial" w:cs="Arial"/>
          <w:color w:val="000000"/>
          <w:sz w:val="27"/>
          <w:szCs w:val="27"/>
        </w:rPr>
      </w:pPr>
      <w:r w:rsidRPr="00F5742D">
        <w:rPr>
          <w:rFonts w:ascii="Arial" w:hAnsi="Arial" w:cs="Arial"/>
          <w:noProof/>
          <w:color w:val="000000"/>
          <w:sz w:val="27"/>
          <w:szCs w:val="27"/>
          <w:lang w:eastAsia="fr-FR"/>
        </w:rPr>
        <w:drawing>
          <wp:inline distT="0" distB="0" distL="0" distR="0" wp14:anchorId="39BB1935">
            <wp:extent cx="5443855" cy="4083050"/>
            <wp:effectExtent l="0" t="0" r="4445" b="0"/>
            <wp:docPr id="5" name="Image 5" descr="Eb2YnLZExFkNbUm5C1KaRGVxYaqJZQFqzYDmH3YTe9FjOSDYQWpQbvFr9GVaD6EksB9d_4W4hXGyiM1caGWTPZmj7Aq59L3fJjpEkBRGQEOpMXzCn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b2YnLZExFkNbUm5C1KaRGVxYaqJZQFqzYDmH3YTe9FjOSDYQWpQbvFr9GVaD6EksB9d_4W4hXGyiM1caGWTPZmj7Aq59L3fJjpEkBRGQEOpMXzCnwI"/>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43855" cy="4083050"/>
                    </a:xfrm>
                    <a:prstGeom prst="rect">
                      <a:avLst/>
                    </a:prstGeom>
                    <a:noFill/>
                    <a:ln>
                      <a:noFill/>
                    </a:ln>
                  </pic:spPr>
                </pic:pic>
              </a:graphicData>
            </a:graphic>
          </wp:inline>
        </w:drawing>
      </w:r>
    </w:p>
    <w:p w14:paraId="3D952694" w14:textId="7A21020E" w:rsidR="009334AF" w:rsidRPr="00F5742D" w:rsidRDefault="009334AF" w:rsidP="009334AF">
      <w:pPr>
        <w:rPr>
          <w:rFonts w:ascii="Arial" w:hAnsi="Arial" w:cs="Arial"/>
          <w:color w:val="000000"/>
          <w:sz w:val="27"/>
          <w:szCs w:val="27"/>
        </w:rPr>
      </w:pPr>
    </w:p>
    <w:p w14:paraId="3BDD0923" w14:textId="32BFB0B3" w:rsidR="009334AF" w:rsidRDefault="009334AF" w:rsidP="009334AF">
      <w:pPr>
        <w:pStyle w:val="NormalWeb"/>
        <w:spacing w:before="0" w:beforeAutospacing="0" w:after="0" w:afterAutospacing="0"/>
        <w:jc w:val="both"/>
        <w:rPr>
          <w:rFonts w:ascii="Arial" w:hAnsi="Arial" w:cs="Arial"/>
          <w:color w:val="000000"/>
        </w:rPr>
      </w:pPr>
      <w:r w:rsidRPr="00F5742D">
        <w:rPr>
          <w:rFonts w:ascii="Arial" w:hAnsi="Arial" w:cs="Arial"/>
          <w:color w:val="000000"/>
        </w:rPr>
        <w:t xml:space="preserve">Comme vous pouvez le constater sur cette </w:t>
      </w:r>
      <w:r w:rsidR="00190865">
        <w:rPr>
          <w:rFonts w:ascii="Arial" w:hAnsi="Arial" w:cs="Arial"/>
          <w:color w:val="000000"/>
        </w:rPr>
        <w:t>représentation</w:t>
      </w:r>
      <w:r w:rsidRPr="00F5742D">
        <w:rPr>
          <w:rFonts w:ascii="Arial" w:hAnsi="Arial" w:cs="Arial"/>
          <w:color w:val="000000"/>
        </w:rPr>
        <w:t xml:space="preserve">, ces différents outils et services peuvent être regroupés </w:t>
      </w:r>
      <w:r w:rsidR="00F53412">
        <w:rPr>
          <w:rFonts w:ascii="Arial" w:hAnsi="Arial" w:cs="Arial"/>
          <w:color w:val="000000"/>
        </w:rPr>
        <w:t>en huit</w:t>
      </w:r>
      <w:r w:rsidRPr="00F5742D">
        <w:rPr>
          <w:rFonts w:ascii="Arial" w:hAnsi="Arial" w:cs="Arial"/>
          <w:color w:val="000000"/>
        </w:rPr>
        <w:t xml:space="preserve"> catégories :</w:t>
      </w:r>
    </w:p>
    <w:p w14:paraId="3DA6E1FC" w14:textId="77777777" w:rsidR="00F53412" w:rsidRPr="00F5742D" w:rsidRDefault="00F53412" w:rsidP="009334AF">
      <w:pPr>
        <w:pStyle w:val="NormalWeb"/>
        <w:spacing w:before="0" w:beforeAutospacing="0" w:after="0" w:afterAutospacing="0"/>
        <w:jc w:val="both"/>
        <w:rPr>
          <w:rFonts w:ascii="Arial" w:hAnsi="Arial" w:cs="Arial"/>
          <w:color w:val="000000"/>
        </w:rPr>
      </w:pPr>
    </w:p>
    <w:p w14:paraId="6234B828" w14:textId="77777777" w:rsidR="009334AF" w:rsidRPr="00F5742D" w:rsidRDefault="009334AF" w:rsidP="009334AF">
      <w:pPr>
        <w:pStyle w:val="NormalWeb"/>
        <w:numPr>
          <w:ilvl w:val="0"/>
          <w:numId w:val="3"/>
        </w:numPr>
        <w:spacing w:before="0" w:beforeAutospacing="0" w:after="0" w:afterAutospacing="0"/>
        <w:jc w:val="both"/>
        <w:textAlignment w:val="baseline"/>
        <w:rPr>
          <w:rFonts w:ascii="Arial" w:hAnsi="Arial" w:cs="Arial"/>
          <w:color w:val="444444"/>
        </w:rPr>
      </w:pPr>
      <w:r w:rsidRPr="00F5742D">
        <w:rPr>
          <w:rFonts w:ascii="Arial" w:hAnsi="Arial" w:cs="Arial"/>
          <w:color w:val="000000"/>
        </w:rPr>
        <w:lastRenderedPageBreak/>
        <w:t xml:space="preserve">Les </w:t>
      </w:r>
      <w:r w:rsidRPr="00F5742D">
        <w:rPr>
          <w:rFonts w:ascii="Arial" w:hAnsi="Arial" w:cs="Arial"/>
          <w:b/>
          <w:bCs/>
          <w:color w:val="000000"/>
        </w:rPr>
        <w:t>outils de publication</w:t>
      </w:r>
      <w:r w:rsidRPr="00F5742D">
        <w:rPr>
          <w:rFonts w:ascii="Arial" w:hAnsi="Arial" w:cs="Arial"/>
          <w:color w:val="000000"/>
        </w:rPr>
        <w:t>, avec les plateformes de blog (</w:t>
      </w:r>
      <w:hyperlink r:id="rId30" w:history="1">
        <w:r w:rsidRPr="00F5742D">
          <w:rPr>
            <w:rStyle w:val="Lienhypertexte"/>
            <w:rFonts w:ascii="Arial" w:hAnsi="Arial" w:cs="Arial"/>
            <w:color w:val="000000"/>
          </w:rPr>
          <w:t>Typepad</w:t>
        </w:r>
      </w:hyperlink>
      <w:r w:rsidRPr="00F5742D">
        <w:rPr>
          <w:rFonts w:ascii="Arial" w:hAnsi="Arial" w:cs="Arial"/>
          <w:color w:val="000000"/>
        </w:rPr>
        <w:t xml:space="preserve">, </w:t>
      </w:r>
      <w:hyperlink r:id="rId31" w:history="1">
        <w:r w:rsidRPr="00F5742D">
          <w:rPr>
            <w:rStyle w:val="Lienhypertexte"/>
            <w:rFonts w:ascii="Arial" w:hAnsi="Arial" w:cs="Arial"/>
            <w:color w:val="000000"/>
          </w:rPr>
          <w:t>Blogger</w:t>
        </w:r>
      </w:hyperlink>
      <w:r w:rsidRPr="00F5742D">
        <w:rPr>
          <w:rFonts w:ascii="Arial" w:hAnsi="Arial" w:cs="Arial"/>
          <w:color w:val="000000"/>
        </w:rPr>
        <w:t xml:space="preserve">, </w:t>
      </w:r>
      <w:hyperlink r:id="rId32" w:history="1">
        <w:r w:rsidRPr="00F5742D">
          <w:rPr>
            <w:rStyle w:val="Lienhypertexte"/>
            <w:rFonts w:ascii="Arial" w:hAnsi="Arial" w:cs="Arial"/>
            <w:color w:val="000000"/>
          </w:rPr>
          <w:t>Skyblog</w:t>
        </w:r>
      </w:hyperlink>
      <w:r w:rsidRPr="00F5742D">
        <w:rPr>
          <w:rFonts w:ascii="Arial" w:hAnsi="Arial" w:cs="Arial"/>
          <w:color w:val="000000"/>
        </w:rPr>
        <w:t xml:space="preserve">…), les </w:t>
      </w:r>
      <w:r w:rsidR="00C451D3" w:rsidRPr="00F5742D">
        <w:rPr>
          <w:rFonts w:ascii="Arial" w:hAnsi="Arial" w:cs="Arial"/>
          <w:color w:val="000000"/>
        </w:rPr>
        <w:t>plateformes</w:t>
      </w:r>
      <w:r w:rsidRPr="00F5742D">
        <w:rPr>
          <w:rFonts w:ascii="Arial" w:hAnsi="Arial" w:cs="Arial"/>
          <w:color w:val="000000"/>
        </w:rPr>
        <w:t xml:space="preserve"> de wiki (</w:t>
      </w:r>
      <w:hyperlink r:id="rId33" w:history="1">
        <w:r w:rsidRPr="00F5742D">
          <w:rPr>
            <w:rStyle w:val="Lienhypertexte"/>
            <w:rFonts w:ascii="Arial" w:hAnsi="Arial" w:cs="Arial"/>
            <w:color w:val="000000"/>
          </w:rPr>
          <w:t>Wikipedia</w:t>
        </w:r>
      </w:hyperlink>
      <w:r w:rsidRPr="00F5742D">
        <w:rPr>
          <w:rFonts w:ascii="Arial" w:hAnsi="Arial" w:cs="Arial"/>
          <w:color w:val="000000"/>
        </w:rPr>
        <w:t xml:space="preserve">, </w:t>
      </w:r>
      <w:hyperlink r:id="rId34" w:history="1">
        <w:r w:rsidRPr="00F5742D">
          <w:rPr>
            <w:rStyle w:val="Lienhypertexte"/>
            <w:rFonts w:ascii="Arial" w:hAnsi="Arial" w:cs="Arial"/>
            <w:color w:val="000000"/>
          </w:rPr>
          <w:t>Wikia</w:t>
        </w:r>
      </w:hyperlink>
      <w:r w:rsidRPr="00F5742D">
        <w:rPr>
          <w:rFonts w:ascii="Arial" w:hAnsi="Arial" w:cs="Arial"/>
          <w:color w:val="000000"/>
        </w:rPr>
        <w:t xml:space="preserve">, </w:t>
      </w:r>
      <w:hyperlink r:id="rId35" w:history="1">
        <w:r w:rsidRPr="00F5742D">
          <w:rPr>
            <w:rStyle w:val="Lienhypertexte"/>
            <w:rFonts w:ascii="Arial" w:hAnsi="Arial" w:cs="Arial"/>
            <w:color w:val="000000"/>
          </w:rPr>
          <w:t>Wetpaint</w:t>
        </w:r>
      </w:hyperlink>
      <w:r w:rsidRPr="00F5742D">
        <w:rPr>
          <w:rFonts w:ascii="Arial" w:hAnsi="Arial" w:cs="Arial"/>
          <w:color w:val="000000"/>
        </w:rPr>
        <w:t>…), et les portails de journalisme citoyen (</w:t>
      </w:r>
      <w:hyperlink r:id="rId36" w:history="1">
        <w:r w:rsidRPr="00F5742D">
          <w:rPr>
            <w:rStyle w:val="Lienhypertexte"/>
            <w:rFonts w:ascii="Arial" w:hAnsi="Arial" w:cs="Arial"/>
            <w:color w:val="000000"/>
          </w:rPr>
          <w:t>Digg</w:t>
        </w:r>
      </w:hyperlink>
      <w:r w:rsidRPr="00F5742D">
        <w:rPr>
          <w:rFonts w:ascii="Arial" w:hAnsi="Arial" w:cs="Arial"/>
          <w:color w:val="000000"/>
        </w:rPr>
        <w:t>,</w:t>
      </w:r>
      <w:hyperlink r:id="rId37" w:history="1">
        <w:r w:rsidRPr="00F5742D">
          <w:rPr>
            <w:rStyle w:val="Lienhypertexte"/>
            <w:rFonts w:ascii="Arial" w:hAnsi="Arial" w:cs="Arial"/>
            <w:color w:val="000000"/>
          </w:rPr>
          <w:t>Newsvine</w:t>
        </w:r>
      </w:hyperlink>
      <w:r w:rsidRPr="00F5742D">
        <w:rPr>
          <w:rFonts w:ascii="Arial" w:hAnsi="Arial" w:cs="Arial"/>
          <w:color w:val="000000"/>
        </w:rPr>
        <w:t xml:space="preserve">, </w:t>
      </w:r>
      <w:hyperlink r:id="rId38" w:history="1">
        <w:r w:rsidRPr="00F5742D">
          <w:rPr>
            <w:rStyle w:val="Lienhypertexte"/>
            <w:rFonts w:ascii="Arial" w:hAnsi="Arial" w:cs="Arial"/>
            <w:color w:val="000000"/>
          </w:rPr>
          <w:t>Wikio</w:t>
        </w:r>
      </w:hyperlink>
      <w:r w:rsidRPr="00F5742D">
        <w:rPr>
          <w:rFonts w:ascii="Arial" w:hAnsi="Arial" w:cs="Arial"/>
          <w:color w:val="000000"/>
        </w:rPr>
        <w:t xml:space="preserve">, </w:t>
      </w:r>
      <w:hyperlink r:id="rId39" w:history="1">
        <w:r w:rsidRPr="00F5742D">
          <w:rPr>
            <w:rStyle w:val="Lienhypertexte"/>
            <w:rFonts w:ascii="Arial" w:hAnsi="Arial" w:cs="Arial"/>
            <w:color w:val="000000"/>
          </w:rPr>
          <w:t>Agoravox</w:t>
        </w:r>
      </w:hyperlink>
      <w:r w:rsidR="00C451D3" w:rsidRPr="00F5742D">
        <w:rPr>
          <w:rFonts w:ascii="Arial" w:hAnsi="Arial" w:cs="Arial"/>
          <w:color w:val="000000"/>
        </w:rPr>
        <w:t>…)</w:t>
      </w:r>
      <w:r w:rsidRPr="00F5742D">
        <w:rPr>
          <w:rFonts w:ascii="Arial" w:hAnsi="Arial" w:cs="Arial"/>
          <w:color w:val="000000"/>
        </w:rPr>
        <w:t>;</w:t>
      </w:r>
    </w:p>
    <w:p w14:paraId="46C16802" w14:textId="77777777" w:rsidR="00C451D3" w:rsidRPr="00F5742D" w:rsidRDefault="00C451D3" w:rsidP="00C451D3">
      <w:pPr>
        <w:pStyle w:val="NormalWeb"/>
        <w:spacing w:before="0" w:beforeAutospacing="0" w:after="0" w:afterAutospacing="0"/>
        <w:ind w:left="360"/>
        <w:jc w:val="both"/>
        <w:textAlignment w:val="baseline"/>
        <w:rPr>
          <w:rFonts w:ascii="Arial" w:hAnsi="Arial" w:cs="Arial"/>
          <w:color w:val="444444"/>
        </w:rPr>
      </w:pPr>
    </w:p>
    <w:p w14:paraId="717E2F28" w14:textId="77777777" w:rsidR="009334AF" w:rsidRPr="00F5742D" w:rsidRDefault="009334AF" w:rsidP="009334AF">
      <w:pPr>
        <w:pStyle w:val="NormalWeb"/>
        <w:numPr>
          <w:ilvl w:val="0"/>
          <w:numId w:val="4"/>
        </w:numPr>
        <w:spacing w:before="0" w:beforeAutospacing="0" w:after="0" w:afterAutospacing="0"/>
        <w:jc w:val="both"/>
        <w:textAlignment w:val="baseline"/>
        <w:rPr>
          <w:rFonts w:ascii="Arial" w:hAnsi="Arial" w:cs="Arial"/>
          <w:color w:val="444444"/>
        </w:rPr>
      </w:pPr>
      <w:r w:rsidRPr="00F5742D">
        <w:rPr>
          <w:rFonts w:ascii="Arial" w:hAnsi="Arial" w:cs="Arial"/>
          <w:color w:val="000000"/>
        </w:rPr>
        <w:t xml:space="preserve">Les </w:t>
      </w:r>
      <w:r w:rsidRPr="00F5742D">
        <w:rPr>
          <w:rFonts w:ascii="Arial" w:hAnsi="Arial" w:cs="Arial"/>
          <w:b/>
          <w:bCs/>
          <w:color w:val="000000"/>
        </w:rPr>
        <w:t>outils de partage</w:t>
      </w:r>
      <w:r w:rsidRPr="00F5742D">
        <w:rPr>
          <w:rFonts w:ascii="Arial" w:hAnsi="Arial" w:cs="Arial"/>
          <w:color w:val="000000"/>
        </w:rPr>
        <w:t xml:space="preserve"> de vidéos (</w:t>
      </w:r>
      <w:hyperlink r:id="rId40" w:history="1">
        <w:r w:rsidRPr="00F5742D">
          <w:rPr>
            <w:rStyle w:val="Lienhypertexte"/>
            <w:rFonts w:ascii="Arial" w:hAnsi="Arial" w:cs="Arial"/>
            <w:color w:val="000000"/>
          </w:rPr>
          <w:t>YouTube</w:t>
        </w:r>
      </w:hyperlink>
      <w:r w:rsidRPr="00F5742D">
        <w:rPr>
          <w:rFonts w:ascii="Arial" w:hAnsi="Arial" w:cs="Arial"/>
          <w:color w:val="000000"/>
        </w:rPr>
        <w:t xml:space="preserve">, </w:t>
      </w:r>
      <w:hyperlink r:id="rId41" w:history="1">
        <w:r w:rsidRPr="00F5742D">
          <w:rPr>
            <w:rStyle w:val="Lienhypertexte"/>
            <w:rFonts w:ascii="Arial" w:hAnsi="Arial" w:cs="Arial"/>
            <w:color w:val="000000"/>
          </w:rPr>
          <w:t>Dailymotion</w:t>
        </w:r>
      </w:hyperlink>
      <w:r w:rsidRPr="00F5742D">
        <w:rPr>
          <w:rFonts w:ascii="Arial" w:hAnsi="Arial" w:cs="Arial"/>
          <w:color w:val="000000"/>
        </w:rPr>
        <w:t>…), de photos (</w:t>
      </w:r>
      <w:hyperlink r:id="rId42" w:history="1">
        <w:r w:rsidRPr="00F5742D">
          <w:rPr>
            <w:rStyle w:val="Lienhypertexte"/>
            <w:rFonts w:ascii="Arial" w:hAnsi="Arial" w:cs="Arial"/>
            <w:color w:val="000000"/>
          </w:rPr>
          <w:t>FlickR</w:t>
        </w:r>
      </w:hyperlink>
      <w:r w:rsidRPr="00F5742D">
        <w:rPr>
          <w:rFonts w:ascii="Arial" w:hAnsi="Arial" w:cs="Arial"/>
          <w:color w:val="000000"/>
        </w:rPr>
        <w:t>…), de liens (</w:t>
      </w:r>
      <w:hyperlink r:id="rId43" w:history="1">
        <w:r w:rsidRPr="00F5742D">
          <w:rPr>
            <w:rStyle w:val="Lienhypertexte"/>
            <w:rFonts w:ascii="Arial" w:hAnsi="Arial" w:cs="Arial"/>
            <w:color w:val="000000"/>
          </w:rPr>
          <w:t>del.icio.us</w:t>
        </w:r>
      </w:hyperlink>
      <w:r w:rsidRPr="00F5742D">
        <w:rPr>
          <w:rFonts w:ascii="Arial" w:hAnsi="Arial" w:cs="Arial"/>
          <w:color w:val="000000"/>
        </w:rPr>
        <w:t xml:space="preserve">, </w:t>
      </w:r>
      <w:hyperlink r:id="rId44" w:history="1">
        <w:r w:rsidRPr="00F5742D">
          <w:rPr>
            <w:rStyle w:val="Lienhypertexte"/>
            <w:rFonts w:ascii="Arial" w:hAnsi="Arial" w:cs="Arial"/>
            <w:color w:val="000000"/>
          </w:rPr>
          <w:t>Ma.gnolia</w:t>
        </w:r>
      </w:hyperlink>
      <w:r w:rsidRPr="00F5742D">
        <w:rPr>
          <w:rFonts w:ascii="Arial" w:hAnsi="Arial" w:cs="Arial"/>
          <w:color w:val="000000"/>
        </w:rPr>
        <w:t>…), de musique (</w:t>
      </w:r>
      <w:hyperlink r:id="rId45" w:history="1">
        <w:r w:rsidRPr="00F5742D">
          <w:rPr>
            <w:rStyle w:val="Lienhypertexte"/>
            <w:rFonts w:ascii="Arial" w:hAnsi="Arial" w:cs="Arial"/>
            <w:color w:val="000000"/>
          </w:rPr>
          <w:t>Last.fm</w:t>
        </w:r>
      </w:hyperlink>
      <w:r w:rsidRPr="00F5742D">
        <w:rPr>
          <w:rFonts w:ascii="Arial" w:hAnsi="Arial" w:cs="Arial"/>
          <w:color w:val="000000"/>
        </w:rPr>
        <w:t>,</w:t>
      </w:r>
      <w:hyperlink r:id="rId46" w:history="1">
        <w:r w:rsidRPr="00F5742D">
          <w:rPr>
            <w:rStyle w:val="Lienhypertexte"/>
            <w:rFonts w:ascii="Arial" w:hAnsi="Arial" w:cs="Arial"/>
            <w:color w:val="000000"/>
          </w:rPr>
          <w:t>Deezer</w:t>
        </w:r>
      </w:hyperlink>
      <w:r w:rsidRPr="00F5742D">
        <w:rPr>
          <w:rFonts w:ascii="Arial" w:hAnsi="Arial" w:cs="Arial"/>
          <w:color w:val="000000"/>
        </w:rPr>
        <w:t>…), de diaporama (</w:t>
      </w:r>
      <w:hyperlink r:id="rId47" w:history="1">
        <w:r w:rsidRPr="00F5742D">
          <w:rPr>
            <w:rStyle w:val="Lienhypertexte"/>
            <w:rFonts w:ascii="Arial" w:hAnsi="Arial" w:cs="Arial"/>
            <w:color w:val="000000"/>
          </w:rPr>
          <w:t>Slideshare</w:t>
        </w:r>
      </w:hyperlink>
      <w:r w:rsidRPr="00F5742D">
        <w:rPr>
          <w:rFonts w:ascii="Arial" w:hAnsi="Arial" w:cs="Arial"/>
          <w:color w:val="000000"/>
        </w:rPr>
        <w:t>), de revues de produits (</w:t>
      </w:r>
      <w:hyperlink r:id="rId48" w:history="1">
        <w:r w:rsidRPr="00F5742D">
          <w:rPr>
            <w:rStyle w:val="Lienhypertexte"/>
            <w:rFonts w:ascii="Arial" w:hAnsi="Arial" w:cs="Arial"/>
            <w:color w:val="000000"/>
          </w:rPr>
          <w:t>Crowdstorm</w:t>
        </w:r>
      </w:hyperlink>
      <w:r w:rsidRPr="00F5742D">
        <w:rPr>
          <w:rFonts w:ascii="Arial" w:hAnsi="Arial" w:cs="Arial"/>
          <w:color w:val="000000"/>
        </w:rPr>
        <w:t xml:space="preserve">, </w:t>
      </w:r>
      <w:hyperlink r:id="rId49" w:history="1">
        <w:r w:rsidRPr="00F5742D">
          <w:rPr>
            <w:rStyle w:val="Lienhypertexte"/>
            <w:rFonts w:ascii="Arial" w:hAnsi="Arial" w:cs="Arial"/>
            <w:color w:val="000000"/>
          </w:rPr>
          <w:t>Stylehive</w:t>
        </w:r>
      </w:hyperlink>
      <w:r w:rsidRPr="00F5742D">
        <w:rPr>
          <w:rFonts w:ascii="Arial" w:hAnsi="Arial" w:cs="Arial"/>
          <w:color w:val="000000"/>
        </w:rPr>
        <w:t>…) ou encore de suggestions d’évolution (</w:t>
      </w:r>
      <w:hyperlink r:id="rId50" w:history="1">
        <w:r w:rsidRPr="00F5742D">
          <w:rPr>
            <w:rStyle w:val="Lienhypertexte"/>
            <w:rFonts w:ascii="Arial" w:hAnsi="Arial" w:cs="Arial"/>
            <w:color w:val="000000"/>
          </w:rPr>
          <w:t>Feedback 2.0</w:t>
        </w:r>
      </w:hyperlink>
      <w:r w:rsidR="00C451D3" w:rsidRPr="00F5742D">
        <w:rPr>
          <w:rFonts w:ascii="Arial" w:hAnsi="Arial" w:cs="Arial"/>
          <w:color w:val="000000"/>
        </w:rPr>
        <w:t>)</w:t>
      </w:r>
      <w:r w:rsidRPr="00F5742D">
        <w:rPr>
          <w:rFonts w:ascii="Arial" w:hAnsi="Arial" w:cs="Arial"/>
          <w:color w:val="000000"/>
        </w:rPr>
        <w:t>;</w:t>
      </w:r>
    </w:p>
    <w:p w14:paraId="1FDA295B" w14:textId="77777777" w:rsidR="00C451D3" w:rsidRPr="00F5742D" w:rsidRDefault="00C451D3" w:rsidP="00C451D3">
      <w:pPr>
        <w:pStyle w:val="NormalWeb"/>
        <w:spacing w:before="0" w:beforeAutospacing="0" w:after="0" w:afterAutospacing="0"/>
        <w:ind w:left="360"/>
        <w:jc w:val="both"/>
        <w:textAlignment w:val="baseline"/>
        <w:rPr>
          <w:rFonts w:ascii="Arial" w:hAnsi="Arial" w:cs="Arial"/>
          <w:color w:val="444444"/>
        </w:rPr>
      </w:pPr>
    </w:p>
    <w:p w14:paraId="2A526901" w14:textId="77777777" w:rsidR="009334AF" w:rsidRPr="00F5742D" w:rsidRDefault="009334AF" w:rsidP="009334AF">
      <w:pPr>
        <w:pStyle w:val="NormalWeb"/>
        <w:numPr>
          <w:ilvl w:val="0"/>
          <w:numId w:val="5"/>
        </w:numPr>
        <w:spacing w:before="0" w:beforeAutospacing="0" w:after="0" w:afterAutospacing="0"/>
        <w:jc w:val="both"/>
        <w:textAlignment w:val="baseline"/>
        <w:rPr>
          <w:rFonts w:ascii="Arial" w:hAnsi="Arial" w:cs="Arial"/>
          <w:color w:val="444444"/>
        </w:rPr>
      </w:pPr>
      <w:r w:rsidRPr="00F5742D">
        <w:rPr>
          <w:rFonts w:ascii="Arial" w:hAnsi="Arial" w:cs="Arial"/>
          <w:color w:val="000000"/>
        </w:rPr>
        <w:t xml:space="preserve">Les </w:t>
      </w:r>
      <w:r w:rsidRPr="00F5742D">
        <w:rPr>
          <w:rFonts w:ascii="Arial" w:hAnsi="Arial" w:cs="Arial"/>
          <w:b/>
          <w:bCs/>
          <w:color w:val="000000"/>
        </w:rPr>
        <w:t>outils de discussion</w:t>
      </w:r>
      <w:r w:rsidRPr="00F5742D">
        <w:rPr>
          <w:rFonts w:ascii="Arial" w:hAnsi="Arial" w:cs="Arial"/>
          <w:color w:val="000000"/>
        </w:rPr>
        <w:t xml:space="preserve"> comme les forums (</w:t>
      </w:r>
      <w:hyperlink r:id="rId51" w:history="1">
        <w:r w:rsidRPr="00F5742D">
          <w:rPr>
            <w:rStyle w:val="Lienhypertexte"/>
            <w:rFonts w:ascii="Arial" w:hAnsi="Arial" w:cs="Arial"/>
            <w:color w:val="000000"/>
          </w:rPr>
          <w:t>PHPbb</w:t>
        </w:r>
      </w:hyperlink>
      <w:r w:rsidRPr="00F5742D">
        <w:rPr>
          <w:rFonts w:ascii="Arial" w:hAnsi="Arial" w:cs="Arial"/>
          <w:color w:val="000000"/>
        </w:rPr>
        <w:t xml:space="preserve">, </w:t>
      </w:r>
      <w:hyperlink r:id="rId52" w:history="1">
        <w:r w:rsidRPr="00F5742D">
          <w:rPr>
            <w:rStyle w:val="Lienhypertexte"/>
            <w:rFonts w:ascii="Arial" w:hAnsi="Arial" w:cs="Arial"/>
            <w:color w:val="000000"/>
          </w:rPr>
          <w:t>vBulletin</w:t>
        </w:r>
      </w:hyperlink>
      <w:r w:rsidRPr="00F5742D">
        <w:rPr>
          <w:rFonts w:ascii="Arial" w:hAnsi="Arial" w:cs="Arial"/>
          <w:color w:val="000000"/>
        </w:rPr>
        <w:t xml:space="preserve">, </w:t>
      </w:r>
      <w:hyperlink r:id="rId53" w:history="1">
        <w:r w:rsidRPr="00F5742D">
          <w:rPr>
            <w:rStyle w:val="Lienhypertexte"/>
            <w:rFonts w:ascii="Arial" w:hAnsi="Arial" w:cs="Arial"/>
            <w:color w:val="000000"/>
          </w:rPr>
          <w:t>Phorum</w:t>
        </w:r>
      </w:hyperlink>
      <w:r w:rsidRPr="00F5742D">
        <w:rPr>
          <w:rFonts w:ascii="Arial" w:hAnsi="Arial" w:cs="Arial"/>
          <w:color w:val="000000"/>
        </w:rPr>
        <w:t>…), les forums vidéo (</w:t>
      </w:r>
      <w:hyperlink r:id="rId54" w:history="1">
        <w:r w:rsidRPr="00F5742D">
          <w:rPr>
            <w:rStyle w:val="Lienhypertexte"/>
            <w:rFonts w:ascii="Arial" w:hAnsi="Arial" w:cs="Arial"/>
            <w:color w:val="000000"/>
          </w:rPr>
          <w:t>Seesmic</w:t>
        </w:r>
      </w:hyperlink>
      <w:r w:rsidRPr="00F5742D">
        <w:rPr>
          <w:rFonts w:ascii="Arial" w:hAnsi="Arial" w:cs="Arial"/>
          <w:color w:val="000000"/>
        </w:rPr>
        <w:t>), les systèmes de messagerie instantanée (</w:t>
      </w:r>
      <w:hyperlink r:id="rId55" w:history="1">
        <w:r w:rsidRPr="00F5742D">
          <w:rPr>
            <w:rStyle w:val="Lienhypertexte"/>
            <w:rFonts w:ascii="Arial" w:hAnsi="Arial" w:cs="Arial"/>
            <w:color w:val="000000"/>
          </w:rPr>
          <w:t>Yahoo! Messenger</w:t>
        </w:r>
      </w:hyperlink>
      <w:r w:rsidRPr="00F5742D">
        <w:rPr>
          <w:rFonts w:ascii="Arial" w:hAnsi="Arial" w:cs="Arial"/>
          <w:color w:val="000000"/>
        </w:rPr>
        <w:t xml:space="preserve">, </w:t>
      </w:r>
      <w:hyperlink r:id="rId56" w:history="1">
        <w:r w:rsidRPr="00F5742D">
          <w:rPr>
            <w:rStyle w:val="Lienhypertexte"/>
            <w:rFonts w:ascii="Arial" w:hAnsi="Arial" w:cs="Arial"/>
            <w:color w:val="000000"/>
          </w:rPr>
          <w:t>Windows Live Messenger</w:t>
        </w:r>
      </w:hyperlink>
      <w:r w:rsidRPr="00F5742D">
        <w:rPr>
          <w:rFonts w:ascii="Arial" w:hAnsi="Arial" w:cs="Arial"/>
          <w:color w:val="000000"/>
        </w:rPr>
        <w:t xml:space="preserve">, </w:t>
      </w:r>
      <w:hyperlink r:id="rId57" w:history="1">
        <w:r w:rsidRPr="00F5742D">
          <w:rPr>
            <w:rStyle w:val="Lienhypertexte"/>
            <w:rFonts w:ascii="Arial" w:hAnsi="Arial" w:cs="Arial"/>
            <w:color w:val="000000"/>
          </w:rPr>
          <w:t>Meebo</w:t>
        </w:r>
      </w:hyperlink>
      <w:r w:rsidRPr="00F5742D">
        <w:rPr>
          <w:rFonts w:ascii="Arial" w:hAnsi="Arial" w:cs="Arial"/>
          <w:color w:val="000000"/>
        </w:rPr>
        <w:t>…) et les systèmes de VoIP (</w:t>
      </w:r>
      <w:hyperlink r:id="rId58" w:history="1">
        <w:r w:rsidRPr="00F5742D">
          <w:rPr>
            <w:rStyle w:val="Lienhypertexte"/>
            <w:rFonts w:ascii="Arial" w:hAnsi="Arial" w:cs="Arial"/>
            <w:color w:val="000000"/>
          </w:rPr>
          <w:t>Skype</w:t>
        </w:r>
      </w:hyperlink>
      <w:r w:rsidRPr="00F5742D">
        <w:rPr>
          <w:rFonts w:ascii="Arial" w:hAnsi="Arial" w:cs="Arial"/>
          <w:color w:val="000000"/>
        </w:rPr>
        <w:t xml:space="preserve">, </w:t>
      </w:r>
      <w:hyperlink r:id="rId59" w:history="1">
        <w:r w:rsidRPr="00F5742D">
          <w:rPr>
            <w:rStyle w:val="Lienhypertexte"/>
            <w:rFonts w:ascii="Arial" w:hAnsi="Arial" w:cs="Arial"/>
            <w:color w:val="000000"/>
          </w:rPr>
          <w:t>Google Talk</w:t>
        </w:r>
      </w:hyperlink>
      <w:r w:rsidR="00C451D3" w:rsidRPr="00F5742D">
        <w:rPr>
          <w:rFonts w:ascii="Arial" w:hAnsi="Arial" w:cs="Arial"/>
          <w:color w:val="000000"/>
        </w:rPr>
        <w:t>…)</w:t>
      </w:r>
      <w:r w:rsidRPr="00F5742D">
        <w:rPr>
          <w:rFonts w:ascii="Arial" w:hAnsi="Arial" w:cs="Arial"/>
          <w:color w:val="000000"/>
        </w:rPr>
        <w:t>;</w:t>
      </w:r>
    </w:p>
    <w:p w14:paraId="2C013AA1" w14:textId="77777777" w:rsidR="00C451D3" w:rsidRPr="00F5742D" w:rsidRDefault="00C451D3" w:rsidP="00C451D3">
      <w:pPr>
        <w:pStyle w:val="NormalWeb"/>
        <w:spacing w:before="0" w:beforeAutospacing="0" w:after="0" w:afterAutospacing="0"/>
        <w:ind w:left="360"/>
        <w:jc w:val="both"/>
        <w:textAlignment w:val="baseline"/>
        <w:rPr>
          <w:rFonts w:ascii="Arial" w:hAnsi="Arial" w:cs="Arial"/>
          <w:color w:val="444444"/>
        </w:rPr>
      </w:pPr>
    </w:p>
    <w:p w14:paraId="353DDCCE" w14:textId="000E2E81" w:rsidR="009334AF" w:rsidRPr="00F5742D" w:rsidRDefault="009334AF" w:rsidP="6B26895B">
      <w:pPr>
        <w:pStyle w:val="NormalWeb"/>
        <w:numPr>
          <w:ilvl w:val="0"/>
          <w:numId w:val="6"/>
        </w:numPr>
        <w:spacing w:before="0" w:beforeAutospacing="0" w:after="0" w:afterAutospacing="0"/>
        <w:jc w:val="both"/>
        <w:textAlignment w:val="baseline"/>
        <w:rPr>
          <w:rFonts w:ascii="Arial" w:hAnsi="Arial" w:cs="Arial"/>
          <w:color w:val="444444"/>
        </w:rPr>
      </w:pPr>
      <w:r w:rsidRPr="00F5742D">
        <w:rPr>
          <w:rFonts w:ascii="Arial" w:hAnsi="Arial" w:cs="Arial"/>
          <w:color w:val="000000"/>
        </w:rPr>
        <w:t xml:space="preserve">Les </w:t>
      </w:r>
      <w:r w:rsidRPr="00F5742D">
        <w:rPr>
          <w:rFonts w:ascii="Arial" w:hAnsi="Arial" w:cs="Arial"/>
          <w:b/>
          <w:bCs/>
          <w:color w:val="000000"/>
        </w:rPr>
        <w:t>réseaux sociaux</w:t>
      </w:r>
      <w:r w:rsidRPr="00F5742D">
        <w:rPr>
          <w:rFonts w:ascii="Arial" w:hAnsi="Arial" w:cs="Arial"/>
          <w:color w:val="000000"/>
        </w:rPr>
        <w:t xml:space="preserve"> généralistes (</w:t>
      </w:r>
      <w:hyperlink r:id="rId60" w:history="1">
        <w:r w:rsidRPr="00F5742D">
          <w:rPr>
            <w:rStyle w:val="Lienhypertexte"/>
            <w:rFonts w:ascii="Arial" w:hAnsi="Arial" w:cs="Arial"/>
            <w:color w:val="000000"/>
          </w:rPr>
          <w:t>Facebook</w:t>
        </w:r>
      </w:hyperlink>
      <w:r w:rsidRPr="00F5742D">
        <w:rPr>
          <w:rFonts w:ascii="Arial" w:hAnsi="Arial" w:cs="Arial"/>
          <w:color w:val="000000"/>
        </w:rPr>
        <w:t xml:space="preserve">, </w:t>
      </w:r>
      <w:hyperlink r:id="rId61" w:history="1">
        <w:r w:rsidRPr="00F5742D">
          <w:rPr>
            <w:rStyle w:val="Lienhypertexte"/>
            <w:rFonts w:ascii="Arial" w:hAnsi="Arial" w:cs="Arial"/>
            <w:color w:val="000000"/>
          </w:rPr>
          <w:t>MySpace</w:t>
        </w:r>
      </w:hyperlink>
      <w:r w:rsidRPr="00F5742D">
        <w:rPr>
          <w:rFonts w:ascii="Arial" w:hAnsi="Arial" w:cs="Arial"/>
          <w:color w:val="000000"/>
        </w:rPr>
        <w:t xml:space="preserve">, </w:t>
      </w:r>
      <w:hyperlink r:id="rId62" w:history="1">
        <w:r w:rsidRPr="00F5742D">
          <w:rPr>
            <w:rStyle w:val="Lienhypertexte"/>
            <w:rFonts w:ascii="Arial" w:hAnsi="Arial" w:cs="Arial"/>
            <w:color w:val="000000"/>
          </w:rPr>
          <w:t>Bebo</w:t>
        </w:r>
      </w:hyperlink>
      <w:r w:rsidRPr="00F5742D">
        <w:rPr>
          <w:rFonts w:ascii="Arial" w:hAnsi="Arial" w:cs="Arial"/>
          <w:color w:val="000000"/>
        </w:rPr>
        <w:t xml:space="preserve">, </w:t>
      </w:r>
      <w:hyperlink r:id="rId63" w:history="1">
        <w:r w:rsidRPr="00F5742D">
          <w:rPr>
            <w:rStyle w:val="Lienhypertexte"/>
            <w:rFonts w:ascii="Arial" w:hAnsi="Arial" w:cs="Arial"/>
            <w:color w:val="000000"/>
          </w:rPr>
          <w:t>Hi5</w:t>
        </w:r>
      </w:hyperlink>
      <w:r w:rsidRPr="00F5742D">
        <w:rPr>
          <w:rFonts w:ascii="Arial" w:hAnsi="Arial" w:cs="Arial"/>
          <w:color w:val="000000"/>
        </w:rPr>
        <w:t xml:space="preserve">, </w:t>
      </w:r>
      <w:hyperlink r:id="rId64" w:history="1">
        <w:r w:rsidRPr="00F5742D">
          <w:rPr>
            <w:rStyle w:val="Lienhypertexte"/>
            <w:rFonts w:ascii="Arial" w:hAnsi="Arial" w:cs="Arial"/>
            <w:color w:val="000000"/>
          </w:rPr>
          <w:t>Orkut</w:t>
        </w:r>
      </w:hyperlink>
      <w:r w:rsidRPr="00F5742D">
        <w:rPr>
          <w:rFonts w:ascii="Arial" w:hAnsi="Arial" w:cs="Arial"/>
          <w:color w:val="000000"/>
        </w:rPr>
        <w:t>…), de niche (</w:t>
      </w:r>
      <w:hyperlink r:id="rId65" w:history="1">
        <w:r w:rsidRPr="00F5742D">
          <w:rPr>
            <w:rStyle w:val="Lienhypertexte"/>
            <w:rFonts w:ascii="Arial" w:hAnsi="Arial" w:cs="Arial"/>
            <w:color w:val="000000"/>
          </w:rPr>
          <w:t>LinkedIn</w:t>
        </w:r>
      </w:hyperlink>
      <w:r w:rsidRPr="00F5742D">
        <w:rPr>
          <w:rFonts w:ascii="Arial" w:hAnsi="Arial" w:cs="Arial"/>
          <w:color w:val="000000"/>
        </w:rPr>
        <w:t>,</w:t>
      </w:r>
      <w:hyperlink r:id="rId66" w:history="1">
        <w:r w:rsidRPr="00F5742D">
          <w:rPr>
            <w:rStyle w:val="Lienhypertexte"/>
            <w:rFonts w:ascii="Arial" w:hAnsi="Arial" w:cs="Arial"/>
            <w:color w:val="000000"/>
          </w:rPr>
          <w:t>Boompa</w:t>
        </w:r>
      </w:hyperlink>
      <w:r w:rsidR="6B26895B" w:rsidRPr="00F5742D">
        <w:rPr>
          <w:rFonts w:ascii="Arial" w:hAnsi="Arial" w:cs="Arial"/>
          <w:color w:val="000000"/>
        </w:rPr>
        <w:t xml:space="preserve">…) ou encore les plateformes de création de réseaux sociaux comme </w:t>
      </w:r>
      <w:hyperlink r:id="rId67" w:history="1">
        <w:r w:rsidRPr="00F5742D">
          <w:rPr>
            <w:rStyle w:val="Lienhypertexte"/>
            <w:rFonts w:ascii="Arial" w:hAnsi="Arial" w:cs="Arial"/>
            <w:color w:val="000000"/>
          </w:rPr>
          <w:t>Ning</w:t>
        </w:r>
      </w:hyperlink>
      <w:r w:rsidRPr="00F5742D">
        <w:rPr>
          <w:rFonts w:ascii="Arial" w:hAnsi="Arial" w:cs="Arial"/>
          <w:color w:val="000000"/>
        </w:rPr>
        <w:t>;</w:t>
      </w:r>
    </w:p>
    <w:p w14:paraId="70075E15" w14:textId="77777777" w:rsidR="00C451D3" w:rsidRPr="00F5742D" w:rsidRDefault="00C451D3" w:rsidP="00C451D3">
      <w:pPr>
        <w:pStyle w:val="NormalWeb"/>
        <w:spacing w:before="0" w:beforeAutospacing="0" w:after="0" w:afterAutospacing="0"/>
        <w:ind w:left="360"/>
        <w:jc w:val="both"/>
        <w:textAlignment w:val="baseline"/>
        <w:rPr>
          <w:rFonts w:ascii="Arial" w:hAnsi="Arial" w:cs="Arial"/>
          <w:color w:val="444444"/>
        </w:rPr>
      </w:pPr>
    </w:p>
    <w:p w14:paraId="1A01F78E" w14:textId="77777777" w:rsidR="009334AF" w:rsidRPr="00F5742D" w:rsidRDefault="009334AF" w:rsidP="009334AF">
      <w:pPr>
        <w:pStyle w:val="NormalWeb"/>
        <w:numPr>
          <w:ilvl w:val="0"/>
          <w:numId w:val="7"/>
        </w:numPr>
        <w:spacing w:before="0" w:beforeAutospacing="0" w:after="0" w:afterAutospacing="0"/>
        <w:jc w:val="both"/>
        <w:textAlignment w:val="baseline"/>
        <w:rPr>
          <w:rFonts w:ascii="Arial" w:hAnsi="Arial" w:cs="Arial"/>
          <w:color w:val="444444"/>
        </w:rPr>
      </w:pPr>
      <w:r w:rsidRPr="00F5742D">
        <w:rPr>
          <w:rFonts w:ascii="Arial" w:hAnsi="Arial" w:cs="Arial"/>
          <w:color w:val="000000"/>
        </w:rPr>
        <w:t xml:space="preserve">Les </w:t>
      </w:r>
      <w:r w:rsidRPr="00F5742D">
        <w:rPr>
          <w:rFonts w:ascii="Arial" w:hAnsi="Arial" w:cs="Arial"/>
          <w:b/>
          <w:bCs/>
          <w:color w:val="000000"/>
        </w:rPr>
        <w:t>outils de micropublication</w:t>
      </w:r>
      <w:r w:rsidRPr="00F5742D">
        <w:rPr>
          <w:rFonts w:ascii="Arial" w:hAnsi="Arial" w:cs="Arial"/>
          <w:color w:val="000000"/>
        </w:rPr>
        <w:t xml:space="preserve"> (</w:t>
      </w:r>
      <w:hyperlink r:id="rId68" w:history="1">
        <w:r w:rsidRPr="00F5742D">
          <w:rPr>
            <w:rStyle w:val="Lienhypertexte"/>
            <w:rFonts w:ascii="Arial" w:hAnsi="Arial" w:cs="Arial"/>
            <w:color w:val="000000"/>
          </w:rPr>
          <w:t>Twitter</w:t>
        </w:r>
      </w:hyperlink>
      <w:r w:rsidRPr="00F5742D">
        <w:rPr>
          <w:rFonts w:ascii="Arial" w:hAnsi="Arial" w:cs="Arial"/>
          <w:color w:val="000000"/>
        </w:rPr>
        <w:t xml:space="preserve">, </w:t>
      </w:r>
      <w:hyperlink r:id="rId69" w:history="1">
        <w:r w:rsidRPr="00F5742D">
          <w:rPr>
            <w:rStyle w:val="Lienhypertexte"/>
            <w:rFonts w:ascii="Arial" w:hAnsi="Arial" w:cs="Arial"/>
            <w:color w:val="000000"/>
          </w:rPr>
          <w:t>Pownce</w:t>
        </w:r>
      </w:hyperlink>
      <w:r w:rsidRPr="00F5742D">
        <w:rPr>
          <w:rFonts w:ascii="Arial" w:hAnsi="Arial" w:cs="Arial"/>
          <w:color w:val="000000"/>
        </w:rPr>
        <w:t xml:space="preserve">, </w:t>
      </w:r>
      <w:hyperlink r:id="rId70" w:history="1">
        <w:r w:rsidRPr="00F5742D">
          <w:rPr>
            <w:rStyle w:val="Lienhypertexte"/>
            <w:rFonts w:ascii="Arial" w:hAnsi="Arial" w:cs="Arial"/>
            <w:color w:val="000000"/>
          </w:rPr>
          <w:t>Jaiku</w:t>
        </w:r>
      </w:hyperlink>
      <w:r w:rsidRPr="00F5742D">
        <w:rPr>
          <w:rFonts w:ascii="Arial" w:hAnsi="Arial" w:cs="Arial"/>
          <w:color w:val="000000"/>
        </w:rPr>
        <w:t xml:space="preserve">, </w:t>
      </w:r>
      <w:hyperlink r:id="rId71" w:history="1">
        <w:r w:rsidRPr="00F5742D">
          <w:rPr>
            <w:rStyle w:val="Lienhypertexte"/>
            <w:rFonts w:ascii="Arial" w:hAnsi="Arial" w:cs="Arial"/>
            <w:color w:val="000000"/>
          </w:rPr>
          <w:t>Plazes</w:t>
        </w:r>
      </w:hyperlink>
      <w:r w:rsidRPr="00F5742D">
        <w:rPr>
          <w:rFonts w:ascii="Arial" w:hAnsi="Arial" w:cs="Arial"/>
          <w:color w:val="000000"/>
        </w:rPr>
        <w:t>…) et leurs dérivés (</w:t>
      </w:r>
      <w:hyperlink r:id="rId72" w:history="1">
        <w:r w:rsidRPr="00F5742D">
          <w:rPr>
            <w:rStyle w:val="Lienhypertexte"/>
            <w:rFonts w:ascii="Arial" w:hAnsi="Arial" w:cs="Arial"/>
            <w:color w:val="000000"/>
          </w:rPr>
          <w:t>twitxr</w:t>
        </w:r>
      </w:hyperlink>
      <w:r w:rsidRPr="00F5742D">
        <w:rPr>
          <w:rFonts w:ascii="Arial" w:hAnsi="Arial" w:cs="Arial"/>
          <w:color w:val="000000"/>
        </w:rPr>
        <w:t>,</w:t>
      </w:r>
      <w:r w:rsidR="007B0EF6" w:rsidRPr="00F5742D">
        <w:rPr>
          <w:rFonts w:ascii="Arial" w:hAnsi="Arial" w:cs="Arial"/>
          <w:color w:val="000000"/>
        </w:rPr>
        <w:t xml:space="preserve"> </w:t>
      </w:r>
      <w:hyperlink r:id="rId73" w:history="1">
        <w:r w:rsidRPr="00F5742D">
          <w:rPr>
            <w:rStyle w:val="Lienhypertexte"/>
            <w:rFonts w:ascii="Arial" w:hAnsi="Arial" w:cs="Arial"/>
            <w:color w:val="000000"/>
          </w:rPr>
          <w:t>tweetpeek</w:t>
        </w:r>
      </w:hyperlink>
      <w:r w:rsidRPr="00F5742D">
        <w:rPr>
          <w:rFonts w:ascii="Arial" w:hAnsi="Arial" w:cs="Arial"/>
          <w:color w:val="000000"/>
        </w:rPr>
        <w:t>), ainsi que les services de lifestream (</w:t>
      </w:r>
      <w:hyperlink r:id="rId74" w:history="1">
        <w:r w:rsidRPr="00F5742D">
          <w:rPr>
            <w:rStyle w:val="Lienhypertexte"/>
            <w:rFonts w:ascii="Arial" w:hAnsi="Arial" w:cs="Arial"/>
            <w:color w:val="000000"/>
          </w:rPr>
          <w:t>FriendFeed</w:t>
        </w:r>
      </w:hyperlink>
      <w:r w:rsidRPr="00F5742D">
        <w:rPr>
          <w:rFonts w:ascii="Arial" w:hAnsi="Arial" w:cs="Arial"/>
          <w:color w:val="000000"/>
        </w:rPr>
        <w:t xml:space="preserve">, </w:t>
      </w:r>
      <w:hyperlink r:id="rId75" w:history="1">
        <w:r w:rsidRPr="00F5742D">
          <w:rPr>
            <w:rStyle w:val="Lienhypertexte"/>
            <w:rFonts w:ascii="Arial" w:hAnsi="Arial" w:cs="Arial"/>
            <w:color w:val="000000"/>
          </w:rPr>
          <w:t>Socializr</w:t>
        </w:r>
      </w:hyperlink>
      <w:r w:rsidR="007B0EF6" w:rsidRPr="00F5742D">
        <w:rPr>
          <w:rFonts w:ascii="Arial" w:hAnsi="Arial" w:cs="Arial"/>
          <w:color w:val="000000"/>
        </w:rPr>
        <w:t>…)</w:t>
      </w:r>
      <w:r w:rsidRPr="00F5742D">
        <w:rPr>
          <w:rFonts w:ascii="Arial" w:hAnsi="Arial" w:cs="Arial"/>
          <w:color w:val="000000"/>
        </w:rPr>
        <w:t>;</w:t>
      </w:r>
    </w:p>
    <w:p w14:paraId="5445587E" w14:textId="77777777" w:rsidR="007B0EF6" w:rsidRPr="00F5742D" w:rsidRDefault="007B0EF6" w:rsidP="007B0EF6">
      <w:pPr>
        <w:pStyle w:val="NormalWeb"/>
        <w:spacing w:before="0" w:beforeAutospacing="0" w:after="0" w:afterAutospacing="0"/>
        <w:ind w:left="360"/>
        <w:jc w:val="both"/>
        <w:textAlignment w:val="baseline"/>
        <w:rPr>
          <w:rFonts w:ascii="Arial" w:hAnsi="Arial" w:cs="Arial"/>
          <w:color w:val="444444"/>
        </w:rPr>
      </w:pPr>
    </w:p>
    <w:p w14:paraId="14AB53C0" w14:textId="77777777" w:rsidR="009334AF" w:rsidRPr="00F5742D" w:rsidRDefault="009334AF" w:rsidP="009334AF">
      <w:pPr>
        <w:pStyle w:val="NormalWeb"/>
        <w:numPr>
          <w:ilvl w:val="0"/>
          <w:numId w:val="8"/>
        </w:numPr>
        <w:spacing w:before="0" w:beforeAutospacing="0" w:after="0" w:afterAutospacing="0"/>
        <w:jc w:val="both"/>
        <w:textAlignment w:val="baseline"/>
        <w:rPr>
          <w:rFonts w:ascii="Arial" w:hAnsi="Arial" w:cs="Arial"/>
          <w:color w:val="444444"/>
        </w:rPr>
      </w:pPr>
      <w:r w:rsidRPr="00F5742D">
        <w:rPr>
          <w:rFonts w:ascii="Arial" w:hAnsi="Arial" w:cs="Arial"/>
          <w:color w:val="000000"/>
        </w:rPr>
        <w:t xml:space="preserve">Les </w:t>
      </w:r>
      <w:r w:rsidRPr="00F5742D">
        <w:rPr>
          <w:rFonts w:ascii="Arial" w:hAnsi="Arial" w:cs="Arial"/>
          <w:b/>
          <w:bCs/>
          <w:color w:val="000000"/>
        </w:rPr>
        <w:t>plateformes de lifecast</w:t>
      </w:r>
      <w:r w:rsidRPr="00F5742D">
        <w:rPr>
          <w:rFonts w:ascii="Arial" w:hAnsi="Arial" w:cs="Arial"/>
          <w:color w:val="000000"/>
        </w:rPr>
        <w:t xml:space="preserve"> (</w:t>
      </w:r>
      <w:hyperlink r:id="rId76" w:history="1">
        <w:r w:rsidRPr="00F5742D">
          <w:rPr>
            <w:rStyle w:val="Lienhypertexte"/>
            <w:rFonts w:ascii="Arial" w:hAnsi="Arial" w:cs="Arial"/>
            <w:color w:val="000000"/>
          </w:rPr>
          <w:t>Justin.tv</w:t>
        </w:r>
      </w:hyperlink>
      <w:r w:rsidRPr="00F5742D">
        <w:rPr>
          <w:rFonts w:ascii="Arial" w:hAnsi="Arial" w:cs="Arial"/>
          <w:color w:val="000000"/>
        </w:rPr>
        <w:t xml:space="preserve">, </w:t>
      </w:r>
      <w:hyperlink r:id="rId77" w:history="1">
        <w:r w:rsidRPr="00F5742D">
          <w:rPr>
            <w:rStyle w:val="Lienhypertexte"/>
            <w:rFonts w:ascii="Arial" w:hAnsi="Arial" w:cs="Arial"/>
            <w:color w:val="000000"/>
          </w:rPr>
          <w:t>BlogTV</w:t>
        </w:r>
      </w:hyperlink>
      <w:r w:rsidRPr="00F5742D">
        <w:rPr>
          <w:rFonts w:ascii="Arial" w:hAnsi="Arial" w:cs="Arial"/>
          <w:color w:val="000000"/>
        </w:rPr>
        <w:t xml:space="preserve">, </w:t>
      </w:r>
      <w:hyperlink r:id="rId78" w:history="1">
        <w:r w:rsidRPr="00F5742D">
          <w:rPr>
            <w:rStyle w:val="Lienhypertexte"/>
            <w:rFonts w:ascii="Arial" w:hAnsi="Arial" w:cs="Arial"/>
            <w:color w:val="000000"/>
          </w:rPr>
          <w:t>Yahoo! Live</w:t>
        </w:r>
      </w:hyperlink>
      <w:r w:rsidRPr="00F5742D">
        <w:rPr>
          <w:rFonts w:ascii="Arial" w:hAnsi="Arial" w:cs="Arial"/>
          <w:color w:val="000000"/>
        </w:rPr>
        <w:t xml:space="preserve">, </w:t>
      </w:r>
      <w:hyperlink r:id="rId79" w:history="1">
        <w:r w:rsidRPr="00F5742D">
          <w:rPr>
            <w:rStyle w:val="Lienhypertexte"/>
            <w:rFonts w:ascii="Arial" w:hAnsi="Arial" w:cs="Arial"/>
            <w:color w:val="000000"/>
          </w:rPr>
          <w:t>UStream</w:t>
        </w:r>
      </w:hyperlink>
      <w:r w:rsidRPr="00F5742D">
        <w:rPr>
          <w:rFonts w:ascii="Arial" w:hAnsi="Arial" w:cs="Arial"/>
          <w:color w:val="000000"/>
        </w:rPr>
        <w:t>…) et leurs équivalents mobiles (</w:t>
      </w:r>
      <w:hyperlink r:id="rId80" w:history="1">
        <w:r w:rsidRPr="00F5742D">
          <w:rPr>
            <w:rStyle w:val="Lienhypertexte"/>
            <w:rFonts w:ascii="Arial" w:hAnsi="Arial" w:cs="Arial"/>
            <w:color w:val="000000"/>
          </w:rPr>
          <w:t>Qik</w:t>
        </w:r>
      </w:hyperlink>
      <w:r w:rsidRPr="00F5742D">
        <w:rPr>
          <w:rFonts w:ascii="Arial" w:hAnsi="Arial" w:cs="Arial"/>
          <w:color w:val="000000"/>
        </w:rPr>
        <w:t xml:space="preserve">, </w:t>
      </w:r>
      <w:hyperlink r:id="rId81" w:history="1">
        <w:r w:rsidRPr="00F5742D">
          <w:rPr>
            <w:rStyle w:val="Lienhypertexte"/>
            <w:rFonts w:ascii="Arial" w:hAnsi="Arial" w:cs="Arial"/>
            <w:color w:val="000000"/>
          </w:rPr>
          <w:t>Flixwagon</w:t>
        </w:r>
      </w:hyperlink>
      <w:r w:rsidRPr="00F5742D">
        <w:rPr>
          <w:rFonts w:ascii="Arial" w:hAnsi="Arial" w:cs="Arial"/>
          <w:color w:val="000000"/>
        </w:rPr>
        <w:t xml:space="preserve">, </w:t>
      </w:r>
      <w:hyperlink r:id="rId82" w:history="1">
        <w:r w:rsidRPr="00F5742D">
          <w:rPr>
            <w:rStyle w:val="Lienhypertexte"/>
            <w:rFonts w:ascii="Arial" w:hAnsi="Arial" w:cs="Arial"/>
            <w:color w:val="000000"/>
          </w:rPr>
          <w:t>Kyte</w:t>
        </w:r>
      </w:hyperlink>
      <w:r w:rsidRPr="00F5742D">
        <w:rPr>
          <w:rFonts w:ascii="Arial" w:hAnsi="Arial" w:cs="Arial"/>
          <w:color w:val="000000"/>
        </w:rPr>
        <w:t xml:space="preserve">, </w:t>
      </w:r>
      <w:hyperlink r:id="rId83" w:history="1">
        <w:r w:rsidRPr="00F5742D">
          <w:rPr>
            <w:rStyle w:val="Lienhypertexte"/>
            <w:rFonts w:ascii="Arial" w:hAnsi="Arial" w:cs="Arial"/>
            <w:color w:val="000000"/>
          </w:rPr>
          <w:t>LiveCastr</w:t>
        </w:r>
      </w:hyperlink>
      <w:r w:rsidR="007B0EF6" w:rsidRPr="00F5742D">
        <w:rPr>
          <w:rFonts w:ascii="Arial" w:hAnsi="Arial" w:cs="Arial"/>
          <w:color w:val="000000"/>
        </w:rPr>
        <w:t>…)</w:t>
      </w:r>
      <w:r w:rsidRPr="00F5742D">
        <w:rPr>
          <w:rFonts w:ascii="Arial" w:hAnsi="Arial" w:cs="Arial"/>
          <w:color w:val="000000"/>
        </w:rPr>
        <w:t>;</w:t>
      </w:r>
    </w:p>
    <w:p w14:paraId="0E57F75E" w14:textId="77777777" w:rsidR="007B0EF6" w:rsidRPr="00F5742D" w:rsidRDefault="007B0EF6" w:rsidP="007B0EF6">
      <w:pPr>
        <w:pStyle w:val="NormalWeb"/>
        <w:spacing w:before="0" w:beforeAutospacing="0" w:after="0" w:afterAutospacing="0"/>
        <w:ind w:left="360"/>
        <w:jc w:val="both"/>
        <w:textAlignment w:val="baseline"/>
        <w:rPr>
          <w:rFonts w:ascii="Arial" w:hAnsi="Arial" w:cs="Arial"/>
          <w:color w:val="444444"/>
        </w:rPr>
      </w:pPr>
    </w:p>
    <w:p w14:paraId="594EB267" w14:textId="77777777" w:rsidR="009334AF" w:rsidRPr="00F5742D" w:rsidRDefault="009334AF" w:rsidP="009334AF">
      <w:pPr>
        <w:pStyle w:val="NormalWeb"/>
        <w:numPr>
          <w:ilvl w:val="0"/>
          <w:numId w:val="9"/>
        </w:numPr>
        <w:spacing w:before="0" w:beforeAutospacing="0" w:after="0" w:afterAutospacing="0"/>
        <w:jc w:val="both"/>
        <w:textAlignment w:val="baseline"/>
        <w:rPr>
          <w:rFonts w:ascii="Arial" w:hAnsi="Arial" w:cs="Arial"/>
          <w:color w:val="444444"/>
        </w:rPr>
      </w:pPr>
      <w:r w:rsidRPr="00F5742D">
        <w:rPr>
          <w:rFonts w:ascii="Arial" w:hAnsi="Arial" w:cs="Arial"/>
          <w:color w:val="000000"/>
        </w:rPr>
        <w:t xml:space="preserve">Les </w:t>
      </w:r>
      <w:r w:rsidRPr="00F5742D">
        <w:rPr>
          <w:rFonts w:ascii="Arial" w:hAnsi="Arial" w:cs="Arial"/>
          <w:b/>
          <w:bCs/>
          <w:color w:val="000000"/>
        </w:rPr>
        <w:t>univers virtuels</w:t>
      </w:r>
      <w:r w:rsidRPr="00F5742D">
        <w:rPr>
          <w:rFonts w:ascii="Arial" w:hAnsi="Arial" w:cs="Arial"/>
          <w:color w:val="000000"/>
        </w:rPr>
        <w:t xml:space="preserve"> (</w:t>
      </w:r>
      <w:hyperlink r:id="rId84" w:history="1">
        <w:r w:rsidRPr="00F5742D">
          <w:rPr>
            <w:rStyle w:val="Lienhypertexte"/>
            <w:rFonts w:ascii="Arial" w:hAnsi="Arial" w:cs="Arial"/>
            <w:color w:val="000000"/>
          </w:rPr>
          <w:t>Second Life</w:t>
        </w:r>
      </w:hyperlink>
      <w:r w:rsidRPr="00F5742D">
        <w:rPr>
          <w:rFonts w:ascii="Arial" w:hAnsi="Arial" w:cs="Arial"/>
          <w:color w:val="000000"/>
        </w:rPr>
        <w:t xml:space="preserve">, </w:t>
      </w:r>
      <w:hyperlink r:id="rId85" w:history="1">
        <w:r w:rsidRPr="00F5742D">
          <w:rPr>
            <w:rStyle w:val="Lienhypertexte"/>
            <w:rFonts w:ascii="Arial" w:hAnsi="Arial" w:cs="Arial"/>
            <w:color w:val="000000"/>
          </w:rPr>
          <w:t>Entropia Universe</w:t>
        </w:r>
      </w:hyperlink>
      <w:r w:rsidRPr="00F5742D">
        <w:rPr>
          <w:rFonts w:ascii="Arial" w:hAnsi="Arial" w:cs="Arial"/>
          <w:color w:val="000000"/>
        </w:rPr>
        <w:t>, There…), chats en 3D (</w:t>
      </w:r>
      <w:hyperlink r:id="rId86" w:history="1">
        <w:r w:rsidRPr="00F5742D">
          <w:rPr>
            <w:rStyle w:val="Lienhypertexte"/>
            <w:rFonts w:ascii="Arial" w:hAnsi="Arial" w:cs="Arial"/>
            <w:color w:val="000000"/>
          </w:rPr>
          <w:t>Habbo</w:t>
        </w:r>
      </w:hyperlink>
      <w:r w:rsidRPr="00F5742D">
        <w:rPr>
          <w:rFonts w:ascii="Arial" w:hAnsi="Arial" w:cs="Arial"/>
          <w:color w:val="000000"/>
        </w:rPr>
        <w:t xml:space="preserve">, </w:t>
      </w:r>
      <w:hyperlink r:id="rId87" w:history="1">
        <w:r w:rsidRPr="00F5742D">
          <w:rPr>
            <w:rStyle w:val="Lienhypertexte"/>
            <w:rFonts w:ascii="Arial" w:hAnsi="Arial" w:cs="Arial"/>
            <w:color w:val="000000"/>
          </w:rPr>
          <w:t>IMVU</w:t>
        </w:r>
      </w:hyperlink>
      <w:r w:rsidRPr="00F5742D">
        <w:rPr>
          <w:rFonts w:ascii="Arial" w:hAnsi="Arial" w:cs="Arial"/>
          <w:color w:val="000000"/>
        </w:rPr>
        <w:t>…), et univers pour plus petits (</w:t>
      </w:r>
      <w:hyperlink r:id="rId88" w:history="1">
        <w:r w:rsidRPr="00F5742D">
          <w:rPr>
            <w:rStyle w:val="Lienhypertexte"/>
            <w:rFonts w:ascii="Arial" w:hAnsi="Arial" w:cs="Arial"/>
            <w:color w:val="000000"/>
          </w:rPr>
          <w:t>Stardoll</w:t>
        </w:r>
      </w:hyperlink>
      <w:r w:rsidRPr="00F5742D">
        <w:rPr>
          <w:rFonts w:ascii="Arial" w:hAnsi="Arial" w:cs="Arial"/>
          <w:color w:val="000000"/>
        </w:rPr>
        <w:t xml:space="preserve">, </w:t>
      </w:r>
      <w:hyperlink r:id="rId89" w:history="1">
        <w:r w:rsidRPr="00F5742D">
          <w:rPr>
            <w:rStyle w:val="Lienhypertexte"/>
            <w:rFonts w:ascii="Arial" w:hAnsi="Arial" w:cs="Arial"/>
            <w:color w:val="000000"/>
          </w:rPr>
          <w:t>Club Penguin</w:t>
        </w:r>
      </w:hyperlink>
      <w:r w:rsidR="007B0EF6" w:rsidRPr="00F5742D">
        <w:rPr>
          <w:rFonts w:ascii="Arial" w:hAnsi="Arial" w:cs="Arial"/>
          <w:color w:val="000000"/>
        </w:rPr>
        <w:t>…)</w:t>
      </w:r>
      <w:r w:rsidRPr="00F5742D">
        <w:rPr>
          <w:rFonts w:ascii="Arial" w:hAnsi="Arial" w:cs="Arial"/>
          <w:color w:val="000000"/>
        </w:rPr>
        <w:t>;</w:t>
      </w:r>
    </w:p>
    <w:p w14:paraId="6A91FD63" w14:textId="77777777" w:rsidR="007B0EF6" w:rsidRPr="00F5742D" w:rsidRDefault="007B0EF6" w:rsidP="007B0EF6">
      <w:pPr>
        <w:pStyle w:val="NormalWeb"/>
        <w:spacing w:before="0" w:beforeAutospacing="0" w:after="0" w:afterAutospacing="0"/>
        <w:ind w:left="360"/>
        <w:jc w:val="both"/>
        <w:textAlignment w:val="baseline"/>
        <w:rPr>
          <w:rFonts w:ascii="Arial" w:hAnsi="Arial" w:cs="Arial"/>
          <w:color w:val="444444"/>
        </w:rPr>
      </w:pPr>
    </w:p>
    <w:p w14:paraId="394D7142" w14:textId="2D3AF74B" w:rsidR="009334AF" w:rsidRPr="00F5742D" w:rsidRDefault="009334AF" w:rsidP="6B26895B">
      <w:pPr>
        <w:pStyle w:val="NormalWeb"/>
        <w:numPr>
          <w:ilvl w:val="0"/>
          <w:numId w:val="10"/>
        </w:numPr>
        <w:spacing w:before="0" w:beforeAutospacing="0" w:after="0" w:afterAutospacing="0"/>
        <w:jc w:val="both"/>
        <w:textAlignment w:val="baseline"/>
        <w:rPr>
          <w:rFonts w:ascii="Arial" w:hAnsi="Arial" w:cs="Arial"/>
          <w:color w:val="444444"/>
        </w:rPr>
      </w:pPr>
      <w:r w:rsidRPr="00F5742D">
        <w:rPr>
          <w:rFonts w:ascii="Arial" w:hAnsi="Arial" w:cs="Arial"/>
          <w:color w:val="000000"/>
        </w:rPr>
        <w:t xml:space="preserve">Les </w:t>
      </w:r>
      <w:r w:rsidRPr="00F5742D">
        <w:rPr>
          <w:rFonts w:ascii="Arial" w:hAnsi="Arial" w:cs="Arial"/>
          <w:b/>
          <w:bCs/>
          <w:color w:val="000000"/>
        </w:rPr>
        <w:t>plateformes de jeux massivement multijoueurs</w:t>
      </w:r>
      <w:r w:rsidRPr="00F5742D">
        <w:rPr>
          <w:rFonts w:ascii="Arial" w:hAnsi="Arial" w:cs="Arial"/>
          <w:color w:val="000000"/>
        </w:rPr>
        <w:t xml:space="preserve"> (</w:t>
      </w:r>
      <w:hyperlink r:id="rId90" w:history="1">
        <w:r w:rsidRPr="00F5742D">
          <w:rPr>
            <w:rStyle w:val="Lienhypertexte"/>
            <w:rFonts w:ascii="Arial" w:hAnsi="Arial" w:cs="Arial"/>
            <w:color w:val="000000"/>
          </w:rPr>
          <w:t>Neopets</w:t>
        </w:r>
      </w:hyperlink>
      <w:r w:rsidRPr="00F5742D">
        <w:rPr>
          <w:rFonts w:ascii="Arial" w:hAnsi="Arial" w:cs="Arial"/>
          <w:color w:val="000000"/>
        </w:rPr>
        <w:t xml:space="preserve">, </w:t>
      </w:r>
      <w:hyperlink r:id="rId91" w:history="1">
        <w:r w:rsidRPr="00F5742D">
          <w:rPr>
            <w:rStyle w:val="Lienhypertexte"/>
            <w:rFonts w:ascii="Arial" w:hAnsi="Arial" w:cs="Arial"/>
            <w:color w:val="000000"/>
          </w:rPr>
          <w:t>Gaia Online</w:t>
        </w:r>
      </w:hyperlink>
      <w:r w:rsidRPr="00F5742D">
        <w:rPr>
          <w:rFonts w:ascii="Arial" w:hAnsi="Arial" w:cs="Arial"/>
          <w:color w:val="000000"/>
        </w:rPr>
        <w:t xml:space="preserve">, </w:t>
      </w:r>
      <w:hyperlink r:id="rId92" w:history="1">
        <w:r w:rsidRPr="00F5742D">
          <w:rPr>
            <w:rStyle w:val="Lienhypertexte"/>
            <w:rFonts w:ascii="Arial" w:hAnsi="Arial" w:cs="Arial"/>
            <w:color w:val="000000"/>
          </w:rPr>
          <w:t>Kart Rider</w:t>
        </w:r>
      </w:hyperlink>
      <w:r w:rsidRPr="00F5742D">
        <w:rPr>
          <w:rFonts w:ascii="Arial" w:hAnsi="Arial" w:cs="Arial"/>
          <w:color w:val="000000"/>
        </w:rPr>
        <w:t>,</w:t>
      </w:r>
      <w:hyperlink r:id="rId93" w:history="1">
        <w:r w:rsidRPr="00F5742D">
          <w:rPr>
            <w:rStyle w:val="Lienhypertexte"/>
            <w:rFonts w:ascii="Arial" w:hAnsi="Arial" w:cs="Arial"/>
            <w:color w:val="000000"/>
          </w:rPr>
          <w:t>Drift City</w:t>
        </w:r>
      </w:hyperlink>
      <w:r w:rsidRPr="00F5742D">
        <w:rPr>
          <w:rFonts w:ascii="Arial" w:hAnsi="Arial" w:cs="Arial"/>
          <w:color w:val="000000"/>
        </w:rPr>
        <w:t xml:space="preserve">, </w:t>
      </w:r>
      <w:hyperlink r:id="rId94" w:history="1">
        <w:r w:rsidRPr="00F5742D">
          <w:rPr>
            <w:rStyle w:val="Lienhypertexte"/>
            <w:rFonts w:ascii="Arial" w:hAnsi="Arial" w:cs="Arial"/>
            <w:color w:val="000000"/>
          </w:rPr>
          <w:t>Maple Story</w:t>
        </w:r>
      </w:hyperlink>
      <w:r w:rsidRPr="00F5742D">
        <w:rPr>
          <w:rFonts w:ascii="Arial" w:hAnsi="Arial" w:cs="Arial"/>
          <w:color w:val="000000"/>
        </w:rPr>
        <w:t>), les MMORPG (</w:t>
      </w:r>
      <w:hyperlink r:id="rId95" w:history="1">
        <w:r w:rsidRPr="00F5742D">
          <w:rPr>
            <w:rStyle w:val="Lienhypertexte"/>
            <w:rFonts w:ascii="Arial" w:hAnsi="Arial" w:cs="Arial"/>
            <w:color w:val="000000"/>
          </w:rPr>
          <w:t>World of Warcraft</w:t>
        </w:r>
      </w:hyperlink>
      <w:r w:rsidRPr="00F5742D">
        <w:rPr>
          <w:rFonts w:ascii="Arial" w:hAnsi="Arial" w:cs="Arial"/>
          <w:color w:val="000000"/>
        </w:rPr>
        <w:t xml:space="preserve">, </w:t>
      </w:r>
      <w:hyperlink r:id="rId96" w:history="1">
        <w:r w:rsidRPr="00F5742D">
          <w:rPr>
            <w:rStyle w:val="Lienhypertexte"/>
            <w:rFonts w:ascii="Arial" w:hAnsi="Arial" w:cs="Arial"/>
            <w:color w:val="000000"/>
          </w:rPr>
          <w:t>Everquest</w:t>
        </w:r>
      </w:hyperlink>
      <w:r w:rsidR="6B26895B" w:rsidRPr="00F5742D">
        <w:rPr>
          <w:rFonts w:ascii="Arial" w:hAnsi="Arial" w:cs="Arial"/>
          <w:color w:val="000000"/>
        </w:rPr>
        <w:t>…) ainsi que les portails de casual game (</w:t>
      </w:r>
      <w:hyperlink r:id="rId97" w:history="1">
        <w:r w:rsidRPr="00F5742D">
          <w:rPr>
            <w:rStyle w:val="Lienhypertexte"/>
            <w:rFonts w:ascii="Arial" w:hAnsi="Arial" w:cs="Arial"/>
            <w:color w:val="000000"/>
          </w:rPr>
          <w:t>Cafe</w:t>
        </w:r>
      </w:hyperlink>
      <w:r w:rsidRPr="00F5742D">
        <w:rPr>
          <w:rFonts w:ascii="Arial" w:hAnsi="Arial" w:cs="Arial"/>
          <w:color w:val="000000"/>
        </w:rPr>
        <w:t xml:space="preserve">, </w:t>
      </w:r>
      <w:hyperlink r:id="rId98" w:history="1">
        <w:r w:rsidRPr="00F5742D">
          <w:rPr>
            <w:rStyle w:val="Lienhypertexte"/>
            <w:rFonts w:ascii="Arial" w:hAnsi="Arial" w:cs="Arial"/>
            <w:color w:val="000000"/>
          </w:rPr>
          <w:t>Pogo</w:t>
        </w:r>
      </w:hyperlink>
      <w:r w:rsidRPr="00F5742D">
        <w:rPr>
          <w:rFonts w:ascii="Arial" w:hAnsi="Arial" w:cs="Arial"/>
          <w:color w:val="000000"/>
        </w:rPr>
        <w:t xml:space="preserve">, </w:t>
      </w:r>
      <w:hyperlink r:id="rId99" w:history="1">
        <w:r w:rsidRPr="00F5742D">
          <w:rPr>
            <w:rStyle w:val="Lienhypertexte"/>
            <w:rFonts w:ascii="Arial" w:hAnsi="Arial" w:cs="Arial"/>
            <w:color w:val="000000"/>
          </w:rPr>
          <w:t>Kongregate</w:t>
        </w:r>
      </w:hyperlink>
      <w:r w:rsidRPr="00F5742D">
        <w:rPr>
          <w:rFonts w:ascii="Arial" w:hAnsi="Arial" w:cs="Arial"/>
          <w:color w:val="000000"/>
        </w:rPr>
        <w:t xml:space="preserve">, </w:t>
      </w:r>
      <w:hyperlink r:id="rId100" w:history="1">
        <w:r w:rsidRPr="00F5742D">
          <w:rPr>
            <w:rStyle w:val="Lienhypertexte"/>
            <w:rFonts w:ascii="Arial" w:hAnsi="Arial" w:cs="Arial"/>
            <w:color w:val="000000"/>
          </w:rPr>
          <w:t>iWin</w:t>
        </w:r>
      </w:hyperlink>
      <w:r w:rsidRPr="00F5742D">
        <w:rPr>
          <w:rFonts w:ascii="Arial" w:hAnsi="Arial" w:cs="Arial"/>
          <w:color w:val="000000"/>
        </w:rPr>
        <w:t>…).</w:t>
      </w:r>
    </w:p>
    <w:p w14:paraId="70B3D38B" w14:textId="685E10E5" w:rsidR="3699FB4A" w:rsidRDefault="3699FB4A" w:rsidP="3699FB4A">
      <w:pPr>
        <w:pStyle w:val="NormalWeb"/>
        <w:spacing w:before="0" w:beforeAutospacing="0" w:after="0" w:afterAutospacing="0"/>
        <w:jc w:val="both"/>
        <w:textAlignment w:val="baseline"/>
        <w:rPr>
          <w:rFonts w:ascii="Arial" w:hAnsi="Arial" w:cs="Arial"/>
          <w:color w:val="444444"/>
        </w:rPr>
      </w:pPr>
    </w:p>
    <w:p w14:paraId="6618F373" w14:textId="0C0AB0FE" w:rsidR="0063215C" w:rsidRDefault="0063215C" w:rsidP="3699FB4A">
      <w:pPr>
        <w:pStyle w:val="NormalWeb"/>
        <w:spacing w:before="0" w:beforeAutospacing="0" w:after="0" w:afterAutospacing="0"/>
        <w:jc w:val="both"/>
        <w:textAlignment w:val="baseline"/>
        <w:rPr>
          <w:rFonts w:ascii="Arial" w:hAnsi="Arial" w:cs="Arial"/>
          <w:color w:val="444444"/>
        </w:rPr>
      </w:pPr>
    </w:p>
    <w:p w14:paraId="2466850B" w14:textId="77777777" w:rsidR="0063215C" w:rsidRPr="00F5742D" w:rsidRDefault="0063215C" w:rsidP="00B1157D">
      <w:pPr>
        <w:pStyle w:val="NormalWeb"/>
        <w:spacing w:before="0" w:beforeAutospacing="0" w:after="0" w:afterAutospacing="0"/>
        <w:jc w:val="both"/>
        <w:textAlignment w:val="baseline"/>
        <w:rPr>
          <w:rFonts w:ascii="Arial" w:hAnsi="Arial" w:cs="Arial"/>
          <w:color w:val="444444"/>
        </w:rPr>
      </w:pPr>
    </w:p>
    <w:p w14:paraId="32E78E7B" w14:textId="0A428A0E" w:rsidR="0063215C" w:rsidRPr="00190865" w:rsidRDefault="0063215C" w:rsidP="00B1157D">
      <w:pPr>
        <w:jc w:val="both"/>
        <w:rPr>
          <w:rFonts w:ascii="Arial" w:hAnsi="Arial" w:cs="Arial"/>
          <w:color w:val="000000"/>
        </w:rPr>
      </w:pPr>
      <w:r w:rsidRPr="00190865">
        <w:rPr>
          <w:rFonts w:ascii="Arial" w:hAnsi="Arial" w:cs="Arial"/>
          <w:color w:val="000000"/>
        </w:rPr>
        <w:t>En 2011, la tendance a fait évolué a maturité deux acteurs essentiels de part leur audience qu’ils drainent e</w:t>
      </w:r>
      <w:r>
        <w:rPr>
          <w:rFonts w:ascii="Arial" w:hAnsi="Arial" w:cs="Arial"/>
          <w:color w:val="000000"/>
        </w:rPr>
        <w:t>t par les investissements réalisés : Facebook et Google. Sept grandes familles correspondant aux sept usages primaires peuvent être distinguées dans ce tableau comparatif ci-après.</w:t>
      </w:r>
    </w:p>
    <w:p w14:paraId="7851D288" w14:textId="77777777" w:rsidR="0063215C" w:rsidRDefault="0063215C" w:rsidP="0063215C">
      <w:pPr>
        <w:rPr>
          <w:rFonts w:ascii="Arial" w:hAnsi="Arial" w:cs="Arial"/>
          <w:color w:val="000000"/>
          <w:sz w:val="27"/>
          <w:szCs w:val="27"/>
        </w:rPr>
      </w:pPr>
    </w:p>
    <w:p w14:paraId="664BF157" w14:textId="0BFCE898" w:rsidR="3699FB4A" w:rsidRDefault="0063215C" w:rsidP="3699FB4A">
      <w:pPr>
        <w:pStyle w:val="NormalWeb"/>
        <w:spacing w:before="0" w:beforeAutospacing="0" w:after="0" w:afterAutospacing="0"/>
        <w:jc w:val="both"/>
        <w:textAlignment w:val="baseline"/>
        <w:rPr>
          <w:rFonts w:ascii="Arial" w:hAnsi="Arial" w:cs="Arial"/>
        </w:rPr>
      </w:pPr>
      <w:r>
        <w:rPr>
          <w:rFonts w:ascii="Helvetica" w:hAnsi="Helvetica" w:cs="Helvetica"/>
          <w:noProof/>
          <w:lang w:eastAsia="fr-FR"/>
        </w:rPr>
        <w:lastRenderedPageBreak/>
        <w:drawing>
          <wp:inline distT="0" distB="0" distL="0" distR="0" wp14:anchorId="364911C8" wp14:editId="632951D2">
            <wp:extent cx="5760720" cy="2272866"/>
            <wp:effectExtent l="0" t="0" r="5080" b="0"/>
            <wp:docPr id="2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60720" cy="2272866"/>
                    </a:xfrm>
                    <a:prstGeom prst="rect">
                      <a:avLst/>
                    </a:prstGeom>
                    <a:noFill/>
                    <a:ln>
                      <a:noFill/>
                    </a:ln>
                  </pic:spPr>
                </pic:pic>
              </a:graphicData>
            </a:graphic>
          </wp:inline>
        </w:drawing>
      </w:r>
    </w:p>
    <w:p w14:paraId="225AAF1E" w14:textId="77777777" w:rsidR="0063215C" w:rsidRPr="00F5742D" w:rsidRDefault="0063215C" w:rsidP="3699FB4A">
      <w:pPr>
        <w:pStyle w:val="NormalWeb"/>
        <w:spacing w:before="0" w:beforeAutospacing="0" w:after="0" w:afterAutospacing="0"/>
        <w:jc w:val="both"/>
        <w:textAlignment w:val="baseline"/>
        <w:rPr>
          <w:rFonts w:ascii="Arial" w:hAnsi="Arial" w:cs="Arial"/>
        </w:rPr>
      </w:pPr>
    </w:p>
    <w:p w14:paraId="11A119F1" w14:textId="6A6F02B6" w:rsidR="3699FB4A" w:rsidRDefault="009051C6" w:rsidP="3699FB4A">
      <w:pPr>
        <w:pStyle w:val="NormalWeb"/>
        <w:spacing w:before="0" w:beforeAutospacing="0" w:after="0" w:afterAutospacing="0"/>
        <w:jc w:val="both"/>
        <w:textAlignment w:val="baseline"/>
        <w:rPr>
          <w:rFonts w:ascii="Arial" w:hAnsi="Arial" w:cs="Arial"/>
        </w:rPr>
      </w:pPr>
      <w:r w:rsidRPr="00F5742D">
        <w:rPr>
          <w:rFonts w:ascii="Arial" w:hAnsi="Arial" w:cs="Arial"/>
          <w:noProof/>
          <w:color w:val="000000"/>
          <w:sz w:val="27"/>
          <w:szCs w:val="27"/>
          <w:lang w:eastAsia="fr-FR"/>
        </w:rPr>
        <w:drawing>
          <wp:inline distT="0" distB="0" distL="0" distR="0" wp14:anchorId="3FC7FE39" wp14:editId="11120F5E">
            <wp:extent cx="5612130" cy="6084010"/>
            <wp:effectExtent l="0" t="0" r="1270" b="12065"/>
            <wp:docPr id="17" name="Image 17" descr="RG-grSdamghAyNpUjrYjer1xpGSEqeakAEk-m6gXHwaMGsgSTowhkevQk3ol2hMeZYoI1LxnH-cCTkUtquCWI2lBmJCkHAUhboWVmaKbjTtw19ZWe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G-grSdamghAyNpUjrYjer1xpGSEqeakAEk-m6gXHwaMGsgSTowhkevQk3ol2hMeZYoI1LxnH-cCTkUtquCWI2lBmJCkHAUhboWVmaKbjTtw19ZWeTM"/>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612130" cy="6084010"/>
                    </a:xfrm>
                    <a:prstGeom prst="rect">
                      <a:avLst/>
                    </a:prstGeom>
                    <a:noFill/>
                    <a:ln>
                      <a:noFill/>
                    </a:ln>
                  </pic:spPr>
                </pic:pic>
              </a:graphicData>
            </a:graphic>
          </wp:inline>
        </w:drawing>
      </w:r>
    </w:p>
    <w:p w14:paraId="7F36160C" w14:textId="77777777" w:rsidR="004A7C6D" w:rsidRPr="00F5742D" w:rsidRDefault="004A7C6D" w:rsidP="3699FB4A">
      <w:pPr>
        <w:pStyle w:val="NormalWeb"/>
        <w:spacing w:before="0" w:beforeAutospacing="0" w:after="0" w:afterAutospacing="0"/>
        <w:jc w:val="both"/>
        <w:textAlignment w:val="baseline"/>
        <w:rPr>
          <w:rFonts w:ascii="Arial" w:hAnsi="Arial" w:cs="Arial"/>
        </w:rPr>
      </w:pPr>
    </w:p>
    <w:p w14:paraId="6D346635" w14:textId="501EBB8F" w:rsidR="3699FB4A" w:rsidRPr="004A7C6D" w:rsidRDefault="004A7C6D" w:rsidP="3699FB4A">
      <w:pPr>
        <w:pStyle w:val="NormalWeb"/>
        <w:spacing w:before="0" w:beforeAutospacing="0" w:after="0" w:afterAutospacing="0"/>
        <w:jc w:val="both"/>
        <w:textAlignment w:val="baseline"/>
        <w:rPr>
          <w:rFonts w:ascii="Arial" w:hAnsi="Arial" w:cs="Arial"/>
          <w:i/>
          <w:sz w:val="18"/>
          <w:szCs w:val="18"/>
        </w:rPr>
      </w:pPr>
      <w:r w:rsidRPr="004A7C6D">
        <w:rPr>
          <w:rFonts w:ascii="Arial" w:hAnsi="Arial" w:cs="Arial"/>
          <w:i/>
          <w:sz w:val="18"/>
          <w:szCs w:val="18"/>
        </w:rPr>
        <w:t xml:space="preserve">(source : </w:t>
      </w:r>
      <w:hyperlink r:id="rId103" w:history="1">
        <w:r w:rsidRPr="004A7C6D">
          <w:rPr>
            <w:rStyle w:val="Lienhypertexte"/>
            <w:rFonts w:ascii="Arial" w:hAnsi="Arial" w:cs="Arial"/>
            <w:i/>
            <w:color w:val="auto"/>
            <w:sz w:val="18"/>
            <w:szCs w:val="18"/>
          </w:rPr>
          <w:t>http://www.mediassociaux.fr/wp-content/blogs.dir/5/files/2010/12/Panorama_Medias_Sociaux_2011.jpg</w:t>
        </w:r>
      </w:hyperlink>
      <w:r w:rsidRPr="004A7C6D">
        <w:rPr>
          <w:rFonts w:ascii="Arial" w:hAnsi="Arial" w:cs="Arial"/>
          <w:i/>
          <w:sz w:val="18"/>
          <w:szCs w:val="18"/>
        </w:rPr>
        <w:t>)</w:t>
      </w:r>
    </w:p>
    <w:p w14:paraId="46775AFB" w14:textId="77777777" w:rsidR="004A7C6D" w:rsidRDefault="004A7C6D" w:rsidP="3699FB4A">
      <w:pPr>
        <w:pStyle w:val="NormalWeb"/>
        <w:spacing w:before="0" w:beforeAutospacing="0" w:after="0" w:afterAutospacing="0"/>
        <w:jc w:val="both"/>
        <w:textAlignment w:val="baseline"/>
        <w:rPr>
          <w:rFonts w:ascii="Arial" w:hAnsi="Arial" w:cs="Arial"/>
        </w:rPr>
      </w:pPr>
    </w:p>
    <w:p w14:paraId="4783099F" w14:textId="7ED4561B" w:rsidR="0063215C" w:rsidRDefault="004A7C6D" w:rsidP="3699FB4A">
      <w:pPr>
        <w:pStyle w:val="NormalWeb"/>
        <w:spacing w:before="0" w:beforeAutospacing="0" w:after="0" w:afterAutospacing="0"/>
        <w:jc w:val="both"/>
        <w:textAlignment w:val="baseline"/>
        <w:rPr>
          <w:rFonts w:ascii="Arial" w:hAnsi="Arial" w:cs="Arial"/>
        </w:rPr>
      </w:pPr>
      <w:r>
        <w:rPr>
          <w:rFonts w:ascii="Arial" w:hAnsi="Arial" w:cs="Arial"/>
        </w:rPr>
        <w:tab/>
      </w:r>
      <w:r w:rsidR="0063215C">
        <w:rPr>
          <w:rFonts w:ascii="Arial" w:hAnsi="Arial" w:cs="Arial"/>
        </w:rPr>
        <w:t xml:space="preserve">Dans la version 2012 de son panorama mis à jour, Frédéric Cavazza présente un écosystème toujours aussi dense, avec une </w:t>
      </w:r>
      <w:r>
        <w:rPr>
          <w:rFonts w:ascii="Arial" w:hAnsi="Arial" w:cs="Arial"/>
        </w:rPr>
        <w:t>configuration</w:t>
      </w:r>
      <w:r w:rsidR="0063215C">
        <w:rPr>
          <w:rFonts w:ascii="Arial" w:hAnsi="Arial" w:cs="Arial"/>
        </w:rPr>
        <w:t xml:space="preserve"> aussi proche que celle de 2011 avec de nouveaux acteurs, mais généralise les conversations et tient compte des terminaux mobiles, qui est la tendance actuelle (thème de la conférence Internet annuelle LeWeb 2011 : SoLoMo =&gt; pour « Social », « Local », « Mobile »), accéléré par la montée en puissance des smartphones</w:t>
      </w:r>
      <w:r>
        <w:rPr>
          <w:rFonts w:ascii="Arial" w:hAnsi="Arial" w:cs="Arial"/>
        </w:rPr>
        <w:t xml:space="preserve"> ces dernières années dont notamment l’iPhone.</w:t>
      </w:r>
    </w:p>
    <w:p w14:paraId="55B2BD4D" w14:textId="77777777" w:rsidR="004A7C6D" w:rsidRDefault="004A7C6D" w:rsidP="3699FB4A">
      <w:pPr>
        <w:pStyle w:val="NormalWeb"/>
        <w:spacing w:before="0" w:beforeAutospacing="0" w:after="0" w:afterAutospacing="0"/>
        <w:jc w:val="both"/>
        <w:textAlignment w:val="baseline"/>
        <w:rPr>
          <w:rFonts w:ascii="Arial" w:hAnsi="Arial" w:cs="Arial"/>
        </w:rPr>
      </w:pPr>
    </w:p>
    <w:p w14:paraId="46110520" w14:textId="77777777" w:rsidR="004A7C6D" w:rsidRDefault="004A7C6D" w:rsidP="3699FB4A">
      <w:pPr>
        <w:pStyle w:val="NormalWeb"/>
        <w:spacing w:before="0" w:beforeAutospacing="0" w:after="0" w:afterAutospacing="0"/>
        <w:jc w:val="both"/>
        <w:textAlignment w:val="baseline"/>
        <w:rPr>
          <w:rFonts w:ascii="Arial" w:hAnsi="Arial" w:cs="Arial"/>
        </w:rPr>
      </w:pPr>
    </w:p>
    <w:p w14:paraId="54F9A8D6" w14:textId="77777777" w:rsidR="004A7C6D" w:rsidRDefault="004A7C6D" w:rsidP="3699FB4A">
      <w:pPr>
        <w:pStyle w:val="NormalWeb"/>
        <w:spacing w:before="0" w:beforeAutospacing="0" w:after="0" w:afterAutospacing="0"/>
        <w:jc w:val="both"/>
        <w:textAlignment w:val="baseline"/>
        <w:rPr>
          <w:rFonts w:ascii="Arial" w:hAnsi="Arial" w:cs="Arial"/>
        </w:rPr>
      </w:pPr>
    </w:p>
    <w:p w14:paraId="422A0E63" w14:textId="2AB980E2" w:rsidR="004A7C6D" w:rsidRDefault="004A7C6D" w:rsidP="3699FB4A">
      <w:pPr>
        <w:pStyle w:val="NormalWeb"/>
        <w:spacing w:before="0" w:beforeAutospacing="0" w:after="0" w:afterAutospacing="0"/>
        <w:jc w:val="both"/>
        <w:textAlignment w:val="baseline"/>
        <w:rPr>
          <w:rFonts w:ascii="Arial" w:hAnsi="Arial" w:cs="Arial"/>
        </w:rPr>
      </w:pPr>
      <w:r>
        <w:rPr>
          <w:rFonts w:ascii="Helvetica" w:hAnsi="Helvetica" w:cs="Helvetica"/>
          <w:noProof/>
          <w:lang w:eastAsia="fr-FR"/>
        </w:rPr>
        <w:drawing>
          <wp:inline distT="0" distB="0" distL="0" distR="0" wp14:anchorId="22C25690" wp14:editId="6DD24633">
            <wp:extent cx="5760720" cy="6069724"/>
            <wp:effectExtent l="0" t="0" r="5080" b="1270"/>
            <wp:docPr id="24"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60720" cy="6069724"/>
                    </a:xfrm>
                    <a:prstGeom prst="rect">
                      <a:avLst/>
                    </a:prstGeom>
                    <a:noFill/>
                    <a:ln>
                      <a:noFill/>
                    </a:ln>
                  </pic:spPr>
                </pic:pic>
              </a:graphicData>
            </a:graphic>
          </wp:inline>
        </w:drawing>
      </w:r>
    </w:p>
    <w:p w14:paraId="5BD45364" w14:textId="77777777" w:rsidR="004A7C6D" w:rsidRPr="004A7C6D" w:rsidRDefault="004A7C6D" w:rsidP="3699FB4A">
      <w:pPr>
        <w:pStyle w:val="NormalWeb"/>
        <w:spacing w:before="0" w:beforeAutospacing="0" w:after="0" w:afterAutospacing="0"/>
        <w:jc w:val="both"/>
        <w:textAlignment w:val="baseline"/>
        <w:rPr>
          <w:rFonts w:ascii="Arial" w:hAnsi="Arial" w:cs="Arial"/>
          <w:i/>
          <w:sz w:val="18"/>
          <w:szCs w:val="18"/>
        </w:rPr>
      </w:pPr>
    </w:p>
    <w:p w14:paraId="3E968F24" w14:textId="31584392" w:rsidR="004A7C6D" w:rsidRPr="004A7C6D" w:rsidRDefault="004A7C6D" w:rsidP="3699FB4A">
      <w:pPr>
        <w:pStyle w:val="NormalWeb"/>
        <w:spacing w:before="0" w:beforeAutospacing="0" w:after="0" w:afterAutospacing="0"/>
        <w:jc w:val="both"/>
        <w:textAlignment w:val="baseline"/>
        <w:rPr>
          <w:rFonts w:ascii="Arial" w:hAnsi="Arial" w:cs="Arial"/>
          <w:i/>
          <w:sz w:val="18"/>
          <w:szCs w:val="18"/>
        </w:rPr>
      </w:pPr>
      <w:r>
        <w:rPr>
          <w:rFonts w:ascii="Arial" w:hAnsi="Arial" w:cs="Arial"/>
          <w:i/>
          <w:sz w:val="18"/>
          <w:szCs w:val="18"/>
        </w:rPr>
        <w:t xml:space="preserve">(source : </w:t>
      </w:r>
      <w:hyperlink r:id="rId105" w:history="1">
        <w:r w:rsidRPr="004A7C6D">
          <w:rPr>
            <w:rStyle w:val="Lienhypertexte"/>
            <w:rFonts w:ascii="Arial" w:hAnsi="Arial" w:cs="Arial"/>
            <w:i/>
            <w:color w:val="auto"/>
            <w:sz w:val="18"/>
            <w:szCs w:val="18"/>
          </w:rPr>
          <w:t>http://www.mediassociaux.fr/wp-content/blogs.dir/5/files/2012/02/Panorama_MS_2012-522x550.png</w:t>
        </w:r>
      </w:hyperlink>
      <w:r>
        <w:rPr>
          <w:rFonts w:ascii="Arial" w:hAnsi="Arial" w:cs="Arial"/>
          <w:i/>
          <w:sz w:val="18"/>
          <w:szCs w:val="18"/>
        </w:rPr>
        <w:t>)</w:t>
      </w:r>
    </w:p>
    <w:p w14:paraId="76F3E6C3" w14:textId="77777777" w:rsidR="004A7C6D" w:rsidRPr="004A7C6D" w:rsidRDefault="004A7C6D" w:rsidP="3699FB4A">
      <w:pPr>
        <w:pStyle w:val="NormalWeb"/>
        <w:spacing w:before="0" w:beforeAutospacing="0" w:after="0" w:afterAutospacing="0"/>
        <w:jc w:val="both"/>
        <w:textAlignment w:val="baseline"/>
        <w:rPr>
          <w:rFonts w:ascii="Arial" w:hAnsi="Arial" w:cs="Arial"/>
          <w:i/>
          <w:sz w:val="18"/>
          <w:szCs w:val="18"/>
        </w:rPr>
      </w:pPr>
    </w:p>
    <w:p w14:paraId="36DBFCED" w14:textId="77777777" w:rsidR="004A7C6D" w:rsidRDefault="004A7C6D" w:rsidP="3699FB4A">
      <w:pPr>
        <w:pStyle w:val="NormalWeb"/>
        <w:spacing w:before="0" w:beforeAutospacing="0" w:after="0" w:afterAutospacing="0"/>
        <w:jc w:val="both"/>
        <w:textAlignment w:val="baseline"/>
        <w:rPr>
          <w:rFonts w:ascii="Arial" w:hAnsi="Arial" w:cs="Arial"/>
        </w:rPr>
      </w:pPr>
    </w:p>
    <w:p w14:paraId="2EB6925A" w14:textId="77777777" w:rsidR="004A7C6D" w:rsidRDefault="004A7C6D" w:rsidP="3699FB4A">
      <w:pPr>
        <w:pStyle w:val="NormalWeb"/>
        <w:spacing w:before="0" w:beforeAutospacing="0" w:after="0" w:afterAutospacing="0"/>
        <w:jc w:val="both"/>
        <w:textAlignment w:val="baseline"/>
        <w:rPr>
          <w:rFonts w:ascii="Arial" w:hAnsi="Arial" w:cs="Arial"/>
        </w:rPr>
      </w:pPr>
    </w:p>
    <w:p w14:paraId="7659CA35" w14:textId="28537879" w:rsidR="00F53412" w:rsidRPr="00F5742D" w:rsidRDefault="00F53412" w:rsidP="009334AF">
      <w:pPr>
        <w:rPr>
          <w:rFonts w:ascii="Arial" w:hAnsi="Arial" w:cs="Arial"/>
          <w:color w:val="000000"/>
          <w:sz w:val="27"/>
          <w:szCs w:val="27"/>
        </w:rPr>
      </w:pPr>
    </w:p>
    <w:p w14:paraId="38230049" w14:textId="77777777" w:rsidR="009334AF" w:rsidRPr="00F5742D" w:rsidRDefault="009334AF" w:rsidP="009334AF">
      <w:pPr>
        <w:pStyle w:val="Titre3"/>
        <w:spacing w:before="0" w:beforeAutospacing="0" w:after="0" w:afterAutospacing="0"/>
        <w:ind w:left="720" w:firstLine="720"/>
        <w:jc w:val="both"/>
        <w:rPr>
          <w:rFonts w:ascii="Arial" w:hAnsi="Arial" w:cs="Arial"/>
          <w:color w:val="000000"/>
          <w:sz w:val="28"/>
          <w:szCs w:val="28"/>
        </w:rPr>
      </w:pPr>
      <w:bookmarkStart w:id="11" w:name="_Toc193184693"/>
      <w:r w:rsidRPr="00F5742D">
        <w:rPr>
          <w:rFonts w:ascii="Arial" w:hAnsi="Arial" w:cs="Arial"/>
          <w:color w:val="000000"/>
          <w:sz w:val="28"/>
          <w:szCs w:val="28"/>
        </w:rPr>
        <w:t>3) Distinction</w:t>
      </w:r>
      <w:bookmarkEnd w:id="11"/>
    </w:p>
    <w:p w14:paraId="29FA006C" w14:textId="77777777" w:rsidR="009334AF" w:rsidRPr="00F5742D" w:rsidRDefault="009334AF" w:rsidP="009334AF">
      <w:pPr>
        <w:rPr>
          <w:rFonts w:ascii="Arial" w:hAnsi="Arial" w:cs="Arial"/>
          <w:color w:val="000000"/>
          <w:sz w:val="27"/>
          <w:szCs w:val="27"/>
        </w:rPr>
      </w:pPr>
    </w:p>
    <w:p w14:paraId="785AF857" w14:textId="3641B0E1" w:rsidR="009334AF" w:rsidRDefault="009334AF" w:rsidP="009334AF">
      <w:pPr>
        <w:pStyle w:val="NormalWeb"/>
        <w:spacing w:before="0" w:beforeAutospacing="0" w:after="0" w:afterAutospacing="0"/>
        <w:ind w:firstLine="720"/>
        <w:jc w:val="both"/>
        <w:rPr>
          <w:rFonts w:ascii="Arial" w:hAnsi="Arial" w:cs="Arial"/>
          <w:color w:val="000000"/>
        </w:rPr>
      </w:pPr>
      <w:r w:rsidRPr="00F5742D">
        <w:rPr>
          <w:rFonts w:ascii="Arial" w:hAnsi="Arial" w:cs="Arial"/>
          <w:color w:val="000000"/>
        </w:rPr>
        <w:t xml:space="preserve">Nous voyons sur cette infographie ci-après que les médias sociaux incluent les réseaux sociaux ainsi que les blogs, les forums, les </w:t>
      </w:r>
      <w:r w:rsidR="007B0EF6" w:rsidRPr="00F5742D">
        <w:rPr>
          <w:rFonts w:ascii="Arial" w:hAnsi="Arial" w:cs="Arial"/>
          <w:color w:val="000000"/>
        </w:rPr>
        <w:t>plateformes</w:t>
      </w:r>
      <w:r w:rsidRPr="00F5742D">
        <w:rPr>
          <w:rFonts w:ascii="Arial" w:hAnsi="Arial" w:cs="Arial"/>
          <w:color w:val="000000"/>
        </w:rPr>
        <w:t xml:space="preserve"> Q&amp;R. En d’autres termes, les réseaux sociaux ne sont qu’une sorte de médias sociaux. Et le nombre de médias sociaux </w:t>
      </w:r>
      <w:r w:rsidR="0063215C" w:rsidRPr="00F5742D">
        <w:rPr>
          <w:rFonts w:ascii="Arial" w:hAnsi="Arial" w:cs="Arial"/>
          <w:color w:val="000000"/>
        </w:rPr>
        <w:t>augmente</w:t>
      </w:r>
      <w:r w:rsidRPr="00F5742D">
        <w:rPr>
          <w:rFonts w:ascii="Arial" w:hAnsi="Arial" w:cs="Arial"/>
          <w:color w:val="000000"/>
        </w:rPr>
        <w:t xml:space="preserve"> de façon considérable depuis l’évolution de Web 2.0.</w:t>
      </w:r>
    </w:p>
    <w:p w14:paraId="209CBC84" w14:textId="77777777" w:rsidR="00576A3A" w:rsidRPr="00F5742D" w:rsidRDefault="00576A3A" w:rsidP="009334AF">
      <w:pPr>
        <w:pStyle w:val="NormalWeb"/>
        <w:spacing w:before="0" w:beforeAutospacing="0" w:after="0" w:afterAutospacing="0"/>
        <w:ind w:firstLine="720"/>
        <w:jc w:val="both"/>
        <w:rPr>
          <w:rFonts w:ascii="Arial" w:hAnsi="Arial" w:cs="Arial"/>
          <w:color w:val="000000"/>
        </w:rPr>
      </w:pPr>
    </w:p>
    <w:p w14:paraId="3AEF3260" w14:textId="082187C3" w:rsidR="009334AF" w:rsidRPr="00F5742D" w:rsidRDefault="009334AF" w:rsidP="00576A3A">
      <w:pPr>
        <w:pStyle w:val="NormalWeb"/>
        <w:spacing w:before="0" w:beforeAutospacing="0" w:after="0" w:afterAutospacing="0"/>
        <w:ind w:firstLine="708"/>
        <w:jc w:val="both"/>
        <w:rPr>
          <w:rFonts w:ascii="Arial" w:hAnsi="Arial" w:cs="Arial"/>
          <w:color w:val="000000"/>
        </w:rPr>
      </w:pPr>
      <w:r w:rsidRPr="00F5742D">
        <w:rPr>
          <w:rFonts w:ascii="Arial" w:hAnsi="Arial" w:cs="Arial"/>
          <w:color w:val="000000"/>
        </w:rPr>
        <w:t>Les médias sociaux sont eux-mêmes inclus dans les médias en ligne avec les sites.</w:t>
      </w:r>
      <w:r w:rsidR="00576A3A">
        <w:rPr>
          <w:rFonts w:ascii="Arial" w:hAnsi="Arial" w:cs="Arial"/>
          <w:color w:val="000000"/>
        </w:rPr>
        <w:t xml:space="preserve"> </w:t>
      </w:r>
      <w:r w:rsidRPr="00F5742D">
        <w:rPr>
          <w:rFonts w:ascii="Arial" w:hAnsi="Arial" w:cs="Arial"/>
          <w:color w:val="000000"/>
        </w:rPr>
        <w:t>Les médias numériques englobent les médias en lignes et les e-book</w:t>
      </w:r>
      <w:r w:rsidR="0063215C">
        <w:rPr>
          <w:rFonts w:ascii="Arial" w:hAnsi="Arial" w:cs="Arial"/>
          <w:color w:val="000000"/>
        </w:rPr>
        <w:t>s</w:t>
      </w:r>
      <w:r w:rsidRPr="00F5742D">
        <w:rPr>
          <w:rFonts w:ascii="Arial" w:hAnsi="Arial" w:cs="Arial"/>
          <w:color w:val="000000"/>
        </w:rPr>
        <w:t>, logiciels et CD.</w:t>
      </w:r>
    </w:p>
    <w:p w14:paraId="2CFB627B" w14:textId="77777777" w:rsidR="00B23456" w:rsidRPr="00F5742D" w:rsidRDefault="00B23456" w:rsidP="009334AF">
      <w:pPr>
        <w:pStyle w:val="NormalWeb"/>
        <w:spacing w:before="0" w:beforeAutospacing="0" w:after="0" w:afterAutospacing="0"/>
        <w:jc w:val="both"/>
        <w:rPr>
          <w:rFonts w:ascii="Arial" w:hAnsi="Arial" w:cs="Arial"/>
          <w:color w:val="000000"/>
        </w:rPr>
      </w:pPr>
    </w:p>
    <w:p w14:paraId="0E7ED4EF" w14:textId="77777777" w:rsidR="00B23456" w:rsidRPr="00F5742D" w:rsidRDefault="00B23456" w:rsidP="009334AF">
      <w:pPr>
        <w:pStyle w:val="NormalWeb"/>
        <w:spacing w:before="0" w:beforeAutospacing="0" w:after="0" w:afterAutospacing="0"/>
        <w:jc w:val="both"/>
        <w:rPr>
          <w:rFonts w:ascii="Arial" w:hAnsi="Arial" w:cs="Arial"/>
          <w:color w:val="000000"/>
        </w:rPr>
      </w:pPr>
    </w:p>
    <w:p w14:paraId="15FBEED3" w14:textId="77777777" w:rsidR="009334AF" w:rsidRPr="00F5742D" w:rsidRDefault="00904CD8" w:rsidP="007B0EF6">
      <w:pPr>
        <w:jc w:val="center"/>
        <w:rPr>
          <w:rFonts w:ascii="Arial" w:hAnsi="Arial" w:cs="Arial"/>
          <w:color w:val="000000"/>
        </w:rPr>
      </w:pPr>
      <w:r w:rsidRPr="00F5742D">
        <w:rPr>
          <w:rFonts w:ascii="Arial" w:hAnsi="Arial" w:cs="Arial"/>
          <w:noProof/>
          <w:color w:val="000000"/>
          <w:lang w:eastAsia="fr-FR"/>
        </w:rPr>
        <w:drawing>
          <wp:inline distT="0" distB="0" distL="0" distR="0" wp14:anchorId="0F0DD989">
            <wp:extent cx="5504815" cy="4065905"/>
            <wp:effectExtent l="0" t="0" r="635" b="0"/>
            <wp:docPr id="6" name="Image 6" descr="45Nv2BreEcnXsnfUOtITSZgUK2yNHyPZYjDggCtNRDOfehF09SumpL58WjmvahbTLc8HQAq7IdK0B67E2Tl7jivnVWoZnatNzwBXODlV_8iLtnqYQ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5Nv2BreEcnXsnfUOtITSZgUK2yNHyPZYjDggCtNRDOfehF09SumpL58WjmvahbTLc8HQAq7IdK0B67E2Tl7jivnVWoZnatNzwBXODlV_8iLtnqYQp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504815" cy="4065905"/>
                    </a:xfrm>
                    <a:prstGeom prst="rect">
                      <a:avLst/>
                    </a:prstGeom>
                    <a:noFill/>
                    <a:ln>
                      <a:noFill/>
                    </a:ln>
                  </pic:spPr>
                </pic:pic>
              </a:graphicData>
            </a:graphic>
          </wp:inline>
        </w:drawing>
      </w:r>
    </w:p>
    <w:p w14:paraId="2CE690FE" w14:textId="77777777" w:rsidR="009334AF" w:rsidRPr="00F5742D" w:rsidRDefault="009334AF" w:rsidP="007B0EF6">
      <w:pPr>
        <w:pStyle w:val="NormalWeb"/>
        <w:spacing w:before="0" w:beforeAutospacing="0" w:after="0" w:afterAutospacing="0"/>
        <w:jc w:val="center"/>
        <w:rPr>
          <w:rFonts w:ascii="Arial" w:hAnsi="Arial" w:cs="Arial"/>
          <w:sz w:val="27"/>
          <w:szCs w:val="27"/>
        </w:rPr>
      </w:pPr>
      <w:r w:rsidRPr="00F5742D">
        <w:rPr>
          <w:rFonts w:ascii="Arial" w:hAnsi="Arial" w:cs="Arial"/>
          <w:i/>
          <w:iCs/>
          <w:sz w:val="18"/>
          <w:szCs w:val="18"/>
        </w:rPr>
        <w:t>(</w:t>
      </w:r>
      <w:r w:rsidR="007B0EF6" w:rsidRPr="00F5742D">
        <w:rPr>
          <w:rFonts w:ascii="Arial" w:hAnsi="Arial" w:cs="Arial"/>
          <w:i/>
          <w:iCs/>
          <w:sz w:val="18"/>
          <w:szCs w:val="18"/>
        </w:rPr>
        <w:t>Source</w:t>
      </w:r>
      <w:r w:rsidRPr="00F5742D">
        <w:rPr>
          <w:rFonts w:ascii="Arial" w:hAnsi="Arial" w:cs="Arial"/>
          <w:i/>
          <w:iCs/>
          <w:sz w:val="18"/>
          <w:szCs w:val="18"/>
        </w:rPr>
        <w:t xml:space="preserve"> : </w:t>
      </w:r>
      <w:hyperlink r:id="rId107" w:history="1">
        <w:r w:rsidRPr="00F5742D">
          <w:rPr>
            <w:rStyle w:val="Lienhypertexte"/>
            <w:rFonts w:ascii="Arial" w:hAnsi="Arial" w:cs="Arial"/>
            <w:i/>
            <w:iCs/>
            <w:color w:val="auto"/>
            <w:sz w:val="18"/>
            <w:szCs w:val="18"/>
          </w:rPr>
          <w:t>https://lh5.googleusercontent.com/_MCAlR8yoX7E/TaDqA-opjTI/AAAAAAAAACM/tldhbRBTLY0/s640/Medias-Sociaux-Reseaux-Sociaux.png</w:t>
        </w:r>
      </w:hyperlink>
      <w:r w:rsidRPr="00F5742D">
        <w:rPr>
          <w:rFonts w:ascii="Arial" w:hAnsi="Arial" w:cs="Arial"/>
          <w:i/>
          <w:iCs/>
          <w:sz w:val="18"/>
          <w:szCs w:val="18"/>
        </w:rPr>
        <w:t>)</w:t>
      </w:r>
    </w:p>
    <w:p w14:paraId="408CAD36" w14:textId="77777777" w:rsidR="009334AF" w:rsidRPr="00F5742D" w:rsidRDefault="009334AF" w:rsidP="009334AF">
      <w:pPr>
        <w:rPr>
          <w:rFonts w:ascii="Arial" w:hAnsi="Arial" w:cs="Arial"/>
          <w:color w:val="000000"/>
          <w:sz w:val="27"/>
          <w:szCs w:val="27"/>
        </w:rPr>
      </w:pPr>
    </w:p>
    <w:p w14:paraId="7E459C2A" w14:textId="77777777" w:rsidR="00B23456" w:rsidRPr="00F5742D" w:rsidRDefault="00B23456" w:rsidP="009334AF">
      <w:pPr>
        <w:rPr>
          <w:rFonts w:ascii="Arial" w:hAnsi="Arial" w:cs="Arial"/>
          <w:color w:val="000000"/>
          <w:sz w:val="27"/>
          <w:szCs w:val="27"/>
        </w:rPr>
      </w:pPr>
    </w:p>
    <w:p w14:paraId="09620A33" w14:textId="77777777" w:rsidR="00576A3A" w:rsidRDefault="00576A3A" w:rsidP="6B26895B">
      <w:pPr>
        <w:pStyle w:val="NormalWeb"/>
        <w:spacing w:before="0" w:beforeAutospacing="0" w:after="0" w:afterAutospacing="0"/>
        <w:jc w:val="both"/>
        <w:rPr>
          <w:rFonts w:ascii="Arial" w:hAnsi="Arial" w:cs="Arial"/>
          <w:color w:val="000000"/>
        </w:rPr>
      </w:pPr>
    </w:p>
    <w:p w14:paraId="076920D2" w14:textId="77777777" w:rsidR="007B0EF6" w:rsidRDefault="009334AF" w:rsidP="6B26895B">
      <w:pPr>
        <w:pStyle w:val="NormalWeb"/>
        <w:spacing w:before="0" w:beforeAutospacing="0" w:after="0" w:afterAutospacing="0"/>
        <w:jc w:val="both"/>
        <w:rPr>
          <w:rFonts w:ascii="Arial" w:hAnsi="Arial" w:cs="Arial"/>
          <w:color w:val="000000"/>
        </w:rPr>
      </w:pPr>
      <w:r w:rsidRPr="00F5742D">
        <w:rPr>
          <w:rFonts w:ascii="Arial" w:hAnsi="Arial" w:cs="Arial"/>
          <w:color w:val="000000"/>
        </w:rPr>
        <w:t>Pour ce mémoire, nous nous focaliserons sur la partie publication et partage d’information (Publication, Partage, Discussion, Réseaux sociaux).</w:t>
      </w:r>
    </w:p>
    <w:p w14:paraId="6EBBA4D7" w14:textId="4C9CC5F2" w:rsidR="00576A3A" w:rsidRDefault="00576A3A" w:rsidP="6B26895B">
      <w:pPr>
        <w:pStyle w:val="NormalWeb"/>
        <w:spacing w:before="0" w:beforeAutospacing="0" w:after="0" w:afterAutospacing="0"/>
        <w:jc w:val="both"/>
        <w:rPr>
          <w:rFonts w:ascii="Arial" w:hAnsi="Arial" w:cs="Arial"/>
        </w:rPr>
      </w:pPr>
    </w:p>
    <w:p w14:paraId="3E0B2525" w14:textId="77777777" w:rsidR="00576A3A" w:rsidRDefault="00576A3A" w:rsidP="6B26895B">
      <w:pPr>
        <w:pStyle w:val="NormalWeb"/>
        <w:spacing w:before="0" w:beforeAutospacing="0" w:after="0" w:afterAutospacing="0"/>
        <w:jc w:val="both"/>
        <w:rPr>
          <w:rFonts w:ascii="Arial" w:hAnsi="Arial" w:cs="Arial"/>
        </w:rPr>
      </w:pPr>
    </w:p>
    <w:p w14:paraId="4E9ED10A" w14:textId="77777777" w:rsidR="00576A3A" w:rsidRDefault="00576A3A" w:rsidP="6B26895B">
      <w:pPr>
        <w:pStyle w:val="NormalWeb"/>
        <w:spacing w:before="0" w:beforeAutospacing="0" w:after="0" w:afterAutospacing="0"/>
        <w:jc w:val="both"/>
        <w:rPr>
          <w:rFonts w:ascii="Arial" w:hAnsi="Arial" w:cs="Arial"/>
        </w:rPr>
      </w:pPr>
    </w:p>
    <w:p w14:paraId="1FDF55F0" w14:textId="77777777" w:rsidR="00576A3A" w:rsidRDefault="00576A3A" w:rsidP="6B26895B">
      <w:pPr>
        <w:pStyle w:val="NormalWeb"/>
        <w:spacing w:before="0" w:beforeAutospacing="0" w:after="0" w:afterAutospacing="0"/>
        <w:jc w:val="both"/>
        <w:rPr>
          <w:rFonts w:ascii="Arial" w:hAnsi="Arial" w:cs="Arial"/>
        </w:rPr>
      </w:pPr>
    </w:p>
    <w:p w14:paraId="628B0FFC" w14:textId="77777777" w:rsidR="00576A3A" w:rsidRDefault="00576A3A" w:rsidP="6B26895B">
      <w:pPr>
        <w:pStyle w:val="NormalWeb"/>
        <w:spacing w:before="0" w:beforeAutospacing="0" w:after="0" w:afterAutospacing="0"/>
        <w:jc w:val="both"/>
        <w:rPr>
          <w:rFonts w:ascii="Arial" w:hAnsi="Arial" w:cs="Arial"/>
        </w:rPr>
      </w:pPr>
    </w:p>
    <w:p w14:paraId="735D02A6" w14:textId="77777777" w:rsidR="00576A3A" w:rsidRDefault="00576A3A" w:rsidP="6B26895B">
      <w:pPr>
        <w:pStyle w:val="NormalWeb"/>
        <w:spacing w:before="0" w:beforeAutospacing="0" w:after="0" w:afterAutospacing="0"/>
        <w:jc w:val="both"/>
        <w:rPr>
          <w:rFonts w:ascii="Arial" w:hAnsi="Arial" w:cs="Arial"/>
        </w:rPr>
      </w:pPr>
    </w:p>
    <w:p w14:paraId="265D6A7C" w14:textId="77777777" w:rsidR="009334AF" w:rsidRPr="00F5742D" w:rsidRDefault="009334AF" w:rsidP="009334AF">
      <w:pPr>
        <w:pStyle w:val="Titre2"/>
        <w:spacing w:before="0" w:beforeAutospacing="0" w:after="0" w:afterAutospacing="0"/>
        <w:jc w:val="both"/>
        <w:rPr>
          <w:rFonts w:ascii="Arial" w:hAnsi="Arial" w:cs="Arial"/>
          <w:color w:val="000000"/>
          <w:sz w:val="32"/>
          <w:szCs w:val="32"/>
        </w:rPr>
      </w:pPr>
      <w:bookmarkStart w:id="12" w:name="_Toc193184694"/>
      <w:r w:rsidRPr="00F5742D">
        <w:rPr>
          <w:rFonts w:ascii="Arial" w:hAnsi="Arial" w:cs="Arial"/>
          <w:color w:val="000000"/>
          <w:sz w:val="32"/>
          <w:szCs w:val="32"/>
        </w:rPr>
        <w:lastRenderedPageBreak/>
        <w:t>C) Types de communications sur internet</w:t>
      </w:r>
      <w:bookmarkEnd w:id="12"/>
    </w:p>
    <w:p w14:paraId="25248C54" w14:textId="77777777" w:rsidR="009334AF" w:rsidRPr="00F5742D" w:rsidRDefault="009334AF" w:rsidP="009334AF">
      <w:pPr>
        <w:rPr>
          <w:rFonts w:ascii="Arial" w:hAnsi="Arial" w:cs="Arial"/>
          <w:color w:val="000000"/>
          <w:sz w:val="27"/>
          <w:szCs w:val="27"/>
        </w:rPr>
      </w:pPr>
    </w:p>
    <w:p w14:paraId="24FA6AF3" w14:textId="77777777" w:rsidR="009334AF" w:rsidRPr="00F5742D" w:rsidRDefault="009334AF" w:rsidP="009334AF">
      <w:pPr>
        <w:pStyle w:val="NormalWeb"/>
        <w:spacing w:before="0" w:beforeAutospacing="0" w:after="0" w:afterAutospacing="0"/>
        <w:jc w:val="both"/>
        <w:rPr>
          <w:rFonts w:ascii="Arial" w:hAnsi="Arial" w:cs="Arial"/>
          <w:color w:val="000000"/>
        </w:rPr>
      </w:pPr>
      <w:r w:rsidRPr="00F5742D">
        <w:rPr>
          <w:rStyle w:val="apple-tab-span"/>
          <w:rFonts w:ascii="Arial" w:hAnsi="Arial" w:cs="Arial"/>
          <w:color w:val="000000"/>
        </w:rPr>
        <w:tab/>
      </w:r>
      <w:r w:rsidRPr="00F5742D">
        <w:rPr>
          <w:rFonts w:ascii="Arial" w:hAnsi="Arial" w:cs="Arial"/>
          <w:color w:val="000000"/>
        </w:rPr>
        <w:t>Sur Internet, comme on l’a vu au début de cette première partie, dans l’histoire et son évolution au fil des années, plusieurs types de communications sont apparus et ont suivi cette évolution. Revenons rapidement sur les plus importants, des balbutiements de l’internet jusqu’à nos jours avec l’avènement de “Web 2.0” :</w:t>
      </w:r>
    </w:p>
    <w:p w14:paraId="36DA147F" w14:textId="77777777" w:rsidR="009334AF" w:rsidRPr="00F5742D" w:rsidRDefault="009334AF" w:rsidP="009334AF">
      <w:pPr>
        <w:rPr>
          <w:rFonts w:ascii="Arial" w:hAnsi="Arial" w:cs="Arial"/>
          <w:color w:val="000000"/>
        </w:rPr>
      </w:pPr>
    </w:p>
    <w:p w14:paraId="12197ECC" w14:textId="6A77EF57" w:rsidR="009334AF" w:rsidRPr="00F5742D" w:rsidRDefault="009334AF" w:rsidP="6B26895B">
      <w:pPr>
        <w:pStyle w:val="NormalWeb"/>
        <w:spacing w:before="0" w:beforeAutospacing="0" w:after="0" w:afterAutospacing="0"/>
        <w:jc w:val="both"/>
        <w:rPr>
          <w:rFonts w:ascii="Arial" w:hAnsi="Arial" w:cs="Arial"/>
          <w:color w:val="000000"/>
        </w:rPr>
      </w:pPr>
      <w:r w:rsidRPr="00F5742D">
        <w:rPr>
          <w:rStyle w:val="apple-tab-span"/>
          <w:rFonts w:ascii="Arial" w:hAnsi="Arial" w:cs="Arial"/>
          <w:color w:val="000000"/>
        </w:rPr>
        <w:tab/>
      </w:r>
      <w:r w:rsidRPr="00F5742D">
        <w:rPr>
          <w:rFonts w:ascii="Arial" w:hAnsi="Arial" w:cs="Arial"/>
          <w:color w:val="000000"/>
        </w:rPr>
        <w:t>- le courrier é</w:t>
      </w:r>
      <w:r w:rsidR="002A62F0" w:rsidRPr="00F5742D">
        <w:rPr>
          <w:rFonts w:ascii="Arial" w:hAnsi="Arial" w:cs="Arial"/>
          <w:color w:val="000000"/>
        </w:rPr>
        <w:t xml:space="preserve">lectronique (1971) : </w:t>
      </w:r>
      <w:r w:rsidR="6B26895B" w:rsidRPr="00F5742D">
        <w:rPr>
          <w:rFonts w:ascii="Arial" w:hAnsi="Arial" w:cs="Arial"/>
          <w:color w:val="000000"/>
        </w:rPr>
        <w:t>communication interpersonnelle, puis de masse.</w:t>
      </w:r>
    </w:p>
    <w:p w14:paraId="2DA91289" w14:textId="5AD2FA22" w:rsidR="009334AF" w:rsidRPr="00F5742D" w:rsidRDefault="009334AF" w:rsidP="6B26895B">
      <w:pPr>
        <w:pStyle w:val="NormalWeb"/>
        <w:spacing w:before="0" w:beforeAutospacing="0" w:after="0" w:afterAutospacing="0"/>
        <w:jc w:val="both"/>
        <w:rPr>
          <w:rFonts w:ascii="Arial" w:hAnsi="Arial" w:cs="Arial"/>
          <w:color w:val="000000"/>
        </w:rPr>
      </w:pPr>
      <w:r w:rsidRPr="00F5742D">
        <w:rPr>
          <w:rStyle w:val="apple-tab-span"/>
          <w:rFonts w:ascii="Arial" w:hAnsi="Arial" w:cs="Arial"/>
          <w:color w:val="000000"/>
        </w:rPr>
        <w:tab/>
      </w:r>
      <w:r w:rsidRPr="00F5742D">
        <w:rPr>
          <w:rFonts w:ascii="Arial" w:hAnsi="Arial" w:cs="Arial"/>
          <w:color w:val="000000"/>
        </w:rPr>
        <w:t>- le forum de d</w:t>
      </w:r>
      <w:r w:rsidR="002A62F0" w:rsidRPr="00F5742D">
        <w:rPr>
          <w:rFonts w:ascii="Arial" w:hAnsi="Arial" w:cs="Arial"/>
          <w:color w:val="000000"/>
        </w:rPr>
        <w:t xml:space="preserve">iscussion ou newsgroup (1979) : </w:t>
      </w:r>
      <w:r w:rsidR="6B26895B" w:rsidRPr="00F5742D">
        <w:rPr>
          <w:rFonts w:ascii="Arial" w:hAnsi="Arial" w:cs="Arial"/>
          <w:color w:val="000000"/>
        </w:rPr>
        <w:t>communication de masse ou de groupe.</w:t>
      </w:r>
    </w:p>
    <w:p w14:paraId="509294D4" w14:textId="4AE563BE" w:rsidR="009334AF" w:rsidRPr="00F5742D" w:rsidRDefault="009334AF" w:rsidP="6B26895B">
      <w:pPr>
        <w:pStyle w:val="NormalWeb"/>
        <w:spacing w:before="0" w:beforeAutospacing="0" w:after="0" w:afterAutospacing="0"/>
        <w:jc w:val="both"/>
        <w:rPr>
          <w:rFonts w:ascii="Arial" w:hAnsi="Arial" w:cs="Arial"/>
          <w:color w:val="000000"/>
        </w:rPr>
      </w:pPr>
      <w:r w:rsidRPr="00F5742D">
        <w:rPr>
          <w:rStyle w:val="apple-tab-span"/>
          <w:rFonts w:ascii="Arial" w:hAnsi="Arial" w:cs="Arial"/>
          <w:i/>
          <w:iCs/>
          <w:color w:val="000000"/>
        </w:rPr>
        <w:tab/>
      </w:r>
      <w:r w:rsidR="6B26895B" w:rsidRPr="00F5742D">
        <w:rPr>
          <w:rFonts w:ascii="Arial" w:hAnsi="Arial" w:cs="Arial"/>
          <w:i/>
          <w:iCs/>
          <w:color w:val="000000"/>
        </w:rPr>
        <w:t xml:space="preserve">- </w:t>
      </w:r>
      <w:r w:rsidR="6B26895B" w:rsidRPr="00F5742D">
        <w:rPr>
          <w:rFonts w:ascii="Arial" w:hAnsi="Arial" w:cs="Arial"/>
          <w:color w:val="000000"/>
        </w:rPr>
        <w:t xml:space="preserve">le </w:t>
      </w:r>
      <w:r w:rsidR="6B26895B" w:rsidRPr="00F5742D">
        <w:rPr>
          <w:rFonts w:ascii="Arial" w:hAnsi="Arial" w:cs="Arial"/>
          <w:i/>
          <w:iCs/>
          <w:color w:val="000000"/>
        </w:rPr>
        <w:t xml:space="preserve">world wide web </w:t>
      </w:r>
      <w:r w:rsidR="6B26895B" w:rsidRPr="00F5742D">
        <w:rPr>
          <w:rFonts w:ascii="Arial" w:hAnsi="Arial" w:cs="Arial"/>
          <w:color w:val="000000"/>
        </w:rPr>
        <w:t>ou la naissance officielle de l’internet (1991)</w:t>
      </w:r>
      <w:r w:rsidR="6B26895B" w:rsidRPr="00F5742D">
        <w:rPr>
          <w:rFonts w:ascii="Arial" w:hAnsi="Arial" w:cs="Arial"/>
          <w:i/>
          <w:iCs/>
          <w:color w:val="000000"/>
        </w:rPr>
        <w:t>.</w:t>
      </w:r>
    </w:p>
    <w:p w14:paraId="72BDAE19" w14:textId="787966EF" w:rsidR="009334AF" w:rsidRPr="00F5742D" w:rsidRDefault="009334AF" w:rsidP="6B26895B">
      <w:pPr>
        <w:pStyle w:val="NormalWeb"/>
        <w:spacing w:before="0" w:beforeAutospacing="0" w:after="0" w:afterAutospacing="0"/>
        <w:jc w:val="both"/>
        <w:rPr>
          <w:rFonts w:ascii="Arial" w:hAnsi="Arial" w:cs="Arial"/>
          <w:color w:val="000000"/>
        </w:rPr>
      </w:pPr>
      <w:r w:rsidRPr="00F5742D">
        <w:rPr>
          <w:rStyle w:val="apple-tab-span"/>
          <w:rFonts w:ascii="Arial" w:hAnsi="Arial" w:cs="Arial"/>
          <w:i/>
          <w:iCs/>
          <w:color w:val="000000"/>
        </w:rPr>
        <w:tab/>
      </w:r>
      <w:r w:rsidR="6B26895B" w:rsidRPr="00F5742D">
        <w:rPr>
          <w:rFonts w:ascii="Arial" w:hAnsi="Arial" w:cs="Arial"/>
          <w:color w:val="000000"/>
        </w:rPr>
        <w:t>- appels téléphoniques via internet : Skype (2003).</w:t>
      </w:r>
    </w:p>
    <w:p w14:paraId="71E21EC2" w14:textId="66560B71" w:rsidR="009334AF" w:rsidRPr="00F5742D" w:rsidRDefault="009334AF" w:rsidP="6B26895B">
      <w:pPr>
        <w:pStyle w:val="NormalWeb"/>
        <w:spacing w:before="0" w:beforeAutospacing="0" w:after="0" w:afterAutospacing="0"/>
        <w:jc w:val="both"/>
        <w:rPr>
          <w:rFonts w:ascii="Arial" w:hAnsi="Arial" w:cs="Arial"/>
          <w:color w:val="000000"/>
        </w:rPr>
      </w:pPr>
      <w:r w:rsidRPr="00F5742D">
        <w:rPr>
          <w:rStyle w:val="apple-tab-span"/>
          <w:rFonts w:ascii="Arial" w:hAnsi="Arial" w:cs="Arial"/>
          <w:color w:val="000000"/>
        </w:rPr>
        <w:tab/>
      </w:r>
      <w:r w:rsidR="6B26895B" w:rsidRPr="00F5742D">
        <w:rPr>
          <w:rFonts w:ascii="Arial" w:hAnsi="Arial" w:cs="Arial"/>
          <w:color w:val="000000"/>
        </w:rPr>
        <w:t>- messagerie instantanée.</w:t>
      </w:r>
    </w:p>
    <w:p w14:paraId="1698E3FA" w14:textId="7BC05F03" w:rsidR="009334AF" w:rsidRPr="00F5742D" w:rsidRDefault="009334AF" w:rsidP="6B26895B">
      <w:pPr>
        <w:pStyle w:val="NormalWeb"/>
        <w:spacing w:before="0" w:beforeAutospacing="0" w:after="0" w:afterAutospacing="0"/>
        <w:jc w:val="both"/>
        <w:rPr>
          <w:rFonts w:ascii="Arial" w:hAnsi="Arial" w:cs="Arial"/>
          <w:color w:val="000000"/>
        </w:rPr>
      </w:pPr>
      <w:r w:rsidRPr="00F5742D">
        <w:rPr>
          <w:rStyle w:val="apple-tab-span"/>
          <w:rFonts w:ascii="Arial" w:hAnsi="Arial" w:cs="Arial"/>
          <w:color w:val="000000"/>
        </w:rPr>
        <w:tab/>
      </w:r>
      <w:r w:rsidR="6B26895B" w:rsidRPr="00F5742D">
        <w:rPr>
          <w:rFonts w:ascii="Arial" w:hAnsi="Arial" w:cs="Arial"/>
          <w:color w:val="000000"/>
        </w:rPr>
        <w:t>- réseaux sociaux (2004).</w:t>
      </w:r>
    </w:p>
    <w:p w14:paraId="3A7C0BCB" w14:textId="6DE00DBA" w:rsidR="009334AF" w:rsidRPr="00F5742D" w:rsidRDefault="009334AF" w:rsidP="6B26895B">
      <w:pPr>
        <w:pStyle w:val="NormalWeb"/>
        <w:spacing w:before="0" w:beforeAutospacing="0" w:after="0" w:afterAutospacing="0"/>
        <w:jc w:val="both"/>
        <w:rPr>
          <w:rFonts w:ascii="Arial" w:hAnsi="Arial" w:cs="Arial"/>
          <w:color w:val="000000"/>
        </w:rPr>
      </w:pPr>
      <w:r w:rsidRPr="00F5742D">
        <w:rPr>
          <w:rStyle w:val="apple-tab-span"/>
          <w:rFonts w:ascii="Arial" w:hAnsi="Arial" w:cs="Arial"/>
          <w:color w:val="000000"/>
        </w:rPr>
        <w:tab/>
      </w:r>
      <w:r w:rsidR="6B26895B" w:rsidRPr="00F5742D">
        <w:rPr>
          <w:rFonts w:ascii="Arial" w:hAnsi="Arial" w:cs="Arial"/>
          <w:color w:val="000000"/>
        </w:rPr>
        <w:t>- blogs (texte et/ou images) et vlogs (vidéos).</w:t>
      </w:r>
    </w:p>
    <w:p w14:paraId="653AA666" w14:textId="2A144D01" w:rsidR="00B23456" w:rsidRPr="00F5742D" w:rsidRDefault="009334AF" w:rsidP="6B26895B">
      <w:pPr>
        <w:pStyle w:val="NormalWeb"/>
        <w:spacing w:before="0" w:beforeAutospacing="0" w:after="0" w:afterAutospacing="0"/>
        <w:jc w:val="both"/>
        <w:rPr>
          <w:rFonts w:ascii="Arial" w:hAnsi="Arial" w:cs="Arial"/>
          <w:color w:val="000000"/>
        </w:rPr>
      </w:pPr>
      <w:r w:rsidRPr="00F5742D">
        <w:rPr>
          <w:rStyle w:val="apple-tab-span"/>
          <w:rFonts w:ascii="Arial" w:hAnsi="Arial" w:cs="Arial"/>
          <w:color w:val="000000"/>
        </w:rPr>
        <w:tab/>
      </w:r>
      <w:r w:rsidR="6B26895B" w:rsidRPr="00F5742D">
        <w:rPr>
          <w:rFonts w:ascii="Arial" w:hAnsi="Arial" w:cs="Arial"/>
          <w:color w:val="000000"/>
        </w:rPr>
        <w:t>- streaming ou vidéo instantanée.</w:t>
      </w:r>
    </w:p>
    <w:p w14:paraId="4B142B5C" w14:textId="77777777" w:rsidR="009334AF" w:rsidRPr="00F5742D" w:rsidRDefault="009334AF" w:rsidP="009334AF">
      <w:pPr>
        <w:pStyle w:val="NormalWeb"/>
        <w:spacing w:before="0" w:beforeAutospacing="0" w:after="0" w:afterAutospacing="0"/>
        <w:jc w:val="both"/>
        <w:rPr>
          <w:rFonts w:ascii="Arial" w:hAnsi="Arial" w:cs="Arial"/>
          <w:color w:val="000000"/>
        </w:rPr>
      </w:pPr>
      <w:r w:rsidRPr="00F5742D">
        <w:rPr>
          <w:rStyle w:val="apple-tab-span"/>
          <w:rFonts w:ascii="Arial" w:hAnsi="Arial" w:cs="Arial"/>
          <w:color w:val="000000"/>
        </w:rPr>
        <w:tab/>
      </w:r>
    </w:p>
    <w:p w14:paraId="46B5D356" w14:textId="77777777" w:rsidR="009334AF" w:rsidRPr="00F5742D" w:rsidRDefault="009334AF" w:rsidP="009334AF">
      <w:pPr>
        <w:pStyle w:val="NormalWeb"/>
        <w:spacing w:before="0" w:beforeAutospacing="0" w:after="0" w:afterAutospacing="0"/>
        <w:jc w:val="both"/>
        <w:rPr>
          <w:rFonts w:ascii="Arial" w:hAnsi="Arial" w:cs="Arial"/>
          <w:color w:val="000000"/>
        </w:rPr>
      </w:pPr>
      <w:r w:rsidRPr="00F5742D">
        <w:rPr>
          <w:rFonts w:ascii="Arial" w:hAnsi="Arial" w:cs="Arial"/>
          <w:b/>
          <w:bCs/>
          <w:color w:val="000000"/>
        </w:rPr>
        <w:t>Communication interpersonnelle</w:t>
      </w:r>
    </w:p>
    <w:p w14:paraId="3246256C" w14:textId="77777777" w:rsidR="009334AF" w:rsidRPr="00F5742D" w:rsidRDefault="009334AF" w:rsidP="009334AF">
      <w:pPr>
        <w:rPr>
          <w:rFonts w:ascii="Arial" w:hAnsi="Arial" w:cs="Arial"/>
          <w:color w:val="000000"/>
        </w:rPr>
      </w:pPr>
    </w:p>
    <w:p w14:paraId="79FFD52D" w14:textId="03796E55" w:rsidR="009334AF" w:rsidRPr="00F5742D" w:rsidRDefault="50D9EF09" w:rsidP="50D9EF09">
      <w:pPr>
        <w:pStyle w:val="NormalWeb"/>
        <w:spacing w:before="0" w:beforeAutospacing="0" w:after="0" w:afterAutospacing="0"/>
        <w:ind w:firstLine="708"/>
        <w:jc w:val="both"/>
        <w:rPr>
          <w:rFonts w:ascii="Arial" w:hAnsi="Arial" w:cs="Arial"/>
        </w:rPr>
      </w:pPr>
      <w:r w:rsidRPr="00F5742D">
        <w:rPr>
          <w:rFonts w:ascii="Arial" w:hAnsi="Arial" w:cs="Arial"/>
          <w:color w:val="000000"/>
        </w:rPr>
        <w:t>Au sein des trois principaux types de communication, il y a deux modes qui sont</w:t>
      </w:r>
      <w:r w:rsidR="00576A3A">
        <w:rPr>
          <w:rFonts w:ascii="Arial" w:hAnsi="Arial" w:cs="Arial"/>
          <w:color w:val="000000"/>
        </w:rPr>
        <w:t xml:space="preserve"> : </w:t>
      </w:r>
      <w:r w:rsidRPr="00F5742D">
        <w:rPr>
          <w:rFonts w:ascii="Arial" w:hAnsi="Arial" w:cs="Arial"/>
          <w:color w:val="000000"/>
        </w:rPr>
        <w:t>verba</w:t>
      </w:r>
      <w:r w:rsidR="00576A3A">
        <w:rPr>
          <w:rFonts w:ascii="Arial" w:hAnsi="Arial" w:cs="Arial"/>
          <w:color w:val="000000"/>
        </w:rPr>
        <w:t>ux</w:t>
      </w:r>
      <w:r w:rsidRPr="00F5742D">
        <w:rPr>
          <w:rFonts w:ascii="Arial" w:hAnsi="Arial" w:cs="Arial"/>
          <w:color w:val="000000"/>
        </w:rPr>
        <w:t>, c'est-à-dire construit avec des signes linguistiques, et non-verba</w:t>
      </w:r>
      <w:r w:rsidR="00576A3A">
        <w:rPr>
          <w:rFonts w:ascii="Arial" w:hAnsi="Arial" w:cs="Arial"/>
          <w:color w:val="000000"/>
        </w:rPr>
        <w:t>ux</w:t>
      </w:r>
      <w:r w:rsidRPr="00F5742D">
        <w:rPr>
          <w:rFonts w:ascii="Arial" w:hAnsi="Arial" w:cs="Arial"/>
          <w:color w:val="000000"/>
        </w:rPr>
        <w:t>, composé</w:t>
      </w:r>
      <w:r w:rsidR="00576A3A">
        <w:rPr>
          <w:rFonts w:ascii="Arial" w:hAnsi="Arial" w:cs="Arial"/>
          <w:color w:val="000000"/>
        </w:rPr>
        <w:t>s</w:t>
      </w:r>
      <w:r w:rsidRPr="00F5742D">
        <w:rPr>
          <w:rFonts w:ascii="Arial" w:hAnsi="Arial" w:cs="Arial"/>
          <w:color w:val="000000"/>
        </w:rPr>
        <w:t xml:space="preserve"> d'une appréhension implicite. </w:t>
      </w:r>
    </w:p>
    <w:p w14:paraId="24AC0F7F" w14:textId="1C2C313C" w:rsidR="009334AF" w:rsidRPr="00F5742D" w:rsidRDefault="4380C92D" w:rsidP="4380C92D">
      <w:pPr>
        <w:pStyle w:val="NormalWeb"/>
        <w:spacing w:before="0" w:beforeAutospacing="0" w:after="0" w:afterAutospacing="0"/>
        <w:ind w:firstLine="708"/>
        <w:jc w:val="both"/>
        <w:rPr>
          <w:rFonts w:ascii="Arial" w:hAnsi="Arial" w:cs="Arial"/>
        </w:rPr>
      </w:pPr>
      <w:r w:rsidRPr="00F5742D">
        <w:rPr>
          <w:rFonts w:ascii="Arial" w:hAnsi="Arial" w:cs="Arial"/>
          <w:color w:val="000000"/>
        </w:rPr>
        <w:t xml:space="preserve">La communication interpersonnelle, comme son nom l'indique, est directement liée à l'échange entre deux personnes. Considérée comme l'essence de la vie en société, le nombre d'interlocuteurs, réduit à deux, et la réponse quasi systématique, permet de considérer celle-ci comme étant la plus efficace des communications. Par contre, bien que souvent verbal, via le face à face et le téléphone, la communication entre deux individus ne se limite pas qu'à ça. Il faut intégrer l'importance du non-verbal qui est fondé sur </w:t>
      </w:r>
      <w:r w:rsidR="00576A3A" w:rsidRPr="00F5742D">
        <w:rPr>
          <w:rFonts w:ascii="Arial" w:hAnsi="Arial" w:cs="Arial"/>
          <w:color w:val="000000"/>
        </w:rPr>
        <w:t>la compréhension implicite</w:t>
      </w:r>
      <w:r w:rsidRPr="00F5742D">
        <w:rPr>
          <w:rFonts w:ascii="Arial" w:hAnsi="Arial" w:cs="Arial"/>
          <w:color w:val="000000"/>
        </w:rPr>
        <w:t xml:space="preserve"> de signes manifestés par les gestes, les postures, les mimiques, la façon d'être, la façon de dire, la façon de ne pas dire, les vêtements ou encore les odeurs. Celle-ci dépend, bien entendu, de l'éducation et de la culture de chacun. S'organisant autour du schéma ci-dessous, la communication fonctionne dans les deux sens.</w:t>
      </w:r>
    </w:p>
    <w:p w14:paraId="4F718997" w14:textId="77777777" w:rsidR="009334AF" w:rsidRPr="00F5742D" w:rsidRDefault="009334AF" w:rsidP="009334AF">
      <w:pPr>
        <w:rPr>
          <w:rFonts w:ascii="Arial" w:hAnsi="Arial" w:cs="Arial"/>
          <w:color w:val="000000"/>
        </w:rPr>
      </w:pPr>
    </w:p>
    <w:p w14:paraId="4E641CBC" w14:textId="77777777" w:rsidR="009334AF" w:rsidRPr="00F5742D" w:rsidRDefault="007B0EF6" w:rsidP="009334AF">
      <w:pPr>
        <w:pStyle w:val="NormalWeb"/>
        <w:spacing w:before="0" w:beforeAutospacing="0" w:after="0" w:afterAutospacing="0"/>
        <w:jc w:val="both"/>
        <w:rPr>
          <w:rFonts w:ascii="Arial" w:hAnsi="Arial" w:cs="Arial"/>
          <w:color w:val="000000"/>
        </w:rPr>
      </w:pPr>
      <w:r w:rsidRPr="00F5742D">
        <w:rPr>
          <w:rFonts w:ascii="Arial" w:hAnsi="Arial" w:cs="Arial"/>
          <w:b/>
          <w:bCs/>
          <w:color w:val="000000"/>
        </w:rPr>
        <w:t xml:space="preserve">EMETTEUR/RECEPTEUR  &lt;--&gt;  </w:t>
      </w:r>
      <w:r w:rsidR="009334AF" w:rsidRPr="00F5742D">
        <w:rPr>
          <w:rFonts w:ascii="Arial" w:hAnsi="Arial" w:cs="Arial"/>
          <w:b/>
          <w:bCs/>
          <w:color w:val="000000"/>
        </w:rPr>
        <w:t>MESSA</w:t>
      </w:r>
      <w:r w:rsidRPr="00F5742D">
        <w:rPr>
          <w:rFonts w:ascii="Arial" w:hAnsi="Arial" w:cs="Arial"/>
          <w:b/>
          <w:bCs/>
          <w:color w:val="000000"/>
        </w:rPr>
        <w:t>GE  &lt;--&gt;  RECEPTEUR/</w:t>
      </w:r>
      <w:r w:rsidR="009334AF" w:rsidRPr="00F5742D">
        <w:rPr>
          <w:rFonts w:ascii="Arial" w:hAnsi="Arial" w:cs="Arial"/>
          <w:b/>
          <w:bCs/>
          <w:color w:val="000000"/>
        </w:rPr>
        <w:t>EMETTEUR</w:t>
      </w:r>
      <w:r w:rsidR="009334AF" w:rsidRPr="00F5742D">
        <w:rPr>
          <w:rFonts w:ascii="Arial" w:hAnsi="Arial" w:cs="Arial"/>
          <w:color w:val="000000"/>
        </w:rPr>
        <w:t xml:space="preserve"> </w:t>
      </w:r>
    </w:p>
    <w:p w14:paraId="5783DC2A" w14:textId="77777777" w:rsidR="009334AF" w:rsidRPr="00F5742D" w:rsidRDefault="009334AF" w:rsidP="009334AF">
      <w:pPr>
        <w:rPr>
          <w:rFonts w:ascii="Arial" w:hAnsi="Arial" w:cs="Arial"/>
          <w:color w:val="000000"/>
        </w:rPr>
      </w:pPr>
    </w:p>
    <w:p w14:paraId="09D355B0" w14:textId="77777777" w:rsidR="009334AF" w:rsidRPr="00F5742D" w:rsidRDefault="009334AF" w:rsidP="002A62F0">
      <w:pPr>
        <w:pStyle w:val="NormalWeb"/>
        <w:spacing w:before="0" w:beforeAutospacing="0" w:after="0" w:afterAutospacing="0"/>
        <w:jc w:val="both"/>
        <w:rPr>
          <w:rFonts w:ascii="Arial" w:hAnsi="Arial" w:cs="Arial"/>
          <w:color w:val="000000"/>
        </w:rPr>
      </w:pPr>
      <w:r w:rsidRPr="00F5742D">
        <w:rPr>
          <w:rFonts w:ascii="Arial" w:hAnsi="Arial" w:cs="Arial"/>
          <w:color w:val="000000"/>
        </w:rPr>
        <w:t>Ce type de communication nous montre l'aspect global d'intervention et révèle l'importance de l'environnement et des interférences environnementales que comporte la communication interpersonnelle.</w:t>
      </w:r>
    </w:p>
    <w:p w14:paraId="396C1C4A" w14:textId="77777777" w:rsidR="009334AF" w:rsidRPr="00F5742D" w:rsidRDefault="009334AF" w:rsidP="009334AF">
      <w:pPr>
        <w:rPr>
          <w:rFonts w:ascii="Arial" w:hAnsi="Arial" w:cs="Arial"/>
          <w:color w:val="000000"/>
        </w:rPr>
      </w:pPr>
    </w:p>
    <w:p w14:paraId="0FC118C9" w14:textId="77777777" w:rsidR="009334AF" w:rsidRPr="00F5742D" w:rsidRDefault="009334AF" w:rsidP="009334AF">
      <w:pPr>
        <w:pStyle w:val="NormalWeb"/>
        <w:spacing w:before="0" w:beforeAutospacing="0" w:after="0" w:afterAutospacing="0"/>
        <w:jc w:val="both"/>
        <w:rPr>
          <w:rFonts w:ascii="Arial" w:hAnsi="Arial" w:cs="Arial"/>
          <w:color w:val="000000"/>
        </w:rPr>
      </w:pPr>
      <w:r w:rsidRPr="00F5742D">
        <w:rPr>
          <w:rFonts w:ascii="Arial" w:hAnsi="Arial" w:cs="Arial"/>
          <w:b/>
          <w:bCs/>
          <w:color w:val="000000"/>
        </w:rPr>
        <w:t>Communication de masse</w:t>
      </w:r>
    </w:p>
    <w:p w14:paraId="11ED8330" w14:textId="77777777" w:rsidR="009334AF" w:rsidRPr="00F5742D" w:rsidRDefault="009334AF" w:rsidP="009334AF">
      <w:pPr>
        <w:rPr>
          <w:rFonts w:ascii="Arial" w:hAnsi="Arial" w:cs="Arial"/>
          <w:color w:val="000000"/>
        </w:rPr>
      </w:pPr>
    </w:p>
    <w:p w14:paraId="1BC92E95" w14:textId="184FB1CE" w:rsidR="50D9EF09" w:rsidRPr="00F5742D" w:rsidRDefault="50D9EF09" w:rsidP="4171AA41">
      <w:pPr>
        <w:pStyle w:val="NormalWeb"/>
        <w:spacing w:before="0" w:beforeAutospacing="0" w:after="0" w:afterAutospacing="0"/>
        <w:ind w:firstLine="708"/>
        <w:jc w:val="both"/>
        <w:rPr>
          <w:rFonts w:ascii="Arial" w:hAnsi="Arial" w:cs="Arial"/>
        </w:rPr>
      </w:pPr>
      <w:r w:rsidRPr="00F5742D">
        <w:rPr>
          <w:rFonts w:ascii="Arial" w:hAnsi="Arial" w:cs="Arial"/>
        </w:rPr>
        <w:t xml:space="preserve">La polémique de la communication de masse est née à la fin des années 1930, lorsque le totalitarisme atteint </w:t>
      </w:r>
      <w:r w:rsidR="00223754" w:rsidRPr="00F5742D">
        <w:rPr>
          <w:rFonts w:ascii="Arial" w:hAnsi="Arial" w:cs="Arial"/>
        </w:rPr>
        <w:t>est</w:t>
      </w:r>
      <w:r w:rsidRPr="00F5742D">
        <w:rPr>
          <w:rFonts w:ascii="Arial" w:hAnsi="Arial" w:cs="Arial"/>
        </w:rPr>
        <w:t xml:space="preserve"> plus haut niveau.</w:t>
      </w:r>
      <w:r w:rsidR="4171AA41" w:rsidRPr="00F5742D">
        <w:rPr>
          <w:rFonts w:ascii="Arial" w:hAnsi="Arial" w:cs="Arial"/>
          <w:color w:val="000000"/>
        </w:rPr>
        <w:t xml:space="preserve"> En effet, la publicité et les nouvelles organisations du travail conceptualise la « massmedia » grâce à la radiocommunication, la radiodiffusion et la télévision qui en sont les principaux acteurs. C'est la naissance d'un outil ultra puissant de propagande. Alors que les démocrates croient en l'enrichissement de la culture de ses citoyens, ce moyen de communication contrarie les enjeux de la réaction dans la communication, jusqu'à </w:t>
      </w:r>
      <w:r w:rsidR="4171AA41" w:rsidRPr="00F5742D">
        <w:rPr>
          <w:rFonts w:ascii="Arial" w:hAnsi="Arial" w:cs="Arial"/>
          <w:color w:val="000000"/>
        </w:rPr>
        <w:lastRenderedPageBreak/>
        <w:t xml:space="preserve">l'arrivée d'Internet qui, enfin, donne une </w:t>
      </w:r>
      <w:r w:rsidR="00B1157D" w:rsidRPr="00F5742D">
        <w:rPr>
          <w:rFonts w:ascii="Arial" w:hAnsi="Arial" w:cs="Arial"/>
          <w:color w:val="000000"/>
        </w:rPr>
        <w:t>vraie</w:t>
      </w:r>
      <w:r w:rsidR="4171AA41" w:rsidRPr="00F5742D">
        <w:rPr>
          <w:rFonts w:ascii="Arial" w:hAnsi="Arial" w:cs="Arial"/>
          <w:color w:val="000000"/>
        </w:rPr>
        <w:t xml:space="preserve"> parole aux citoyens. </w:t>
      </w:r>
      <w:r w:rsidRPr="00F5742D">
        <w:rPr>
          <w:rFonts w:ascii="Arial" w:hAnsi="Arial" w:cs="Arial"/>
          <w:color w:val="000000"/>
        </w:rPr>
        <w:t>Tout comme la mondialisation et la consommation de masse, la communication de masse connaît des travers auxquels chacun d'entre nous doit être avertit afin d'en tirer les profits.</w:t>
      </w:r>
    </w:p>
    <w:p w14:paraId="353955AD" w14:textId="77777777" w:rsidR="009334AF" w:rsidRPr="00F5742D" w:rsidRDefault="009334AF" w:rsidP="009334AF">
      <w:pPr>
        <w:rPr>
          <w:rFonts w:ascii="Arial" w:hAnsi="Arial" w:cs="Arial"/>
          <w:color w:val="000000"/>
        </w:rPr>
      </w:pPr>
    </w:p>
    <w:p w14:paraId="38429313" w14:textId="77777777" w:rsidR="009334AF" w:rsidRPr="00F5742D" w:rsidRDefault="009334AF" w:rsidP="009334AF">
      <w:pPr>
        <w:pStyle w:val="NormalWeb"/>
        <w:spacing w:before="0" w:beforeAutospacing="0" w:after="0" w:afterAutospacing="0"/>
        <w:jc w:val="both"/>
        <w:rPr>
          <w:rFonts w:ascii="Arial" w:hAnsi="Arial" w:cs="Arial"/>
          <w:color w:val="000000"/>
        </w:rPr>
      </w:pPr>
      <w:r w:rsidRPr="00F5742D">
        <w:rPr>
          <w:rFonts w:ascii="Arial" w:hAnsi="Arial" w:cs="Arial"/>
          <w:b/>
          <w:bCs/>
          <w:color w:val="000000"/>
        </w:rPr>
        <w:t>Communication de groupe</w:t>
      </w:r>
    </w:p>
    <w:p w14:paraId="5B824055" w14:textId="77777777" w:rsidR="009334AF" w:rsidRPr="00F5742D" w:rsidRDefault="009334AF" w:rsidP="009334AF">
      <w:pPr>
        <w:rPr>
          <w:rFonts w:ascii="Arial" w:hAnsi="Arial" w:cs="Arial"/>
          <w:color w:val="000000"/>
        </w:rPr>
      </w:pPr>
    </w:p>
    <w:p w14:paraId="10CC4FD2" w14:textId="77777777" w:rsidR="009334AF" w:rsidRPr="00F5742D" w:rsidRDefault="009334AF" w:rsidP="002A62F0">
      <w:pPr>
        <w:pStyle w:val="NormalWeb"/>
        <w:spacing w:before="0" w:beforeAutospacing="0" w:after="0" w:afterAutospacing="0"/>
        <w:ind w:firstLine="708"/>
        <w:jc w:val="both"/>
        <w:rPr>
          <w:rFonts w:ascii="Arial" w:hAnsi="Arial" w:cs="Arial"/>
          <w:color w:val="000000"/>
        </w:rPr>
      </w:pPr>
      <w:r w:rsidRPr="00F5742D">
        <w:rPr>
          <w:rFonts w:ascii="Arial" w:hAnsi="Arial" w:cs="Arial"/>
          <w:color w:val="000000"/>
        </w:rPr>
        <w:t>Le dernier grand type de communication constitue la spécificité du groupe auquel elle s'adresse. Le message est construit sur la compréhension et la culture du groupe.</w:t>
      </w:r>
    </w:p>
    <w:p w14:paraId="7D6BD802" w14:textId="7988EAC4" w:rsidR="009334AF" w:rsidRPr="00F5742D" w:rsidRDefault="4171AA41" w:rsidP="4171AA41">
      <w:pPr>
        <w:pStyle w:val="NormalWeb"/>
        <w:spacing w:before="0" w:beforeAutospacing="0" w:after="0" w:afterAutospacing="0"/>
        <w:jc w:val="both"/>
        <w:rPr>
          <w:rFonts w:ascii="Arial" w:hAnsi="Arial" w:cs="Arial"/>
        </w:rPr>
      </w:pPr>
      <w:r w:rsidRPr="00F5742D">
        <w:rPr>
          <w:rFonts w:ascii="Arial" w:hAnsi="Arial" w:cs="Arial"/>
          <w:color w:val="000000"/>
        </w:rPr>
        <w:t>Le plus grand exemple d'utilisation de cette dernière est la publicité, qui cherche à viser un groupe de personnes en particulier.</w:t>
      </w:r>
    </w:p>
    <w:p w14:paraId="6B748D6A" w14:textId="4F6B52AC" w:rsidR="009334AF" w:rsidRPr="00F5742D" w:rsidRDefault="66F35010" w:rsidP="66F35010">
      <w:pPr>
        <w:pStyle w:val="NormalWeb"/>
        <w:spacing w:before="0" w:beforeAutospacing="0" w:after="0" w:afterAutospacing="0"/>
        <w:ind w:firstLine="708"/>
        <w:jc w:val="both"/>
        <w:rPr>
          <w:rFonts w:ascii="Arial" w:hAnsi="Arial" w:cs="Arial"/>
          <w:color w:val="000000"/>
        </w:rPr>
      </w:pPr>
      <w:r w:rsidRPr="00F5742D">
        <w:rPr>
          <w:rFonts w:ascii="Arial" w:hAnsi="Arial" w:cs="Arial"/>
          <w:color w:val="000000"/>
        </w:rPr>
        <w:t>De nature attribuée à la taille du groupe, la fonction du groupe, et la personnalité des membres qui le compose reste complexe et multiple.</w:t>
      </w:r>
    </w:p>
    <w:p w14:paraId="36F840A3" w14:textId="77777777" w:rsidR="007B0EF6" w:rsidRPr="00F5742D" w:rsidRDefault="009334AF" w:rsidP="3699FB4A">
      <w:pPr>
        <w:pStyle w:val="NormalWeb"/>
        <w:spacing w:before="0" w:beforeAutospacing="0" w:after="0" w:afterAutospacing="0"/>
        <w:jc w:val="both"/>
        <w:rPr>
          <w:rFonts w:ascii="Arial" w:hAnsi="Arial" w:cs="Arial"/>
        </w:rPr>
      </w:pPr>
      <w:r w:rsidRPr="00F5742D">
        <w:rPr>
          <w:rFonts w:ascii="Arial" w:hAnsi="Arial" w:cs="Arial"/>
        </w:rPr>
        <w:t>La portée de la communication de groupe s'insère entre la communication de masse et la communication interpersonnelle. Elle fait partie des communications constructives des sociétés modernes.</w:t>
      </w:r>
    </w:p>
    <w:p w14:paraId="41B60AD4" w14:textId="7F417ED6" w:rsidR="3699FB4A" w:rsidRPr="00F5742D" w:rsidRDefault="3699FB4A" w:rsidP="4171AA41">
      <w:pPr>
        <w:pStyle w:val="NormalWeb"/>
        <w:spacing w:before="0" w:beforeAutospacing="0" w:after="0" w:afterAutospacing="0"/>
        <w:jc w:val="both"/>
        <w:rPr>
          <w:rFonts w:ascii="Arial" w:hAnsi="Arial" w:cs="Arial"/>
        </w:rPr>
      </w:pPr>
    </w:p>
    <w:p w14:paraId="28AD80B1" w14:textId="200F82AF" w:rsidR="3699FB4A" w:rsidRPr="00F5742D" w:rsidRDefault="3699FB4A" w:rsidP="3699FB4A">
      <w:pPr>
        <w:pStyle w:val="NormalWeb"/>
        <w:spacing w:before="0" w:beforeAutospacing="0" w:after="0" w:afterAutospacing="0"/>
        <w:jc w:val="both"/>
        <w:rPr>
          <w:rFonts w:ascii="Arial" w:hAnsi="Arial" w:cs="Arial"/>
        </w:rPr>
      </w:pPr>
    </w:p>
    <w:p w14:paraId="496C2C28" w14:textId="5ABC4C84" w:rsidR="3699FB4A" w:rsidRPr="00F5742D" w:rsidRDefault="3699FB4A" w:rsidP="3699FB4A">
      <w:pPr>
        <w:pStyle w:val="NormalWeb"/>
        <w:spacing w:before="0" w:beforeAutospacing="0" w:after="0" w:afterAutospacing="0"/>
        <w:jc w:val="both"/>
        <w:rPr>
          <w:rFonts w:ascii="Arial" w:hAnsi="Arial" w:cs="Arial"/>
        </w:rPr>
      </w:pPr>
    </w:p>
    <w:p w14:paraId="09CE873C" w14:textId="77777777" w:rsidR="00576A3A" w:rsidRDefault="00576A3A" w:rsidP="007B0EF6">
      <w:pPr>
        <w:pStyle w:val="NormalWeb"/>
        <w:spacing w:before="0" w:beforeAutospacing="0" w:after="0" w:afterAutospacing="0"/>
        <w:jc w:val="both"/>
        <w:rPr>
          <w:rFonts w:ascii="Arial" w:hAnsi="Arial" w:cs="Arial"/>
        </w:rPr>
      </w:pPr>
    </w:p>
    <w:p w14:paraId="689E3D43" w14:textId="77777777" w:rsidR="009334AF" w:rsidRPr="00F5742D" w:rsidRDefault="009334AF" w:rsidP="007B0EF6">
      <w:pPr>
        <w:pStyle w:val="NormalWeb"/>
        <w:spacing w:before="0" w:beforeAutospacing="0" w:after="0" w:afterAutospacing="0"/>
        <w:jc w:val="both"/>
        <w:rPr>
          <w:rFonts w:ascii="Arial" w:hAnsi="Arial" w:cs="Arial"/>
          <w:color w:val="000000"/>
          <w:sz w:val="27"/>
          <w:szCs w:val="27"/>
        </w:rPr>
      </w:pPr>
      <w:r w:rsidRPr="00F5742D">
        <w:rPr>
          <w:rFonts w:ascii="Arial" w:hAnsi="Arial" w:cs="Arial"/>
        </w:rPr>
        <w:br/>
      </w:r>
      <w:r w:rsidRPr="00F5742D">
        <w:rPr>
          <w:rFonts w:ascii="Arial" w:hAnsi="Arial" w:cs="Arial"/>
        </w:rPr>
        <w:br/>
      </w:r>
    </w:p>
    <w:p w14:paraId="73A48D11" w14:textId="77777777" w:rsidR="009334AF" w:rsidRPr="00F5742D" w:rsidRDefault="009334AF" w:rsidP="009334AF">
      <w:pPr>
        <w:pStyle w:val="Titre2"/>
        <w:spacing w:before="0" w:beforeAutospacing="0" w:after="0" w:afterAutospacing="0"/>
        <w:jc w:val="both"/>
        <w:rPr>
          <w:rFonts w:ascii="Arial" w:hAnsi="Arial" w:cs="Arial"/>
          <w:color w:val="000000"/>
          <w:sz w:val="32"/>
          <w:szCs w:val="32"/>
        </w:rPr>
      </w:pPr>
      <w:bookmarkStart w:id="13" w:name="_Toc193184695"/>
      <w:r w:rsidRPr="00F5742D">
        <w:rPr>
          <w:rFonts w:ascii="Arial" w:hAnsi="Arial" w:cs="Arial"/>
          <w:color w:val="000000"/>
          <w:sz w:val="32"/>
          <w:szCs w:val="32"/>
        </w:rPr>
        <w:t>D) Les différents types de diffusion de l'information</w:t>
      </w:r>
      <w:bookmarkEnd w:id="13"/>
    </w:p>
    <w:p w14:paraId="2F20CC2A" w14:textId="77777777" w:rsidR="009334AF" w:rsidRPr="00F5742D" w:rsidRDefault="009334AF" w:rsidP="009334AF">
      <w:pPr>
        <w:rPr>
          <w:rFonts w:ascii="Arial" w:hAnsi="Arial" w:cs="Arial"/>
          <w:color w:val="000000"/>
          <w:sz w:val="27"/>
          <w:szCs w:val="27"/>
        </w:rPr>
      </w:pPr>
    </w:p>
    <w:p w14:paraId="6FB0E8CC" w14:textId="42F77F97" w:rsidR="009334AF" w:rsidRPr="00F5742D" w:rsidRDefault="009334AF" w:rsidP="009334AF">
      <w:pPr>
        <w:pStyle w:val="NormalWeb"/>
        <w:spacing w:before="0" w:beforeAutospacing="0" w:after="0" w:afterAutospacing="0"/>
        <w:jc w:val="both"/>
        <w:rPr>
          <w:rFonts w:ascii="Arial" w:hAnsi="Arial" w:cs="Arial"/>
          <w:color w:val="000000"/>
        </w:rPr>
      </w:pPr>
      <w:r w:rsidRPr="00F5742D">
        <w:rPr>
          <w:rStyle w:val="apple-tab-span"/>
          <w:rFonts w:ascii="Arial" w:hAnsi="Arial" w:cs="Arial"/>
          <w:color w:val="000000"/>
        </w:rPr>
        <w:tab/>
      </w:r>
      <w:r w:rsidRPr="00F5742D">
        <w:rPr>
          <w:rFonts w:ascii="Arial" w:hAnsi="Arial" w:cs="Arial"/>
          <w:color w:val="000000"/>
        </w:rPr>
        <w:t xml:space="preserve">Avec </w:t>
      </w:r>
      <w:r w:rsidR="00576A3A" w:rsidRPr="00F5742D">
        <w:rPr>
          <w:rFonts w:ascii="Arial" w:hAnsi="Arial" w:cs="Arial"/>
          <w:color w:val="000000"/>
        </w:rPr>
        <w:t>ces différents types</w:t>
      </w:r>
      <w:r w:rsidRPr="00F5742D">
        <w:rPr>
          <w:rFonts w:ascii="Arial" w:hAnsi="Arial" w:cs="Arial"/>
          <w:color w:val="000000"/>
        </w:rPr>
        <w:t xml:space="preserve"> de communication sur internet, on a vu que l’information circule de cette manière, partout à travers ces canaux...</w:t>
      </w:r>
    </w:p>
    <w:p w14:paraId="577DE2DE" w14:textId="77777777" w:rsidR="009334AF" w:rsidRPr="00F5742D" w:rsidRDefault="009334AF" w:rsidP="009334AF">
      <w:pPr>
        <w:rPr>
          <w:rFonts w:ascii="Arial" w:hAnsi="Arial" w:cs="Arial"/>
          <w:color w:val="000000"/>
        </w:rPr>
      </w:pPr>
    </w:p>
    <w:p w14:paraId="59C2A302" w14:textId="77777777" w:rsidR="00576A3A" w:rsidRDefault="009334AF" w:rsidP="2A531381">
      <w:pPr>
        <w:pStyle w:val="NormalWeb"/>
        <w:spacing w:before="0" w:beforeAutospacing="0" w:after="0" w:afterAutospacing="0"/>
        <w:ind w:firstLine="720"/>
        <w:jc w:val="both"/>
        <w:rPr>
          <w:rFonts w:ascii="Arial" w:hAnsi="Arial" w:cs="Arial"/>
          <w:color w:val="000000"/>
        </w:rPr>
      </w:pPr>
      <w:r w:rsidRPr="00F5742D">
        <w:rPr>
          <w:rFonts w:ascii="Arial" w:hAnsi="Arial" w:cs="Arial"/>
          <w:color w:val="000000"/>
        </w:rPr>
        <w:t xml:space="preserve">Avant l’ère </w:t>
      </w:r>
      <w:r w:rsidR="007B0EF6" w:rsidRPr="00F5742D">
        <w:rPr>
          <w:rFonts w:ascii="Arial" w:hAnsi="Arial" w:cs="Arial"/>
          <w:color w:val="000000"/>
        </w:rPr>
        <w:t>d’Internet</w:t>
      </w:r>
      <w:r w:rsidRPr="00F5742D">
        <w:rPr>
          <w:rFonts w:ascii="Arial" w:hAnsi="Arial" w:cs="Arial"/>
          <w:color w:val="000000"/>
        </w:rPr>
        <w:t xml:space="preserve">, </w:t>
      </w:r>
      <w:r w:rsidR="00576A3A" w:rsidRPr="00F5742D">
        <w:rPr>
          <w:rFonts w:ascii="Arial" w:hAnsi="Arial" w:cs="Arial"/>
          <w:color w:val="000000"/>
        </w:rPr>
        <w:t>les seuls types</w:t>
      </w:r>
      <w:r w:rsidRPr="00F5742D">
        <w:rPr>
          <w:rFonts w:ascii="Arial" w:hAnsi="Arial" w:cs="Arial"/>
          <w:color w:val="000000"/>
        </w:rPr>
        <w:t xml:space="preserve"> d</w:t>
      </w:r>
      <w:r w:rsidR="007B0EF6" w:rsidRPr="00F5742D">
        <w:rPr>
          <w:rFonts w:ascii="Arial" w:hAnsi="Arial" w:cs="Arial"/>
          <w:color w:val="000000"/>
        </w:rPr>
        <w:t xml:space="preserve">e diffusion </w:t>
      </w:r>
      <w:r w:rsidRPr="00F5742D">
        <w:rPr>
          <w:rFonts w:ascii="Arial" w:hAnsi="Arial" w:cs="Arial"/>
          <w:color w:val="000000"/>
        </w:rPr>
        <w:t xml:space="preserve">qui </w:t>
      </w:r>
      <w:r w:rsidR="007B0EF6" w:rsidRPr="00F5742D">
        <w:rPr>
          <w:rFonts w:ascii="Arial" w:hAnsi="Arial" w:cs="Arial"/>
          <w:color w:val="000000"/>
        </w:rPr>
        <w:t>existaient</w:t>
      </w:r>
      <w:r w:rsidRPr="00F5742D">
        <w:rPr>
          <w:rFonts w:ascii="Arial" w:hAnsi="Arial" w:cs="Arial"/>
          <w:color w:val="000000"/>
        </w:rPr>
        <w:t xml:space="preserve"> ét</w:t>
      </w:r>
      <w:r w:rsidR="66F35010" w:rsidRPr="00F5742D">
        <w:rPr>
          <w:rFonts w:ascii="Arial" w:hAnsi="Arial" w:cs="Arial"/>
          <w:color w:val="000000"/>
        </w:rPr>
        <w:t>aient le support papier, que cela soit, par</w:t>
      </w:r>
      <w:r w:rsidRPr="00F5742D">
        <w:rPr>
          <w:rFonts w:ascii="Arial" w:hAnsi="Arial" w:cs="Arial"/>
          <w:color w:val="000000"/>
        </w:rPr>
        <w:t xml:space="preserve"> le biais de journaux ou même de courrier. Vinrent ensuite, l’apparition des médias, avec la télévision, ainsi que la radio. Mais ces types de diffusion dépendaient souvent des rédacteurs qui faisaient circuler l'information qu’ils voulaient et sur le sujet qu’ils voulaient. Mais depuis l’arrivée d’Internet, les choses ont bien changées, maintenant qu’on a une vue sur le monde entier, on peut avoir accès à beaucoup plus d’informations qu’auparavant et </w:t>
      </w:r>
      <w:r w:rsidR="00576A3A">
        <w:rPr>
          <w:rFonts w:ascii="Arial" w:hAnsi="Arial" w:cs="Arial"/>
          <w:color w:val="000000"/>
        </w:rPr>
        <w:t>sur le sujet que l’on souhaite.</w:t>
      </w:r>
    </w:p>
    <w:p w14:paraId="4735339B" w14:textId="1AF47326" w:rsidR="009334AF" w:rsidRPr="00F5742D" w:rsidRDefault="009334AF" w:rsidP="2A531381">
      <w:pPr>
        <w:pStyle w:val="NormalWeb"/>
        <w:spacing w:before="0" w:beforeAutospacing="0" w:after="0" w:afterAutospacing="0"/>
        <w:ind w:firstLine="720"/>
        <w:jc w:val="both"/>
        <w:rPr>
          <w:rFonts w:ascii="Arial" w:hAnsi="Arial" w:cs="Arial"/>
        </w:rPr>
      </w:pPr>
      <w:r w:rsidRPr="00F5742D">
        <w:rPr>
          <w:rFonts w:ascii="Arial" w:hAnsi="Arial" w:cs="Arial"/>
          <w:color w:val="000000"/>
        </w:rPr>
        <w:t xml:space="preserve">L’internaute est devenu lui même un rédacteur à part entière, grâce aux différentes </w:t>
      </w:r>
      <w:r w:rsidR="007B0EF6" w:rsidRPr="00F5742D">
        <w:rPr>
          <w:rFonts w:ascii="Arial" w:hAnsi="Arial" w:cs="Arial"/>
          <w:color w:val="000000"/>
        </w:rPr>
        <w:t>plateformes</w:t>
      </w:r>
      <w:r w:rsidRPr="00F5742D">
        <w:rPr>
          <w:rFonts w:ascii="Arial" w:hAnsi="Arial" w:cs="Arial"/>
          <w:color w:val="000000"/>
        </w:rPr>
        <w:t xml:space="preserve"> qui existent et surtout grâce au “Real Time Web” qui lui permet de partager son information en temps réel. </w:t>
      </w:r>
      <w:r w:rsidR="66F35010" w:rsidRPr="00F5742D">
        <w:rPr>
          <w:rFonts w:ascii="Arial" w:hAnsi="Arial" w:cs="Arial"/>
          <w:color w:val="000000"/>
          <w:shd w:val="clear" w:color="auto" w:fill="FFFFFF"/>
        </w:rPr>
        <w:t xml:space="preserve">Le flux d'informations défilant sur la "time line" de Twitter ou le "fil d'actualité" de Facebook fait des blogs et des sites statiques, l'équivalent des quotidiens des années 1930 qui assistaient impuissants, à la montée en force de l'information radiophonique. La radio n'a pas tué les journaux, mais les a forcés à adopter une stratégie de commentaires, d'éclairage des informations, que les radios avaient </w:t>
      </w:r>
      <w:r w:rsidR="007B0EF6" w:rsidRPr="00F5742D">
        <w:rPr>
          <w:rFonts w:ascii="Arial" w:hAnsi="Arial" w:cs="Arial"/>
          <w:color w:val="000000"/>
          <w:shd w:val="clear" w:color="auto" w:fill="FFFFFF"/>
        </w:rPr>
        <w:t>annoncées</w:t>
      </w:r>
      <w:r w:rsidR="2A531381" w:rsidRPr="00F5742D">
        <w:rPr>
          <w:rFonts w:ascii="Arial" w:hAnsi="Arial" w:cs="Arial"/>
          <w:color w:val="000000"/>
          <w:shd w:val="clear" w:color="auto" w:fill="FFFFFF"/>
        </w:rPr>
        <w:t xml:space="preserve"> la veille. C'est aussi là que réside l'importance du “Real Time Web”. Son intrusion inopinée dans le monde d'Internet forcera les blogueurs et autres sites d'informations à se positionner en commentateurs d'une information dont ils ne sont plus les émetteurs les plus prompts, mais juste des réseaux qui partagent et diffusent l'information.</w:t>
      </w:r>
    </w:p>
    <w:p w14:paraId="3CE8EADA" w14:textId="77777777" w:rsidR="009334AF" w:rsidRPr="00F5742D" w:rsidRDefault="009334AF" w:rsidP="009334AF">
      <w:pPr>
        <w:rPr>
          <w:rFonts w:ascii="Arial" w:hAnsi="Arial" w:cs="Arial"/>
          <w:color w:val="000000"/>
        </w:rPr>
      </w:pPr>
    </w:p>
    <w:p w14:paraId="68BADC6D" w14:textId="7FE8E9F7" w:rsidR="009334AF" w:rsidRDefault="77DBF20B" w:rsidP="77DBF20B">
      <w:pPr>
        <w:pStyle w:val="NormalWeb"/>
        <w:spacing w:before="0" w:beforeAutospacing="0" w:after="0" w:afterAutospacing="0"/>
        <w:ind w:firstLine="720"/>
        <w:jc w:val="both"/>
        <w:rPr>
          <w:rFonts w:ascii="Arial" w:hAnsi="Arial" w:cs="Arial"/>
          <w:color w:val="000000"/>
        </w:rPr>
      </w:pPr>
      <w:r w:rsidRPr="00F5742D">
        <w:rPr>
          <w:rFonts w:ascii="Arial" w:hAnsi="Arial" w:cs="Arial"/>
          <w:color w:val="000000"/>
        </w:rPr>
        <w:lastRenderedPageBreak/>
        <w:t xml:space="preserve">L’internaute peut, dès à présent, partager l’information via ses contacts (via Twitter), à ses amis (via Facebook),  à la presse, à une communauté </w:t>
      </w:r>
      <w:r w:rsidR="007B0EF6" w:rsidRPr="00F5742D">
        <w:rPr>
          <w:rFonts w:ascii="Arial" w:hAnsi="Arial" w:cs="Arial"/>
          <w:color w:val="000000"/>
        </w:rPr>
        <w:t>(via</w:t>
      </w:r>
      <w:r w:rsidRPr="00F5742D">
        <w:rPr>
          <w:rFonts w:ascii="Arial" w:hAnsi="Arial" w:cs="Arial"/>
          <w:color w:val="000000"/>
        </w:rPr>
        <w:t xml:space="preserve"> les forums ou les blogs). En effet, l’internaute a un pouvoir de diffusion de l’information beaucoup plus importante qu’auparavant, on peut dire qu'il devient même un participant et un rédacteur du monde entier </w:t>
      </w:r>
      <w:r w:rsidR="58C8B6E3" w:rsidRPr="00F5742D">
        <w:rPr>
          <w:rFonts w:ascii="Arial" w:hAnsi="Arial" w:cs="Arial"/>
          <w:color w:val="000000"/>
        </w:rPr>
        <w:t xml:space="preserve">là </w:t>
      </w:r>
      <w:r w:rsidRPr="00F5742D">
        <w:rPr>
          <w:rFonts w:ascii="Arial" w:hAnsi="Arial" w:cs="Arial"/>
          <w:color w:val="000000"/>
        </w:rPr>
        <w:t>où Internet devient</w:t>
      </w:r>
      <w:r w:rsidR="58C8B6E3" w:rsidRPr="00F5742D">
        <w:rPr>
          <w:rFonts w:ascii="Arial" w:hAnsi="Arial" w:cs="Arial"/>
          <w:color w:val="000000"/>
        </w:rPr>
        <w:t>,</w:t>
      </w:r>
      <w:r w:rsidRPr="00F5742D">
        <w:rPr>
          <w:rFonts w:ascii="Arial" w:hAnsi="Arial" w:cs="Arial"/>
          <w:color w:val="000000"/>
        </w:rPr>
        <w:t xml:space="preserve"> tout simplement</w:t>
      </w:r>
      <w:r w:rsidR="58C8B6E3" w:rsidRPr="00F5742D">
        <w:rPr>
          <w:rFonts w:ascii="Arial" w:hAnsi="Arial" w:cs="Arial"/>
          <w:color w:val="000000"/>
        </w:rPr>
        <w:t>,</w:t>
      </w:r>
      <w:r w:rsidRPr="00F5742D">
        <w:rPr>
          <w:rFonts w:ascii="Arial" w:hAnsi="Arial" w:cs="Arial"/>
          <w:color w:val="000000"/>
        </w:rPr>
        <w:t xml:space="preserve"> un support de communication et de diffusion</w:t>
      </w:r>
      <w:r w:rsidR="58C8B6E3" w:rsidRPr="00F5742D">
        <w:rPr>
          <w:rFonts w:ascii="Arial" w:hAnsi="Arial" w:cs="Arial"/>
          <w:color w:val="000000"/>
        </w:rPr>
        <w:t>.</w:t>
      </w:r>
      <w:r w:rsidRPr="00F5742D">
        <w:rPr>
          <w:rFonts w:ascii="Arial" w:hAnsi="Arial" w:cs="Arial"/>
          <w:color w:val="000000"/>
        </w:rPr>
        <w:t xml:space="preserve"> Internet ne connait aucune limite, on peut partager des informations du monde entier peu importe la catégorie socioprofessionnel, peu importe d'où l'on vient, de quels pays l'on vient</w:t>
      </w:r>
      <w:r w:rsidR="58C8B6E3" w:rsidRPr="00F5742D">
        <w:rPr>
          <w:rFonts w:ascii="Arial" w:hAnsi="Arial" w:cs="Arial"/>
          <w:color w:val="000000"/>
        </w:rPr>
        <w:t>. Véhiculer une information sur Internet est même devenu un automatisme</w:t>
      </w:r>
      <w:r w:rsidRPr="00F5742D">
        <w:rPr>
          <w:rFonts w:ascii="Arial" w:hAnsi="Arial" w:cs="Arial"/>
          <w:color w:val="000000"/>
        </w:rPr>
        <w:t xml:space="preserve">, comme le dit Orelsan, rappeur francais, dans son titre “Plus rien ne m’étonne” avec un humour, certes, noir, </w:t>
      </w:r>
    </w:p>
    <w:p w14:paraId="4FA45EC5" w14:textId="77777777" w:rsidR="00576A3A" w:rsidRPr="00F5742D" w:rsidRDefault="00576A3A" w:rsidP="77DBF20B">
      <w:pPr>
        <w:pStyle w:val="NormalWeb"/>
        <w:spacing w:before="0" w:beforeAutospacing="0" w:after="0" w:afterAutospacing="0"/>
        <w:ind w:firstLine="720"/>
        <w:jc w:val="both"/>
        <w:rPr>
          <w:rFonts w:ascii="Arial" w:hAnsi="Arial" w:cs="Arial"/>
        </w:rPr>
      </w:pPr>
    </w:p>
    <w:p w14:paraId="10030422" w14:textId="77777777" w:rsidR="009334AF" w:rsidRPr="00F5742D" w:rsidRDefault="009334AF" w:rsidP="009334AF">
      <w:pPr>
        <w:pStyle w:val="NormalWeb"/>
        <w:spacing w:before="0" w:beforeAutospacing="0" w:after="0" w:afterAutospacing="0"/>
        <w:ind w:firstLine="720"/>
        <w:jc w:val="both"/>
        <w:rPr>
          <w:rFonts w:ascii="Arial" w:hAnsi="Arial" w:cs="Arial"/>
          <w:color w:val="000000"/>
        </w:rPr>
      </w:pPr>
      <w:r w:rsidRPr="00F5742D">
        <w:rPr>
          <w:rFonts w:ascii="Arial" w:hAnsi="Arial" w:cs="Arial"/>
          <w:color w:val="222222"/>
        </w:rPr>
        <w:t>“On raconte nos vies à des étrangers pour se sentir exister,</w:t>
      </w:r>
    </w:p>
    <w:p w14:paraId="4640E186" w14:textId="77777777" w:rsidR="009334AF" w:rsidRPr="00F5742D" w:rsidRDefault="009334AF" w:rsidP="009334AF">
      <w:pPr>
        <w:pStyle w:val="NormalWeb"/>
        <w:spacing w:before="0" w:beforeAutospacing="0" w:after="0" w:afterAutospacing="0"/>
        <w:ind w:firstLine="720"/>
        <w:jc w:val="both"/>
        <w:rPr>
          <w:rFonts w:ascii="Arial" w:hAnsi="Arial" w:cs="Arial"/>
          <w:color w:val="000000"/>
        </w:rPr>
      </w:pPr>
      <w:r w:rsidRPr="00F5742D">
        <w:rPr>
          <w:rFonts w:ascii="Arial" w:hAnsi="Arial" w:cs="Arial"/>
          <w:color w:val="222222"/>
        </w:rPr>
        <w:t>Je viens de voir une vieille faire une crise cardiaque, premier réflexe</w:t>
      </w:r>
    </w:p>
    <w:p w14:paraId="13611C72" w14:textId="77777777" w:rsidR="009334AF" w:rsidRDefault="009334AF" w:rsidP="009334AF">
      <w:pPr>
        <w:pStyle w:val="NormalWeb"/>
        <w:spacing w:before="0" w:beforeAutospacing="0" w:after="0" w:afterAutospacing="0"/>
        <w:ind w:firstLine="720"/>
        <w:jc w:val="both"/>
        <w:rPr>
          <w:rFonts w:ascii="Arial" w:hAnsi="Arial" w:cs="Arial"/>
          <w:color w:val="000000"/>
        </w:rPr>
      </w:pPr>
      <w:r w:rsidRPr="00F5742D">
        <w:rPr>
          <w:rFonts w:ascii="Arial" w:hAnsi="Arial" w:cs="Arial"/>
          <w:color w:val="222222"/>
        </w:rPr>
        <w:t>J’ai tweeté!”</w:t>
      </w:r>
      <w:r w:rsidRPr="00F5742D">
        <w:rPr>
          <w:rFonts w:ascii="Arial" w:hAnsi="Arial" w:cs="Arial"/>
          <w:color w:val="000000"/>
        </w:rPr>
        <w:t xml:space="preserve"> </w:t>
      </w:r>
    </w:p>
    <w:p w14:paraId="648A7663" w14:textId="77777777" w:rsidR="00576A3A" w:rsidRPr="00F5742D" w:rsidRDefault="00576A3A" w:rsidP="009334AF">
      <w:pPr>
        <w:pStyle w:val="NormalWeb"/>
        <w:spacing w:before="0" w:beforeAutospacing="0" w:after="0" w:afterAutospacing="0"/>
        <w:ind w:firstLine="720"/>
        <w:jc w:val="both"/>
        <w:rPr>
          <w:rFonts w:ascii="Arial" w:hAnsi="Arial" w:cs="Arial"/>
          <w:color w:val="000000"/>
        </w:rPr>
      </w:pPr>
    </w:p>
    <w:p w14:paraId="3DDEEC8C" w14:textId="64791A65" w:rsidR="009334AF" w:rsidRPr="00F5742D" w:rsidRDefault="77DBF20B" w:rsidP="77DBF20B">
      <w:pPr>
        <w:pStyle w:val="NormalWeb"/>
        <w:spacing w:before="0" w:beforeAutospacing="0" w:after="0" w:afterAutospacing="0"/>
        <w:jc w:val="both"/>
        <w:rPr>
          <w:rFonts w:ascii="Arial" w:hAnsi="Arial" w:cs="Arial"/>
        </w:rPr>
      </w:pPr>
      <w:r w:rsidRPr="00F5742D">
        <w:rPr>
          <w:rFonts w:ascii="Arial" w:hAnsi="Arial" w:cs="Arial"/>
        </w:rPr>
        <w:t xml:space="preserve">Cette phrase, malgré le cynisme et la chute du texte, prend son sens, sur le fait que la diffusion de l’information, ici une personne âgé qui fait une crise cardiaque, est maintenant devenue un réflexe grâce à Twitter, bien sur, ce réflexe n'est pas </w:t>
      </w:r>
      <w:r w:rsidR="302D7305" w:rsidRPr="00F5742D">
        <w:rPr>
          <w:rFonts w:ascii="Arial" w:hAnsi="Arial" w:cs="Arial"/>
        </w:rPr>
        <w:t xml:space="preserve">instinctif </w:t>
      </w:r>
      <w:r w:rsidRPr="00F5742D">
        <w:rPr>
          <w:rFonts w:ascii="Arial" w:hAnsi="Arial" w:cs="Arial"/>
        </w:rPr>
        <w:t>pour tout le monde</w:t>
      </w:r>
      <w:r w:rsidR="302D7305" w:rsidRPr="00F5742D">
        <w:rPr>
          <w:rFonts w:ascii="Arial" w:hAnsi="Arial" w:cs="Arial"/>
        </w:rPr>
        <w:t>,</w:t>
      </w:r>
      <w:r w:rsidRPr="00F5742D">
        <w:rPr>
          <w:rFonts w:ascii="Arial" w:hAnsi="Arial" w:cs="Arial"/>
        </w:rPr>
        <w:t xml:space="preserve"> mais plus pour les individus issues de la génération Y, qui ont grandi avec les nouvelles technologies.</w:t>
      </w:r>
      <w:r w:rsidR="302D7305" w:rsidRPr="00F5742D">
        <w:rPr>
          <w:rFonts w:ascii="Arial" w:hAnsi="Arial" w:cs="Arial"/>
        </w:rPr>
        <w:t xml:space="preserve"> On peut aussi penser que diffuser une information et la partager sur Internet, permet de se sentir exister, de se forger une certaine notoriété, une certaine personnalité dans le monde numérique, une sorte de 2e moi, là où dans le monde réel, on est juste une personne lambda.</w:t>
      </w:r>
    </w:p>
    <w:p w14:paraId="55A7956C" w14:textId="25BF0B8A" w:rsidR="00F5742D" w:rsidRDefault="00F5742D">
      <w:r>
        <w:br w:type="page"/>
      </w:r>
    </w:p>
    <w:p w14:paraId="2D2A828D" w14:textId="77777777" w:rsidR="77DBF20B" w:rsidRPr="002A62F0" w:rsidRDefault="77DBF20B" w:rsidP="77DBF20B">
      <w:pPr>
        <w:pStyle w:val="NormalWeb"/>
        <w:spacing w:before="0" w:beforeAutospacing="0" w:after="0" w:afterAutospacing="0"/>
        <w:jc w:val="both"/>
      </w:pPr>
    </w:p>
    <w:p w14:paraId="48D8DF49" w14:textId="77777777" w:rsidR="009334AF" w:rsidRPr="00F5742D" w:rsidRDefault="009334AF" w:rsidP="009334AF">
      <w:pPr>
        <w:pStyle w:val="Titre1"/>
        <w:spacing w:before="0" w:beforeAutospacing="0" w:after="0" w:afterAutospacing="0"/>
        <w:jc w:val="both"/>
        <w:rPr>
          <w:rFonts w:ascii="Arial" w:hAnsi="Arial" w:cs="Arial"/>
          <w:color w:val="000000"/>
          <w:sz w:val="36"/>
          <w:szCs w:val="36"/>
        </w:rPr>
      </w:pPr>
      <w:bookmarkStart w:id="14" w:name="_Toc193184696"/>
      <w:r w:rsidRPr="00F5742D">
        <w:rPr>
          <w:rFonts w:ascii="Arial" w:hAnsi="Arial" w:cs="Arial"/>
          <w:color w:val="000000"/>
          <w:sz w:val="36"/>
          <w:szCs w:val="36"/>
        </w:rPr>
        <w:t>Deuxième partie : POSITIONNEMENT</w:t>
      </w:r>
      <w:bookmarkEnd w:id="14"/>
    </w:p>
    <w:p w14:paraId="6FDB0703" w14:textId="77777777" w:rsidR="009334AF" w:rsidRPr="00F5742D" w:rsidRDefault="009334AF" w:rsidP="009334AF">
      <w:pPr>
        <w:pStyle w:val="NormalWeb"/>
        <w:spacing w:before="0" w:beforeAutospacing="0" w:after="0" w:afterAutospacing="0"/>
        <w:jc w:val="both"/>
        <w:rPr>
          <w:rFonts w:ascii="Arial" w:hAnsi="Arial" w:cs="Arial"/>
          <w:color w:val="000000"/>
          <w:sz w:val="27"/>
          <w:szCs w:val="27"/>
        </w:rPr>
      </w:pPr>
      <w:r w:rsidRPr="00F5742D">
        <w:rPr>
          <w:rStyle w:val="apple-tab-span"/>
          <w:rFonts w:ascii="Arial" w:hAnsi="Arial" w:cs="Arial"/>
          <w:color w:val="000000"/>
        </w:rPr>
        <w:tab/>
      </w:r>
    </w:p>
    <w:p w14:paraId="66458F24" w14:textId="77777777" w:rsidR="009334AF" w:rsidRPr="00F5742D" w:rsidRDefault="009334AF" w:rsidP="009334AF">
      <w:pPr>
        <w:pStyle w:val="NormalWeb"/>
        <w:spacing w:before="0" w:beforeAutospacing="0" w:after="0" w:afterAutospacing="0"/>
        <w:ind w:firstLine="720"/>
        <w:jc w:val="both"/>
        <w:rPr>
          <w:rFonts w:ascii="Arial" w:hAnsi="Arial" w:cs="Arial"/>
          <w:color w:val="000000"/>
        </w:rPr>
      </w:pPr>
      <w:r w:rsidRPr="00F5742D">
        <w:rPr>
          <w:rFonts w:ascii="Arial" w:hAnsi="Arial" w:cs="Arial"/>
          <w:color w:val="000000"/>
        </w:rPr>
        <w:t xml:space="preserve">Après avoir </w:t>
      </w:r>
      <w:r w:rsidR="007B0EF6" w:rsidRPr="00F5742D">
        <w:rPr>
          <w:rFonts w:ascii="Arial" w:hAnsi="Arial" w:cs="Arial"/>
          <w:color w:val="000000"/>
        </w:rPr>
        <w:t>analysé</w:t>
      </w:r>
      <w:r w:rsidRPr="00F5742D">
        <w:rPr>
          <w:rFonts w:ascii="Arial" w:hAnsi="Arial" w:cs="Arial"/>
          <w:color w:val="000000"/>
        </w:rPr>
        <w:t xml:space="preserve"> </w:t>
      </w:r>
      <w:r w:rsidR="007B0EF6" w:rsidRPr="00F5742D">
        <w:rPr>
          <w:rFonts w:ascii="Arial" w:hAnsi="Arial" w:cs="Arial"/>
          <w:color w:val="000000"/>
        </w:rPr>
        <w:t xml:space="preserve">la </w:t>
      </w:r>
      <w:r w:rsidRPr="00F5742D">
        <w:rPr>
          <w:rFonts w:ascii="Arial" w:hAnsi="Arial" w:cs="Arial"/>
          <w:color w:val="000000"/>
        </w:rPr>
        <w:t>problématique, on va maintenant étudier la position d’internet par rapport aux autres médias et quel est son apport dans la diffusion de l’information.</w:t>
      </w:r>
    </w:p>
    <w:p w14:paraId="5C38AF82" w14:textId="77777777" w:rsidR="007B0EF6" w:rsidRPr="00F5742D" w:rsidRDefault="007B0EF6" w:rsidP="009334AF">
      <w:pPr>
        <w:pStyle w:val="NormalWeb"/>
        <w:spacing w:before="0" w:beforeAutospacing="0" w:after="0" w:afterAutospacing="0"/>
        <w:ind w:firstLine="720"/>
        <w:jc w:val="both"/>
        <w:rPr>
          <w:rFonts w:ascii="Arial" w:hAnsi="Arial" w:cs="Arial"/>
          <w:color w:val="000000"/>
          <w:sz w:val="26"/>
          <w:szCs w:val="26"/>
        </w:rPr>
      </w:pPr>
    </w:p>
    <w:p w14:paraId="1BFC19A5" w14:textId="77777777" w:rsidR="007B0EF6" w:rsidRPr="00F5742D" w:rsidRDefault="007B0EF6" w:rsidP="009334AF">
      <w:pPr>
        <w:pStyle w:val="NormalWeb"/>
        <w:spacing w:before="0" w:beforeAutospacing="0" w:after="0" w:afterAutospacing="0"/>
        <w:ind w:firstLine="720"/>
        <w:jc w:val="both"/>
        <w:rPr>
          <w:rFonts w:ascii="Arial" w:hAnsi="Arial" w:cs="Arial"/>
          <w:color w:val="000000"/>
          <w:sz w:val="27"/>
          <w:szCs w:val="27"/>
        </w:rPr>
      </w:pPr>
    </w:p>
    <w:p w14:paraId="6A61CA09" w14:textId="77777777" w:rsidR="009334AF" w:rsidRPr="00F5742D" w:rsidRDefault="009334AF" w:rsidP="009334AF">
      <w:pPr>
        <w:pStyle w:val="Titre2"/>
        <w:spacing w:before="0" w:beforeAutospacing="0" w:after="0" w:afterAutospacing="0"/>
        <w:jc w:val="both"/>
        <w:rPr>
          <w:rFonts w:ascii="Arial" w:hAnsi="Arial" w:cs="Arial"/>
          <w:color w:val="000000"/>
          <w:sz w:val="32"/>
          <w:szCs w:val="32"/>
        </w:rPr>
      </w:pPr>
      <w:bookmarkStart w:id="15" w:name="_Toc193184697"/>
      <w:r w:rsidRPr="00F5742D">
        <w:rPr>
          <w:rFonts w:ascii="Arial" w:hAnsi="Arial" w:cs="Arial"/>
          <w:color w:val="000000"/>
          <w:sz w:val="32"/>
          <w:szCs w:val="32"/>
        </w:rPr>
        <w:t>A) Internet : une source d’informations et de diffusions pour les médias</w:t>
      </w:r>
      <w:bookmarkEnd w:id="15"/>
      <w:r w:rsidRPr="00F5742D">
        <w:rPr>
          <w:rFonts w:ascii="Arial" w:hAnsi="Arial" w:cs="Arial"/>
          <w:color w:val="000000"/>
          <w:sz w:val="32"/>
          <w:szCs w:val="32"/>
        </w:rPr>
        <w:t xml:space="preserve"> </w:t>
      </w:r>
    </w:p>
    <w:p w14:paraId="5D750766" w14:textId="77777777" w:rsidR="009334AF" w:rsidRPr="00F5742D" w:rsidRDefault="009334AF" w:rsidP="009334AF">
      <w:pPr>
        <w:rPr>
          <w:rFonts w:ascii="Arial" w:hAnsi="Arial" w:cs="Arial"/>
          <w:color w:val="000000"/>
          <w:sz w:val="27"/>
          <w:szCs w:val="27"/>
        </w:rPr>
      </w:pPr>
    </w:p>
    <w:p w14:paraId="72289079" w14:textId="77777777" w:rsidR="009334AF" w:rsidRPr="00F5742D" w:rsidRDefault="009334AF" w:rsidP="007B0EF6">
      <w:pPr>
        <w:pStyle w:val="NormalWeb"/>
        <w:spacing w:before="0" w:beforeAutospacing="0" w:after="0" w:afterAutospacing="0"/>
        <w:ind w:firstLine="708"/>
        <w:jc w:val="both"/>
        <w:rPr>
          <w:rFonts w:ascii="Arial" w:hAnsi="Arial" w:cs="Arial"/>
          <w:color w:val="000000"/>
        </w:rPr>
      </w:pPr>
      <w:r w:rsidRPr="00F5742D">
        <w:rPr>
          <w:rFonts w:ascii="Arial" w:hAnsi="Arial" w:cs="Arial"/>
          <w:color w:val="000000"/>
        </w:rPr>
        <w:t xml:space="preserve">Internet est une source intarissable d’informations. D’après un sondage réalisé par TNS Sofres pour l’EPIQ (Etude de la presse d’information quotidienne) datant de février 2010, 59% des français </w:t>
      </w:r>
      <w:r w:rsidR="007B0EF6" w:rsidRPr="00F5742D">
        <w:rPr>
          <w:rFonts w:ascii="Arial" w:hAnsi="Arial" w:cs="Arial"/>
          <w:color w:val="000000"/>
        </w:rPr>
        <w:t>(sur</w:t>
      </w:r>
      <w:r w:rsidRPr="00F5742D">
        <w:rPr>
          <w:rFonts w:ascii="Arial" w:hAnsi="Arial" w:cs="Arial"/>
          <w:color w:val="000000"/>
        </w:rPr>
        <w:t xml:space="preserve"> un échantillon de 5057 individus âgés de 15 ans ou plus) considèrent Internet comme une source d’informations importante.</w:t>
      </w:r>
    </w:p>
    <w:p w14:paraId="26C1C000" w14:textId="77777777" w:rsidR="009334AF" w:rsidRPr="00F5742D" w:rsidRDefault="009334AF" w:rsidP="009334AF">
      <w:pPr>
        <w:rPr>
          <w:rFonts w:ascii="Arial" w:hAnsi="Arial" w:cs="Arial"/>
          <w:color w:val="000000"/>
        </w:rPr>
      </w:pPr>
    </w:p>
    <w:p w14:paraId="7D95CB21" w14:textId="77777777" w:rsidR="007B0EF6" w:rsidRPr="00F5742D" w:rsidRDefault="00904CD8" w:rsidP="007B0EF6">
      <w:pPr>
        <w:jc w:val="center"/>
        <w:rPr>
          <w:rFonts w:ascii="Arial" w:hAnsi="Arial" w:cs="Arial"/>
          <w:color w:val="000000"/>
        </w:rPr>
      </w:pPr>
      <w:r w:rsidRPr="00F5742D">
        <w:rPr>
          <w:rFonts w:ascii="Arial" w:hAnsi="Arial" w:cs="Arial"/>
          <w:noProof/>
          <w:color w:val="000000"/>
          <w:lang w:eastAsia="fr-FR"/>
        </w:rPr>
        <w:drawing>
          <wp:inline distT="0" distB="0" distL="0" distR="0" wp14:anchorId="6CF14E31">
            <wp:extent cx="5710555" cy="3761740"/>
            <wp:effectExtent l="0" t="0" r="4445" b="0"/>
            <wp:docPr id="7" name="Image 7" descr="dyTu8Eo2Ee5bq-eUMqq93R-wXaG2B7KljaeUJRRWrnh3eM-fPPFrsDIvTdNw7FPZT1nra1AWVbrRQTyRFTCmG9E_wHi9__w_Pk5z5gsPvgziif9G6q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yTu8Eo2Ee5bq-eUMqq93R-wXaG2B7KljaeUJRRWrnh3eM-fPPFrsDIvTdNw7FPZT1nra1AWVbrRQTyRFTCmG9E_wHi9__w_Pk5z5gsPvgziif9G6qA"/>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10555" cy="3761740"/>
                    </a:xfrm>
                    <a:prstGeom prst="rect">
                      <a:avLst/>
                    </a:prstGeom>
                    <a:noFill/>
                    <a:ln>
                      <a:noFill/>
                    </a:ln>
                  </pic:spPr>
                </pic:pic>
              </a:graphicData>
            </a:graphic>
          </wp:inline>
        </w:drawing>
      </w:r>
    </w:p>
    <w:p w14:paraId="1563738B" w14:textId="64F7FADD" w:rsidR="009334AF" w:rsidRPr="00F5742D" w:rsidRDefault="009334AF" w:rsidP="007B0EF6">
      <w:pPr>
        <w:pStyle w:val="NormalWeb"/>
        <w:spacing w:before="0" w:beforeAutospacing="0" w:after="0" w:afterAutospacing="0"/>
        <w:jc w:val="center"/>
        <w:rPr>
          <w:rFonts w:ascii="Arial" w:hAnsi="Arial" w:cs="Arial"/>
          <w:color w:val="000000"/>
          <w:sz w:val="20"/>
          <w:szCs w:val="20"/>
        </w:rPr>
      </w:pPr>
      <w:r w:rsidRPr="00F5742D">
        <w:rPr>
          <w:rFonts w:ascii="Arial" w:hAnsi="Arial" w:cs="Arial"/>
          <w:i/>
          <w:iCs/>
          <w:color w:val="000000"/>
          <w:sz w:val="20"/>
          <w:szCs w:val="20"/>
        </w:rPr>
        <w:t xml:space="preserve">Etude </w:t>
      </w:r>
      <w:r w:rsidR="00223754" w:rsidRPr="00F5742D">
        <w:rPr>
          <w:rFonts w:ascii="Arial" w:hAnsi="Arial" w:cs="Arial"/>
          <w:i/>
          <w:iCs/>
          <w:color w:val="000000"/>
          <w:sz w:val="20"/>
          <w:szCs w:val="20"/>
        </w:rPr>
        <w:t>réalisée</w:t>
      </w:r>
      <w:r w:rsidRPr="00F5742D">
        <w:rPr>
          <w:rFonts w:ascii="Arial" w:hAnsi="Arial" w:cs="Arial"/>
          <w:i/>
          <w:iCs/>
          <w:color w:val="000000"/>
          <w:sz w:val="20"/>
          <w:szCs w:val="20"/>
        </w:rPr>
        <w:t xml:space="preserve"> par l’EPIQ</w:t>
      </w:r>
    </w:p>
    <w:p w14:paraId="130CE7C3" w14:textId="77777777" w:rsidR="009334AF" w:rsidRPr="00F5742D" w:rsidRDefault="009334AF" w:rsidP="009334AF">
      <w:pPr>
        <w:rPr>
          <w:rFonts w:ascii="Arial" w:hAnsi="Arial" w:cs="Arial"/>
          <w:color w:val="000000"/>
        </w:rPr>
      </w:pPr>
    </w:p>
    <w:p w14:paraId="2758739B" w14:textId="39E4C252" w:rsidR="009334AF" w:rsidRPr="00F5742D" w:rsidRDefault="66F35010" w:rsidP="66F35010">
      <w:pPr>
        <w:pStyle w:val="NormalWeb"/>
        <w:spacing w:before="0" w:beforeAutospacing="0" w:after="0" w:afterAutospacing="0"/>
        <w:ind w:firstLine="708"/>
        <w:jc w:val="both"/>
        <w:rPr>
          <w:rFonts w:ascii="Arial" w:hAnsi="Arial" w:cs="Arial"/>
          <w:color w:val="000000"/>
        </w:rPr>
      </w:pPr>
      <w:r w:rsidRPr="00F5742D">
        <w:rPr>
          <w:rFonts w:ascii="Arial" w:hAnsi="Arial" w:cs="Arial"/>
          <w:color w:val="000000"/>
        </w:rPr>
        <w:t>Sans surprise, les plus jeunes font une place plus importante à Internet dans leur quête d’information que les plus âgés : 72% des 15-34 ans estiment qu’Internet est une source d’informations importante (dont 14% en font la source d’informations par excellence), pour 57% des 35-59 ans et 50% des 60 ans et plus. Cependant, le fossé générationnel ne se creuse pas : chaque classe d’âge présente une progression de 5 points par rapport à 2006.</w:t>
      </w:r>
    </w:p>
    <w:p w14:paraId="112BA809" w14:textId="055D03EF" w:rsidR="009334AF" w:rsidRPr="00F5742D" w:rsidRDefault="66F35010" w:rsidP="66F35010">
      <w:pPr>
        <w:pStyle w:val="NormalWeb"/>
        <w:spacing w:before="0" w:beforeAutospacing="0" w:after="0" w:afterAutospacing="0"/>
        <w:jc w:val="both"/>
        <w:rPr>
          <w:rFonts w:ascii="Arial" w:hAnsi="Arial" w:cs="Arial"/>
          <w:color w:val="000000"/>
        </w:rPr>
      </w:pPr>
      <w:r w:rsidRPr="00F5742D">
        <w:rPr>
          <w:rFonts w:ascii="Arial" w:hAnsi="Arial" w:cs="Arial"/>
          <w:color w:val="000000"/>
        </w:rPr>
        <w:t xml:space="preserve">Les plus nombreux à considérer Internet comme source d’informations importante, voire incontournable, sont les habitants d’Ile de France (64%), d’Alsace et de Rhône-Alpes (63% chacun), de la région PACA et </w:t>
      </w:r>
      <w:r w:rsidR="009334AF" w:rsidRPr="00F5742D">
        <w:rPr>
          <w:rFonts w:ascii="Arial" w:hAnsi="Arial" w:cs="Arial"/>
          <w:color w:val="000000"/>
        </w:rPr>
        <w:t>la Corse (63%) et de Picardie (62%).</w:t>
      </w:r>
    </w:p>
    <w:p w14:paraId="786FBCDB" w14:textId="77777777" w:rsidR="007B0EF6" w:rsidRPr="00F5742D" w:rsidRDefault="007B0EF6" w:rsidP="009334AF">
      <w:pPr>
        <w:pStyle w:val="NormalWeb"/>
        <w:spacing w:before="0" w:beforeAutospacing="0" w:after="0" w:afterAutospacing="0"/>
        <w:jc w:val="both"/>
        <w:rPr>
          <w:rFonts w:ascii="Arial" w:hAnsi="Arial" w:cs="Arial"/>
          <w:color w:val="000000"/>
        </w:rPr>
      </w:pPr>
    </w:p>
    <w:p w14:paraId="185001C1" w14:textId="77777777" w:rsidR="009334AF" w:rsidRPr="00F5742D" w:rsidRDefault="009334AF" w:rsidP="007B0EF6">
      <w:pPr>
        <w:jc w:val="center"/>
        <w:rPr>
          <w:rFonts w:ascii="Arial" w:hAnsi="Arial" w:cs="Arial"/>
          <w:color w:val="000000"/>
        </w:rPr>
      </w:pPr>
      <w:r w:rsidRPr="00F5742D">
        <w:rPr>
          <w:rFonts w:ascii="Arial" w:hAnsi="Arial" w:cs="Arial"/>
          <w:color w:val="000000"/>
        </w:rPr>
        <w:br/>
      </w:r>
      <w:r w:rsidR="00904CD8" w:rsidRPr="00F5742D">
        <w:rPr>
          <w:rFonts w:ascii="Arial" w:hAnsi="Arial" w:cs="Arial"/>
          <w:noProof/>
          <w:color w:val="000000"/>
          <w:lang w:eastAsia="fr-FR"/>
        </w:rPr>
        <w:drawing>
          <wp:inline distT="0" distB="0" distL="0" distR="0" wp14:anchorId="173B6DC4">
            <wp:extent cx="5709285" cy="4082415"/>
            <wp:effectExtent l="0" t="0" r="5715" b="0"/>
            <wp:docPr id="8" name="Image 8" descr="_OcLoHhwIDL2v7R1TfSXDhrBP6Bon_WSAYFmnHzsypjGcktqt4L1Zf-8VGfuyMxh1IR1LGXc-v0ifxfxIkEgEZAHU55PKonFpp0RYOxNoz-G0wXI0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_OcLoHhwIDL2v7R1TfSXDhrBP6Bon_WSAYFmnHzsypjGcktqt4L1Zf-8VGfuyMxh1IR1LGXc-v0ifxfxIkEgEZAHU55PKonFpp0RYOxNoz-G0wXI0gI"/>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09285" cy="4082415"/>
                    </a:xfrm>
                    <a:prstGeom prst="rect">
                      <a:avLst/>
                    </a:prstGeom>
                    <a:noFill/>
                    <a:ln>
                      <a:noFill/>
                    </a:ln>
                  </pic:spPr>
                </pic:pic>
              </a:graphicData>
            </a:graphic>
          </wp:inline>
        </w:drawing>
      </w:r>
    </w:p>
    <w:p w14:paraId="6115CEF0" w14:textId="67BD0463" w:rsidR="009334AF" w:rsidRPr="00F5742D" w:rsidRDefault="009334AF" w:rsidP="009334AF">
      <w:pPr>
        <w:pStyle w:val="NormalWeb"/>
        <w:spacing w:before="0" w:beforeAutospacing="0" w:after="0" w:afterAutospacing="0"/>
        <w:jc w:val="center"/>
        <w:rPr>
          <w:rFonts w:ascii="Arial" w:hAnsi="Arial" w:cs="Arial"/>
          <w:color w:val="000000"/>
          <w:sz w:val="20"/>
          <w:szCs w:val="20"/>
        </w:rPr>
      </w:pPr>
      <w:r w:rsidRPr="00F5742D">
        <w:rPr>
          <w:rFonts w:ascii="Arial" w:hAnsi="Arial" w:cs="Arial"/>
          <w:i/>
          <w:iCs/>
          <w:color w:val="000000"/>
          <w:sz w:val="20"/>
          <w:szCs w:val="20"/>
        </w:rPr>
        <w:t xml:space="preserve">Etude </w:t>
      </w:r>
      <w:r w:rsidR="00576A3A" w:rsidRPr="00F5742D">
        <w:rPr>
          <w:rFonts w:ascii="Arial" w:hAnsi="Arial" w:cs="Arial"/>
          <w:i/>
          <w:iCs/>
          <w:color w:val="000000"/>
          <w:sz w:val="20"/>
          <w:szCs w:val="20"/>
        </w:rPr>
        <w:t>réalisée</w:t>
      </w:r>
      <w:r w:rsidRPr="00F5742D">
        <w:rPr>
          <w:rFonts w:ascii="Arial" w:hAnsi="Arial" w:cs="Arial"/>
          <w:i/>
          <w:iCs/>
          <w:color w:val="000000"/>
          <w:sz w:val="20"/>
          <w:szCs w:val="20"/>
        </w:rPr>
        <w:t xml:space="preserve"> par l’EPIQ</w:t>
      </w:r>
    </w:p>
    <w:p w14:paraId="192D0BF7" w14:textId="77777777" w:rsidR="009334AF" w:rsidRPr="00F5742D" w:rsidRDefault="009334AF" w:rsidP="009334AF">
      <w:pPr>
        <w:rPr>
          <w:rFonts w:ascii="Arial" w:hAnsi="Arial" w:cs="Arial"/>
          <w:color w:val="000000"/>
        </w:rPr>
      </w:pPr>
      <w:r w:rsidRPr="00F5742D">
        <w:rPr>
          <w:rFonts w:ascii="Arial" w:hAnsi="Arial" w:cs="Arial"/>
          <w:color w:val="000000"/>
        </w:rPr>
        <w:br/>
      </w:r>
    </w:p>
    <w:p w14:paraId="4F077E60" w14:textId="77777777" w:rsidR="009334AF" w:rsidRPr="00F5742D" w:rsidRDefault="009334AF" w:rsidP="007B0EF6">
      <w:pPr>
        <w:pStyle w:val="NormalWeb"/>
        <w:spacing w:before="0" w:beforeAutospacing="0" w:after="0" w:afterAutospacing="0"/>
        <w:ind w:firstLine="708"/>
        <w:jc w:val="both"/>
        <w:rPr>
          <w:rFonts w:ascii="Arial" w:hAnsi="Arial" w:cs="Arial"/>
          <w:color w:val="000000"/>
        </w:rPr>
      </w:pPr>
      <w:r w:rsidRPr="00F5742D">
        <w:rPr>
          <w:rFonts w:ascii="Arial" w:hAnsi="Arial" w:cs="Arial"/>
          <w:color w:val="000000"/>
        </w:rPr>
        <w:t xml:space="preserve">Dans ce même sondage, on voit que 69% des français pensent qu’Internet est une source </w:t>
      </w:r>
      <w:r w:rsidR="007B0EF6" w:rsidRPr="00F5742D">
        <w:rPr>
          <w:rFonts w:ascii="Arial" w:hAnsi="Arial" w:cs="Arial"/>
          <w:color w:val="000000"/>
        </w:rPr>
        <w:t>d’information complémentaire</w:t>
      </w:r>
      <w:r w:rsidRPr="00F5742D">
        <w:rPr>
          <w:rFonts w:ascii="Arial" w:hAnsi="Arial" w:cs="Arial"/>
          <w:color w:val="000000"/>
        </w:rPr>
        <w:t xml:space="preserve"> aux journaux car il permet de trouver des informations de nature différente.</w:t>
      </w:r>
    </w:p>
    <w:p w14:paraId="2E4265C3" w14:textId="77777777" w:rsidR="009334AF" w:rsidRPr="00F5742D" w:rsidRDefault="009334AF" w:rsidP="009334AF">
      <w:pPr>
        <w:rPr>
          <w:rFonts w:ascii="Arial" w:hAnsi="Arial" w:cs="Arial"/>
          <w:color w:val="000000"/>
        </w:rPr>
      </w:pPr>
    </w:p>
    <w:p w14:paraId="6275EE18" w14:textId="77777777" w:rsidR="009334AF" w:rsidRPr="00F5742D" w:rsidRDefault="009334AF" w:rsidP="007B0EF6">
      <w:pPr>
        <w:pStyle w:val="NormalWeb"/>
        <w:spacing w:before="0" w:beforeAutospacing="0" w:after="0" w:afterAutospacing="0"/>
        <w:ind w:firstLine="708"/>
        <w:jc w:val="both"/>
        <w:rPr>
          <w:rFonts w:ascii="Arial" w:hAnsi="Arial" w:cs="Arial"/>
          <w:color w:val="000000"/>
        </w:rPr>
      </w:pPr>
      <w:r w:rsidRPr="00F5742D">
        <w:rPr>
          <w:rFonts w:ascii="Arial" w:hAnsi="Arial" w:cs="Arial"/>
          <w:color w:val="000000"/>
        </w:rPr>
        <w:t xml:space="preserve">Internet commence à devenir un média de plus en plus crédible vis-à-vis de ses autres concurrents. Devant cette progression, dû à la multiplication des modes d’accès et des sources d’informations qui ont pour conséquence, le partage des audiences et le sentiment de surinformation (aussi appelé infobésité) des individus, en réaction à l’inflation des contenus sur les réseaux sociaux ainsi qu’à leur vitesse de publication, et à leurs nouvelles manière de s’informer impulsées par le numérique, </w:t>
      </w:r>
      <w:r w:rsidRPr="00F5742D">
        <w:rPr>
          <w:rFonts w:ascii="Arial" w:hAnsi="Arial" w:cs="Arial"/>
          <w:color w:val="000000"/>
          <w:shd w:val="clear" w:color="auto" w:fill="FFFFFF"/>
        </w:rPr>
        <w:t xml:space="preserve">les médias traditionnels, en particulier la presse et la télévision, sont de plus en plus nombreux à tirer parti de ce qui pourrait apparaître comme des contraintes au premier abord pour les transformer en opportunités et ainsi s’adapter à ce nouveau contexte. </w:t>
      </w:r>
    </w:p>
    <w:p w14:paraId="53114644" w14:textId="77777777" w:rsidR="009334AF" w:rsidRPr="00F5742D" w:rsidRDefault="009334AF" w:rsidP="009334AF">
      <w:pPr>
        <w:rPr>
          <w:rFonts w:ascii="Arial" w:hAnsi="Arial" w:cs="Arial"/>
          <w:color w:val="000000"/>
        </w:rPr>
      </w:pPr>
      <w:r w:rsidRPr="00F5742D">
        <w:rPr>
          <w:rFonts w:ascii="Arial" w:hAnsi="Arial" w:cs="Arial"/>
          <w:color w:val="000000"/>
        </w:rPr>
        <w:br/>
      </w:r>
    </w:p>
    <w:p w14:paraId="03255942" w14:textId="77777777" w:rsidR="007B0EF6" w:rsidRPr="00F5742D" w:rsidRDefault="007B0EF6" w:rsidP="009334AF">
      <w:pPr>
        <w:rPr>
          <w:rFonts w:ascii="Arial" w:hAnsi="Arial" w:cs="Arial"/>
          <w:color w:val="000000"/>
        </w:rPr>
      </w:pPr>
    </w:p>
    <w:p w14:paraId="0A4EEC61" w14:textId="77777777" w:rsidR="007B0EF6" w:rsidRPr="00F5742D" w:rsidRDefault="007B0EF6" w:rsidP="009334AF">
      <w:pPr>
        <w:rPr>
          <w:rFonts w:ascii="Arial" w:hAnsi="Arial" w:cs="Arial"/>
          <w:color w:val="000000"/>
        </w:rPr>
      </w:pPr>
    </w:p>
    <w:p w14:paraId="4D2E2CA0" w14:textId="77777777" w:rsidR="009334AF" w:rsidRPr="00F5742D" w:rsidRDefault="009334AF" w:rsidP="009334AF">
      <w:pPr>
        <w:pStyle w:val="Titre3"/>
        <w:spacing w:before="0" w:beforeAutospacing="0" w:after="0" w:afterAutospacing="0"/>
        <w:jc w:val="both"/>
        <w:rPr>
          <w:rFonts w:ascii="Arial" w:hAnsi="Arial" w:cs="Arial"/>
          <w:color w:val="000000"/>
          <w:sz w:val="28"/>
          <w:szCs w:val="28"/>
        </w:rPr>
      </w:pPr>
      <w:bookmarkStart w:id="16" w:name="_Toc193184698"/>
      <w:r w:rsidRPr="00F5742D">
        <w:rPr>
          <w:rFonts w:ascii="Arial" w:hAnsi="Arial" w:cs="Arial"/>
          <w:color w:val="000000"/>
          <w:sz w:val="28"/>
          <w:szCs w:val="28"/>
        </w:rPr>
        <w:t>1) Internet, première source d’informations devant la presse et la télévision</w:t>
      </w:r>
      <w:bookmarkEnd w:id="16"/>
    </w:p>
    <w:p w14:paraId="083C55FC" w14:textId="77777777" w:rsidR="009334AF" w:rsidRPr="00F5742D" w:rsidRDefault="009334AF" w:rsidP="009334AF">
      <w:pPr>
        <w:rPr>
          <w:rFonts w:ascii="Arial" w:hAnsi="Arial" w:cs="Arial"/>
          <w:color w:val="000000"/>
        </w:rPr>
      </w:pPr>
    </w:p>
    <w:p w14:paraId="117B31E2" w14:textId="2BE0EB7B" w:rsidR="009334AF" w:rsidRPr="00F5742D" w:rsidRDefault="009334AF" w:rsidP="66F35010">
      <w:pPr>
        <w:pStyle w:val="NormalWeb"/>
        <w:spacing w:before="0" w:beforeAutospacing="0" w:after="0" w:afterAutospacing="0"/>
        <w:jc w:val="both"/>
        <w:rPr>
          <w:rFonts w:ascii="Arial" w:hAnsi="Arial" w:cs="Arial"/>
        </w:rPr>
      </w:pPr>
      <w:r w:rsidRPr="00F5742D">
        <w:rPr>
          <w:rFonts w:ascii="Arial" w:hAnsi="Arial" w:cs="Arial"/>
          <w:color w:val="000000"/>
        </w:rPr>
        <w:t>Internet est deven</w:t>
      </w:r>
      <w:r w:rsidR="00576A3A">
        <w:rPr>
          <w:rFonts w:ascii="Arial" w:hAnsi="Arial" w:cs="Arial"/>
          <w:color w:val="000000"/>
        </w:rPr>
        <w:t>u un média deux fois plus influa</w:t>
      </w:r>
      <w:r w:rsidRPr="00F5742D">
        <w:rPr>
          <w:rFonts w:ascii="Arial" w:hAnsi="Arial" w:cs="Arial"/>
          <w:color w:val="000000"/>
        </w:rPr>
        <w:t>nt que la télévision.</w:t>
      </w:r>
    </w:p>
    <w:p w14:paraId="36D95D60" w14:textId="197D5B51" w:rsidR="66F35010" w:rsidRPr="00F5742D" w:rsidRDefault="66F35010" w:rsidP="66F35010">
      <w:pPr>
        <w:pStyle w:val="NormalWeb"/>
        <w:spacing w:before="0" w:beforeAutospacing="0" w:after="0" w:afterAutospacing="0"/>
        <w:jc w:val="both"/>
        <w:rPr>
          <w:rFonts w:ascii="Arial" w:hAnsi="Arial" w:cs="Arial"/>
          <w:color w:val="000000"/>
        </w:rPr>
      </w:pPr>
    </w:p>
    <w:p w14:paraId="6EC8FFBC" w14:textId="77777777" w:rsidR="009334AF" w:rsidRPr="00F5742D" w:rsidRDefault="00904CD8" w:rsidP="009334AF">
      <w:pPr>
        <w:rPr>
          <w:rFonts w:ascii="Arial" w:hAnsi="Arial" w:cs="Arial"/>
        </w:rPr>
      </w:pPr>
      <w:r w:rsidRPr="00F5742D">
        <w:rPr>
          <w:rFonts w:ascii="Arial" w:hAnsi="Arial" w:cs="Arial"/>
          <w:noProof/>
          <w:color w:val="000000"/>
          <w:lang w:eastAsia="fr-FR"/>
        </w:rPr>
        <w:drawing>
          <wp:inline distT="0" distB="0" distL="0" distR="0" wp14:anchorId="79D0518D">
            <wp:extent cx="2738755" cy="2532380"/>
            <wp:effectExtent l="0" t="0" r="4445" b="1270"/>
            <wp:docPr id="9" name="Image 9" descr="qFkoXERcBwsnOWIdU7kyFn1s8zT3bDAhT_h5KxAwrjpRbaJu_Q2RCVSicGxxjwTm_1rN1_AmespRkauOtUdgvGs5dC6EnsII9cYqJKY7u7YzgHt9XN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FkoXERcBwsnOWIdU7kyFn1s8zT3bDAhT_h5KxAwrjpRbaJu_Q2RCVSicGxxjwTm_1rN1_AmespRkauOtUdgvGs5dC6EnsII9cYqJKY7u7YzgHt9XNw"/>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738755" cy="2532380"/>
                    </a:xfrm>
                    <a:prstGeom prst="rect">
                      <a:avLst/>
                    </a:prstGeom>
                    <a:noFill/>
                    <a:ln>
                      <a:noFill/>
                    </a:ln>
                  </pic:spPr>
                </pic:pic>
              </a:graphicData>
            </a:graphic>
          </wp:inline>
        </w:drawing>
      </w:r>
    </w:p>
    <w:p w14:paraId="6E1C3FBA" w14:textId="6211C222" w:rsidR="66F35010" w:rsidRPr="00F5742D" w:rsidRDefault="66F35010" w:rsidP="66F35010">
      <w:pPr>
        <w:rPr>
          <w:rFonts w:ascii="Arial" w:hAnsi="Arial" w:cs="Arial"/>
          <w:color w:val="000000"/>
        </w:rPr>
      </w:pPr>
    </w:p>
    <w:p w14:paraId="3AE71B3C" w14:textId="77777777" w:rsidR="009334AF" w:rsidRPr="00F5742D" w:rsidRDefault="009334AF" w:rsidP="66F35010">
      <w:pPr>
        <w:rPr>
          <w:rFonts w:ascii="Arial" w:hAnsi="Arial" w:cs="Arial"/>
        </w:rPr>
      </w:pPr>
      <w:r w:rsidRPr="00F5742D">
        <w:rPr>
          <w:rFonts w:ascii="Arial" w:hAnsi="Arial" w:cs="Arial"/>
          <w:color w:val="000000"/>
        </w:rPr>
        <w:br/>
      </w:r>
    </w:p>
    <w:p w14:paraId="732B3AC3" w14:textId="2CD0731C" w:rsidR="009334AF" w:rsidRPr="00F5742D" w:rsidRDefault="66F35010" w:rsidP="66F35010">
      <w:pPr>
        <w:pStyle w:val="NormalWeb"/>
        <w:spacing w:before="0" w:beforeAutospacing="0" w:after="0" w:afterAutospacing="0"/>
        <w:ind w:firstLine="708"/>
        <w:jc w:val="both"/>
        <w:rPr>
          <w:rFonts w:ascii="Arial" w:hAnsi="Arial" w:cs="Arial"/>
        </w:rPr>
      </w:pPr>
      <w:r w:rsidRPr="00F5742D">
        <w:rPr>
          <w:rFonts w:ascii="Arial" w:hAnsi="Arial" w:cs="Arial"/>
          <w:color w:val="000000"/>
        </w:rPr>
        <w:t>Lors de la seconde édition de leur indice d'influence du numérique réalisé en 2010, Fleishman-Hillard et Harris Interactive ont mesuré, en France, une hausse de 15 points pour Internet, en l'espace de deux ans. L'indice d'influence du média avait atteint 53 % en 2010, ce chiffre a dû surement augmenter aujourd'hui. Par contre, l'indice d'influence de la télévision, sur les internautes, n'est que de 27 % en 2010, soit un recul de 8 point en deux ans.</w:t>
      </w:r>
    </w:p>
    <w:p w14:paraId="7C5FFC56" w14:textId="77777777" w:rsidR="009334AF" w:rsidRPr="00F5742D" w:rsidRDefault="009334AF" w:rsidP="009334AF">
      <w:pPr>
        <w:rPr>
          <w:rFonts w:ascii="Arial" w:hAnsi="Arial" w:cs="Arial"/>
          <w:color w:val="000000"/>
        </w:rPr>
      </w:pPr>
    </w:p>
    <w:p w14:paraId="540E96A3" w14:textId="77777777" w:rsidR="00B23456" w:rsidRPr="00F5742D" w:rsidRDefault="009334AF" w:rsidP="66F35010">
      <w:pPr>
        <w:pStyle w:val="NormalWeb"/>
        <w:spacing w:before="0" w:beforeAutospacing="0" w:after="0" w:afterAutospacing="0"/>
        <w:ind w:firstLine="708"/>
        <w:jc w:val="both"/>
        <w:rPr>
          <w:rFonts w:ascii="Arial" w:hAnsi="Arial" w:cs="Arial"/>
        </w:rPr>
      </w:pPr>
      <w:r w:rsidRPr="00F5742D">
        <w:rPr>
          <w:rFonts w:ascii="Arial" w:hAnsi="Arial" w:cs="Arial"/>
          <w:shd w:val="clear" w:color="auto" w:fill="FFFFFF"/>
        </w:rPr>
        <w:t>De plus une autre étude réalisé aussi 2010 par le Pew Research Center montrerait qu’Internet serait devenu la première source d’information devançant la télévision, la presse et la radio pour les 18 à 29 ans, c’est-à-dire toutes les personnes issues de la génération Y.</w:t>
      </w:r>
    </w:p>
    <w:p w14:paraId="6252233A" w14:textId="7A61193A" w:rsidR="66F35010" w:rsidRPr="00F5742D" w:rsidRDefault="66F35010" w:rsidP="66F35010">
      <w:pPr>
        <w:pStyle w:val="NormalWeb"/>
        <w:spacing w:before="0" w:beforeAutospacing="0" w:after="0" w:afterAutospacing="0"/>
        <w:ind w:firstLine="708"/>
        <w:jc w:val="both"/>
        <w:rPr>
          <w:rFonts w:ascii="Arial" w:hAnsi="Arial" w:cs="Arial"/>
          <w:shd w:val="clear" w:color="auto" w:fill="FFFFFF"/>
        </w:rPr>
      </w:pPr>
    </w:p>
    <w:p w14:paraId="46A8C19A" w14:textId="77777777" w:rsidR="009334AF" w:rsidRPr="00F5742D" w:rsidRDefault="009334AF" w:rsidP="007A427F">
      <w:pPr>
        <w:pStyle w:val="NormalWeb"/>
        <w:spacing w:before="0" w:beforeAutospacing="0" w:after="0" w:afterAutospacing="0"/>
        <w:ind w:firstLine="708"/>
        <w:jc w:val="both"/>
        <w:rPr>
          <w:rFonts w:ascii="Arial" w:hAnsi="Arial" w:cs="Arial"/>
        </w:rPr>
      </w:pPr>
      <w:r w:rsidRPr="00F5742D">
        <w:rPr>
          <w:rFonts w:ascii="Arial" w:hAnsi="Arial" w:cs="Arial"/>
        </w:rPr>
        <w:br/>
      </w:r>
      <w:r w:rsidR="00904CD8" w:rsidRPr="00F5742D">
        <w:rPr>
          <w:rFonts w:ascii="Arial" w:hAnsi="Arial" w:cs="Arial"/>
          <w:noProof/>
          <w:lang w:eastAsia="fr-FR"/>
        </w:rPr>
        <w:drawing>
          <wp:inline distT="0" distB="0" distL="0" distR="0" wp14:anchorId="1112CFBF">
            <wp:extent cx="5495925" cy="3080385"/>
            <wp:effectExtent l="0" t="0" r="9525" b="5715"/>
            <wp:docPr id="10" name="Image 10" descr="_qIux6QHnoXVKNoCdMqbbxi7gAOrVVx3U1RPLEc7N3rp4ZVamA9QV4wpwa5w-Wum7Y5-ZUB47enXw9v5oeLHBdvXgaYQy29DdHuXGTvU_gRxUpDWk8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_qIux6QHnoXVKNoCdMqbbxi7gAOrVVx3U1RPLEc7N3rp4ZVamA9QV4wpwa5w-Wum7Y5-ZUB47enXw9v5oeLHBdvXgaYQy29DdHuXGTvU_gRxUpDWk8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495925" cy="3080385"/>
                    </a:xfrm>
                    <a:prstGeom prst="rect">
                      <a:avLst/>
                    </a:prstGeom>
                    <a:noFill/>
                    <a:ln>
                      <a:noFill/>
                    </a:ln>
                  </pic:spPr>
                </pic:pic>
              </a:graphicData>
            </a:graphic>
          </wp:inline>
        </w:drawing>
      </w:r>
      <w:r w:rsidRPr="00F5742D">
        <w:rPr>
          <w:rFonts w:ascii="Arial" w:hAnsi="Arial" w:cs="Arial"/>
        </w:rPr>
        <w:br/>
      </w:r>
    </w:p>
    <w:p w14:paraId="4EF3C688" w14:textId="77777777" w:rsidR="007A427F" w:rsidRPr="00F5742D" w:rsidRDefault="007A427F" w:rsidP="00B23456">
      <w:pPr>
        <w:rPr>
          <w:rFonts w:ascii="Arial" w:hAnsi="Arial" w:cs="Arial"/>
          <w:color w:val="000000"/>
        </w:rPr>
      </w:pPr>
    </w:p>
    <w:p w14:paraId="5C09E390" w14:textId="77777777" w:rsidR="009334AF" w:rsidRPr="00F5742D" w:rsidRDefault="009334AF" w:rsidP="00B23456">
      <w:pPr>
        <w:pStyle w:val="NormalWeb"/>
        <w:spacing w:before="0" w:beforeAutospacing="0" w:after="0" w:afterAutospacing="0"/>
        <w:ind w:firstLine="708"/>
        <w:jc w:val="both"/>
        <w:rPr>
          <w:rFonts w:ascii="Arial" w:hAnsi="Arial" w:cs="Arial"/>
          <w:color w:val="000000"/>
        </w:rPr>
      </w:pPr>
      <w:r w:rsidRPr="00F5742D">
        <w:rPr>
          <w:rFonts w:ascii="Arial" w:hAnsi="Arial" w:cs="Arial"/>
          <w:color w:val="000000"/>
          <w:shd w:val="clear" w:color="auto" w:fill="FFFFFF"/>
        </w:rPr>
        <w:t xml:space="preserve">Cette étude a été fait sur un panel d’Americain, on voit, sur le graphe, que, au fil des années, les courbes de la télévision, la presse papier et la radio diminue alors que celle d’Internet croît fortement différents médias </w:t>
      </w:r>
      <w:r w:rsidRPr="00F5742D">
        <w:rPr>
          <w:rFonts w:ascii="Arial" w:hAnsi="Arial" w:cs="Arial"/>
          <w:color w:val="000000"/>
        </w:rPr>
        <w:t>les résultats de cette étude prouvent qu’Internet est en passe de devenir le premier support média au monde, puisqu’il glane de plus en plus de parts sur la télévision, mais également la radio et les journaux papier. L’avantage de cet outil reste la rapidité avec laquelle l’information est traitée et partagée.</w:t>
      </w:r>
    </w:p>
    <w:p w14:paraId="3F8626B0" w14:textId="77777777" w:rsidR="009334AF" w:rsidRPr="00F5742D" w:rsidRDefault="009334AF" w:rsidP="009334AF">
      <w:pPr>
        <w:rPr>
          <w:rFonts w:ascii="Arial" w:hAnsi="Arial" w:cs="Arial"/>
          <w:color w:val="000000"/>
        </w:rPr>
      </w:pPr>
    </w:p>
    <w:p w14:paraId="266A85C8" w14:textId="77777777" w:rsidR="009334AF" w:rsidRPr="00F5742D" w:rsidRDefault="009334AF" w:rsidP="00B23456">
      <w:pPr>
        <w:pStyle w:val="NormalWeb"/>
        <w:spacing w:before="0" w:beforeAutospacing="0" w:after="0" w:afterAutospacing="0"/>
        <w:ind w:firstLine="708"/>
        <w:jc w:val="both"/>
        <w:rPr>
          <w:rFonts w:ascii="Arial" w:hAnsi="Arial" w:cs="Arial"/>
          <w:color w:val="000000"/>
        </w:rPr>
      </w:pPr>
      <w:r w:rsidRPr="00F5742D">
        <w:rPr>
          <w:rFonts w:ascii="Arial" w:hAnsi="Arial" w:cs="Arial"/>
          <w:color w:val="000000"/>
        </w:rPr>
        <w:t xml:space="preserve">Par contre, les temps sont durs pour les autres médias qui sont la télévision, la presse et la radio. Ces derniers ne peuvent plus faire abstraction </w:t>
      </w:r>
      <w:r w:rsidR="00B23456" w:rsidRPr="00F5742D">
        <w:rPr>
          <w:rFonts w:ascii="Arial" w:hAnsi="Arial" w:cs="Arial"/>
          <w:color w:val="000000"/>
        </w:rPr>
        <w:t>d’Internet</w:t>
      </w:r>
      <w:r w:rsidRPr="00F5742D">
        <w:rPr>
          <w:rFonts w:ascii="Arial" w:hAnsi="Arial" w:cs="Arial"/>
          <w:color w:val="000000"/>
        </w:rPr>
        <w:t xml:space="preserve"> et se doivent d’avoir un canal de diffusion via ce dernier. </w:t>
      </w:r>
    </w:p>
    <w:p w14:paraId="1FF6D09C" w14:textId="77777777" w:rsidR="009334AF" w:rsidRPr="00F5742D" w:rsidRDefault="009334AF" w:rsidP="009334AF">
      <w:pPr>
        <w:rPr>
          <w:rFonts w:ascii="Arial" w:hAnsi="Arial" w:cs="Arial"/>
          <w:color w:val="000000"/>
        </w:rPr>
      </w:pPr>
    </w:p>
    <w:p w14:paraId="794BFCF0" w14:textId="3903AA76" w:rsidR="009334AF" w:rsidRPr="00F5742D" w:rsidRDefault="66F35010" w:rsidP="66F35010">
      <w:pPr>
        <w:pStyle w:val="NormalWeb"/>
        <w:spacing w:before="0" w:beforeAutospacing="0" w:after="0" w:afterAutospacing="0"/>
        <w:ind w:firstLine="708"/>
        <w:jc w:val="both"/>
        <w:rPr>
          <w:rFonts w:ascii="Arial" w:hAnsi="Arial" w:cs="Arial"/>
          <w:color w:val="000000"/>
        </w:rPr>
      </w:pPr>
      <w:r w:rsidRPr="00F5742D">
        <w:rPr>
          <w:rFonts w:ascii="Arial" w:hAnsi="Arial" w:cs="Arial"/>
          <w:color w:val="000000"/>
        </w:rPr>
        <w:t xml:space="preserve">Face à l’expansion de Internet, la télévision a quand même un bel avenir devant lui, même si beaucoup de personnes et plus particulièrement les individus issue de la génération Y ne s’informent peu ou quasiment plus via ce média, mais l’utilise plus comme du divertissement avec les différentes émissions, séries ou films, l’arrivée de </w:t>
      </w:r>
      <w:r w:rsidR="009334AF" w:rsidRPr="00F5742D">
        <w:rPr>
          <w:rFonts w:ascii="Arial" w:hAnsi="Arial" w:cs="Arial"/>
          <w:color w:val="000000"/>
        </w:rPr>
        <w:t>la TNT et des chaînes d’informations telles que I télé ou BFM TV, permettent à la télévision d’asseoir encore sa position. D’après l’étude du Pew Research Center, l’appétence pour les informations diffusées sur le web chez les 30-49 ans n’a eu de cesse de progresser depuis 2001, et seuls les « grands événements » (11-Septembre, Katrina, guerre en Irak) permettent à la télévision de gagner des parts de marchés.</w:t>
      </w:r>
    </w:p>
    <w:p w14:paraId="103680A3" w14:textId="77777777" w:rsidR="009334AF" w:rsidRPr="00F5742D" w:rsidRDefault="009334AF" w:rsidP="009334AF">
      <w:pPr>
        <w:rPr>
          <w:rFonts w:ascii="Arial" w:hAnsi="Arial" w:cs="Arial"/>
          <w:color w:val="000000"/>
        </w:rPr>
      </w:pPr>
    </w:p>
    <w:p w14:paraId="6B087221" w14:textId="1710BDC4" w:rsidR="009334AF" w:rsidRPr="00F5742D" w:rsidRDefault="009334AF" w:rsidP="66F35010">
      <w:pPr>
        <w:pStyle w:val="NormalWeb"/>
        <w:spacing w:before="0" w:beforeAutospacing="0" w:after="0" w:afterAutospacing="0"/>
        <w:ind w:firstLine="708"/>
        <w:jc w:val="both"/>
        <w:rPr>
          <w:rFonts w:ascii="Arial" w:hAnsi="Arial" w:cs="Arial"/>
          <w:color w:val="000000"/>
        </w:rPr>
      </w:pPr>
      <w:r w:rsidRPr="00F5742D">
        <w:rPr>
          <w:rFonts w:ascii="Arial" w:hAnsi="Arial" w:cs="Arial"/>
          <w:color w:val="000000"/>
          <w:shd w:val="clear" w:color="auto" w:fill="FFFFFF"/>
        </w:rPr>
        <w:t xml:space="preserve">Par contre, pour la presse papier, </w:t>
      </w:r>
      <w:r w:rsidR="002B1C12" w:rsidRPr="00F5742D">
        <w:rPr>
          <w:rFonts w:ascii="Arial" w:hAnsi="Arial" w:cs="Arial"/>
          <w:color w:val="000000"/>
          <w:shd w:val="clear" w:color="auto" w:fill="FFFFFF"/>
        </w:rPr>
        <w:t>on n’est</w:t>
      </w:r>
      <w:r w:rsidRPr="00F5742D">
        <w:rPr>
          <w:rFonts w:ascii="Arial" w:hAnsi="Arial" w:cs="Arial"/>
          <w:color w:val="000000"/>
          <w:shd w:val="clear" w:color="auto" w:fill="FFFFFF"/>
        </w:rPr>
        <w:t xml:space="preserve"> pas loin de la crise. En effet, beaucoup de quotidiens nationaux font le dépôt de bilan, ‘France-Soir’ ou plus récemment le quotidien papier ‘La Tribune’, mais les autres quotidiens ne sont pas épargnés non plus, ‘Les Echos’ et ‘l’Equipe’ qui furent longtemps les seules à gagner de l’argent, sont dans le rouge, ‘Le Monde’ a du sacrifier son indépendance et appartient désormais à trois acteurs économiques, Xavier Niel (Free), Matthieu Pigasse (banque Lazard) et Pierre Bergé.</w:t>
      </w:r>
      <w:r w:rsidRPr="00F5742D">
        <w:rPr>
          <w:rFonts w:ascii="Arial" w:hAnsi="Arial" w:cs="Arial"/>
          <w:color w:val="474B54"/>
          <w:shd w:val="clear" w:color="auto" w:fill="FFFFFF"/>
        </w:rPr>
        <w:t xml:space="preserve"> </w:t>
      </w:r>
      <w:r w:rsidRPr="00F5742D">
        <w:rPr>
          <w:rFonts w:ascii="Arial" w:hAnsi="Arial" w:cs="Arial"/>
          <w:color w:val="000000"/>
          <w:shd w:val="clear" w:color="auto" w:fill="FFFFFF"/>
        </w:rPr>
        <w:t xml:space="preserve">La cause, entre autre, à l’érosion des ventes, chute de la publicité, </w:t>
      </w:r>
      <w:r w:rsidRPr="00F5742D">
        <w:rPr>
          <w:rFonts w:ascii="Arial" w:hAnsi="Arial" w:cs="Arial"/>
          <w:color w:val="000000"/>
        </w:rPr>
        <w:t>système de fabrication obsolète et sous-capitalisation chronique,</w:t>
      </w:r>
      <w:r w:rsidRPr="00F5742D">
        <w:rPr>
          <w:rFonts w:ascii="Arial" w:hAnsi="Arial" w:cs="Arial"/>
          <w:color w:val="000000"/>
          <w:shd w:val="clear" w:color="auto" w:fill="FFFFFF"/>
        </w:rPr>
        <w:t xml:space="preserve"> mais aussi surtout à la montée en puissance du Net. </w:t>
      </w:r>
      <w:r w:rsidR="66F35010" w:rsidRPr="00F5742D">
        <w:rPr>
          <w:rFonts w:ascii="Arial" w:hAnsi="Arial" w:cs="Arial"/>
          <w:color w:val="000000"/>
        </w:rPr>
        <w:t xml:space="preserve">Internet a fait ressortir les faiblesses ancestrales de la presse quotidienne française. En tout cas, la chute des ventes de la presse papier ne date pas d’aujourd’hui, depuis les années 1960, la diffusion des quotidiens nationaux n'a cessé de reculer. Si un média n'en a jamais tué un autre, l'arrivée de la radio, puis de la télévision, a eu un impact direct sur la place des journaux dans l'information. L'émergence d'Internet a accéléré le phénomène : le citoyen accède sur </w:t>
      </w:r>
      <w:r w:rsidRPr="00F5742D">
        <w:rPr>
          <w:rFonts w:ascii="Arial" w:hAnsi="Arial" w:cs="Arial"/>
          <w:color w:val="000000"/>
        </w:rPr>
        <w:t>la Toile à une multitude d'informations rendant chaque jour moins nécessaire l'achat d'un quotidien. Or les ventes des titres rapportaient encore, il y a quelques années, plus de la moitié du chiffre d'affaires total des journaux. Aujourd'hui, non seulement les journaux n'ont plus le monopole de l'information, mais, en plus, cette dernière est désormais gratuite. Dans ce paysage, « La Tribune », qui a longtemps cherché sa place face aux « Échos », a dû affronter une concurrence chaque jour renforcée sur le Web. La presse est en passe de devenir le seul média d'information payant.</w:t>
      </w:r>
    </w:p>
    <w:p w14:paraId="06B33EE0" w14:textId="77777777" w:rsidR="009334AF" w:rsidRPr="00F5742D" w:rsidRDefault="009334AF" w:rsidP="009334AF">
      <w:pPr>
        <w:rPr>
          <w:rFonts w:ascii="Arial" w:hAnsi="Arial" w:cs="Arial"/>
          <w:color w:val="000000"/>
        </w:rPr>
      </w:pPr>
    </w:p>
    <w:p w14:paraId="19BD589F" w14:textId="77777777" w:rsidR="009334AF" w:rsidRPr="00F5742D" w:rsidRDefault="009334AF" w:rsidP="66F35010">
      <w:pPr>
        <w:pStyle w:val="NormalWeb"/>
        <w:spacing w:before="0" w:beforeAutospacing="0" w:after="0" w:afterAutospacing="0"/>
        <w:jc w:val="both"/>
        <w:rPr>
          <w:rFonts w:ascii="Arial" w:hAnsi="Arial" w:cs="Arial"/>
        </w:rPr>
      </w:pPr>
      <w:r w:rsidRPr="00F5742D">
        <w:rPr>
          <w:rFonts w:ascii="Arial" w:hAnsi="Arial" w:cs="Arial"/>
          <w:color w:val="000000"/>
        </w:rPr>
        <w:t>Toujours est-il qu’avec deux milliards d’internautes et des millions de flux lus et de liens partagés par jour, Internet mérite amplement sa place et pour le prouver, on va l’argumenter avec un exemple, l’affaire du baccalauréat 2011.</w:t>
      </w:r>
    </w:p>
    <w:p w14:paraId="5CA40109" w14:textId="3E555DEB" w:rsidR="009334AF" w:rsidRPr="00F5742D" w:rsidRDefault="009334AF" w:rsidP="009334AF">
      <w:pPr>
        <w:rPr>
          <w:rFonts w:ascii="Arial" w:hAnsi="Arial" w:cs="Arial"/>
          <w:color w:val="000000"/>
          <w:sz w:val="27"/>
          <w:szCs w:val="27"/>
        </w:rPr>
      </w:pPr>
    </w:p>
    <w:p w14:paraId="30256F43" w14:textId="77777777" w:rsidR="009334AF" w:rsidRPr="00F5742D" w:rsidRDefault="009334AF" w:rsidP="009334AF">
      <w:pPr>
        <w:pStyle w:val="Titre3"/>
        <w:spacing w:before="0" w:beforeAutospacing="0" w:after="0" w:afterAutospacing="0"/>
        <w:ind w:left="720"/>
        <w:jc w:val="both"/>
        <w:rPr>
          <w:rFonts w:ascii="Arial" w:hAnsi="Arial" w:cs="Arial"/>
          <w:color w:val="000000"/>
          <w:sz w:val="28"/>
          <w:szCs w:val="28"/>
        </w:rPr>
      </w:pPr>
      <w:bookmarkStart w:id="17" w:name="_Toc193184699"/>
      <w:r w:rsidRPr="00F5742D">
        <w:rPr>
          <w:rFonts w:ascii="Arial" w:hAnsi="Arial" w:cs="Arial"/>
          <w:color w:val="000000"/>
          <w:sz w:val="28"/>
          <w:szCs w:val="28"/>
        </w:rPr>
        <w:t>2) Exemple de l’affaire du Bac 2011</w:t>
      </w:r>
      <w:bookmarkEnd w:id="17"/>
    </w:p>
    <w:p w14:paraId="36098B92" w14:textId="77777777" w:rsidR="009334AF" w:rsidRPr="00F5742D" w:rsidRDefault="009334AF" w:rsidP="009334AF">
      <w:pPr>
        <w:rPr>
          <w:rFonts w:ascii="Arial" w:hAnsi="Arial" w:cs="Arial"/>
          <w:color w:val="000000"/>
          <w:sz w:val="27"/>
          <w:szCs w:val="27"/>
        </w:rPr>
      </w:pPr>
    </w:p>
    <w:p w14:paraId="44792DFE" w14:textId="7945EB78" w:rsidR="009334AF" w:rsidRPr="00F5742D" w:rsidRDefault="66F35010" w:rsidP="66F35010">
      <w:pPr>
        <w:pStyle w:val="NormalWeb"/>
        <w:spacing w:before="0" w:beforeAutospacing="0" w:after="0" w:afterAutospacing="0"/>
        <w:ind w:firstLine="720"/>
        <w:jc w:val="both"/>
        <w:rPr>
          <w:rFonts w:ascii="Arial" w:hAnsi="Arial" w:cs="Arial"/>
          <w:color w:val="000000"/>
        </w:rPr>
      </w:pPr>
      <w:r w:rsidRPr="00F5742D">
        <w:rPr>
          <w:rFonts w:ascii="Arial" w:hAnsi="Arial" w:cs="Arial"/>
          <w:color w:val="000000"/>
        </w:rPr>
        <w:t>On va se replacer dans le contexte, durant la semaine des examens du baccalauréat 2011, un exercice du sujet de mathématiques avait été révélé lundi soir sur le forum d'un site internet, alors que l’examen de mathématique se déroulait le lendemain matin. Le forum en question est celui de Jeuxvideo.com, qui est réputé pour relayer beaucoup de fausses informations, donc l’information ne circule pas sur les différentes plate forme et ceux jusqu’au passage de l’épreuve le lendemain et  c'est grâce au site Numerama.com qui a révélé l’information estimant que la fuite pouvait remettre en cause la légalité de l’épreuve. ‘L’information n’aurait dû faire aucun bruit’, d’après les propos de Guillaume Champea, fondateur de Numarama.com. (</w:t>
      </w:r>
      <w:r w:rsidR="00B23456" w:rsidRPr="00F5742D">
        <w:rPr>
          <w:rFonts w:ascii="Arial" w:hAnsi="Arial" w:cs="Arial"/>
          <w:color w:val="000000"/>
        </w:rPr>
        <w:t>Source</w:t>
      </w:r>
      <w:r w:rsidR="009334AF" w:rsidRPr="00F5742D">
        <w:rPr>
          <w:rFonts w:ascii="Arial" w:hAnsi="Arial" w:cs="Arial"/>
          <w:color w:val="000000"/>
        </w:rPr>
        <w:t xml:space="preserve"> : le Figaro), cependant, les autres médias s’emparent de l’information et la diffuse partout. Au final, la fraude est </w:t>
      </w:r>
      <w:r w:rsidR="00B23456" w:rsidRPr="00F5742D">
        <w:rPr>
          <w:rFonts w:ascii="Arial" w:hAnsi="Arial" w:cs="Arial"/>
          <w:color w:val="000000"/>
        </w:rPr>
        <w:t>devenue</w:t>
      </w:r>
      <w:r w:rsidRPr="00F5742D">
        <w:rPr>
          <w:rFonts w:ascii="Arial" w:hAnsi="Arial" w:cs="Arial"/>
          <w:color w:val="000000"/>
        </w:rPr>
        <w:t xml:space="preserve"> une affaire d’Etat, mais le principal accusé a été blanchi.</w:t>
      </w:r>
    </w:p>
    <w:p w14:paraId="506ADAAC" w14:textId="77777777" w:rsidR="009334AF" w:rsidRPr="00F5742D" w:rsidRDefault="009334AF" w:rsidP="009334AF">
      <w:pPr>
        <w:rPr>
          <w:rFonts w:ascii="Arial" w:hAnsi="Arial" w:cs="Arial"/>
          <w:color w:val="000000"/>
          <w:sz w:val="27"/>
          <w:szCs w:val="27"/>
        </w:rPr>
      </w:pPr>
    </w:p>
    <w:p w14:paraId="78C7965D" w14:textId="77777777" w:rsidR="00B23456" w:rsidRPr="00F5742D" w:rsidRDefault="00B23456" w:rsidP="009334AF">
      <w:pPr>
        <w:rPr>
          <w:rFonts w:ascii="Arial" w:hAnsi="Arial" w:cs="Arial"/>
          <w:color w:val="000000"/>
          <w:sz w:val="27"/>
          <w:szCs w:val="27"/>
        </w:rPr>
      </w:pPr>
    </w:p>
    <w:p w14:paraId="652B1295" w14:textId="77777777" w:rsidR="00B23456" w:rsidRPr="00F5742D" w:rsidRDefault="00B23456" w:rsidP="009334AF">
      <w:pPr>
        <w:rPr>
          <w:rFonts w:ascii="Arial" w:hAnsi="Arial" w:cs="Arial"/>
          <w:color w:val="000000"/>
          <w:sz w:val="27"/>
          <w:szCs w:val="27"/>
        </w:rPr>
      </w:pPr>
    </w:p>
    <w:p w14:paraId="7A34107A" w14:textId="77777777" w:rsidR="009334AF" w:rsidRPr="00F5742D" w:rsidRDefault="009334AF" w:rsidP="009334AF">
      <w:pPr>
        <w:pStyle w:val="Titre2"/>
        <w:spacing w:before="0" w:beforeAutospacing="0" w:after="0" w:afterAutospacing="0"/>
        <w:jc w:val="both"/>
        <w:rPr>
          <w:rFonts w:ascii="Arial" w:hAnsi="Arial" w:cs="Arial"/>
          <w:color w:val="000000"/>
          <w:sz w:val="28"/>
          <w:szCs w:val="28"/>
        </w:rPr>
      </w:pPr>
      <w:bookmarkStart w:id="18" w:name="_Toc193184700"/>
      <w:r w:rsidRPr="00F5742D">
        <w:rPr>
          <w:rFonts w:ascii="Arial" w:hAnsi="Arial" w:cs="Arial"/>
          <w:color w:val="000000"/>
          <w:sz w:val="28"/>
          <w:szCs w:val="28"/>
        </w:rPr>
        <w:t>B) Le contrôle des informations diffusées sur Internet</w:t>
      </w:r>
      <w:bookmarkEnd w:id="18"/>
    </w:p>
    <w:p w14:paraId="6ED76E2B" w14:textId="77777777" w:rsidR="009334AF" w:rsidRPr="00F5742D" w:rsidRDefault="009334AF" w:rsidP="009334AF">
      <w:pPr>
        <w:rPr>
          <w:rFonts w:ascii="Arial" w:hAnsi="Arial" w:cs="Arial"/>
          <w:color w:val="000000"/>
          <w:sz w:val="27"/>
          <w:szCs w:val="27"/>
        </w:rPr>
      </w:pPr>
    </w:p>
    <w:p w14:paraId="1A967986" w14:textId="77777777" w:rsidR="009334AF" w:rsidRPr="00F5742D" w:rsidRDefault="009334AF" w:rsidP="009334AF">
      <w:pPr>
        <w:pStyle w:val="NormalWeb"/>
        <w:spacing w:before="0" w:beforeAutospacing="0" w:after="0" w:afterAutospacing="0"/>
        <w:ind w:firstLine="720"/>
        <w:jc w:val="both"/>
        <w:rPr>
          <w:rFonts w:ascii="Arial" w:hAnsi="Arial" w:cs="Arial"/>
          <w:color w:val="000000"/>
        </w:rPr>
      </w:pPr>
      <w:r w:rsidRPr="00F5742D">
        <w:rPr>
          <w:rFonts w:ascii="Arial" w:hAnsi="Arial" w:cs="Arial"/>
          <w:color w:val="000000"/>
        </w:rPr>
        <w:t>Beaucoup d’informations circulent sur Internet, et encore plus maintenant avec l'arrivée des réseaux sociaux et du temps réel, mais comment repérer ces informations ? Comment la presse contrôle les informations partagées ?</w:t>
      </w:r>
    </w:p>
    <w:p w14:paraId="0D6518EB" w14:textId="77777777" w:rsidR="009334AF" w:rsidRPr="00F5742D" w:rsidRDefault="009334AF" w:rsidP="009334AF">
      <w:pPr>
        <w:rPr>
          <w:rFonts w:ascii="Arial" w:hAnsi="Arial" w:cs="Arial"/>
          <w:color w:val="000000"/>
        </w:rPr>
      </w:pPr>
    </w:p>
    <w:p w14:paraId="133448E0" w14:textId="77777777" w:rsidR="009334AF" w:rsidRPr="00F5742D" w:rsidRDefault="009334AF" w:rsidP="00B23456">
      <w:pPr>
        <w:pStyle w:val="NormalWeb"/>
        <w:spacing w:before="0" w:beforeAutospacing="0" w:after="0" w:afterAutospacing="0"/>
        <w:ind w:firstLine="708"/>
        <w:jc w:val="both"/>
        <w:rPr>
          <w:rFonts w:ascii="Arial" w:hAnsi="Arial" w:cs="Arial"/>
          <w:color w:val="000000"/>
        </w:rPr>
      </w:pPr>
      <w:r w:rsidRPr="00F5742D">
        <w:rPr>
          <w:rFonts w:ascii="Arial" w:hAnsi="Arial" w:cs="Arial"/>
          <w:color w:val="000000"/>
        </w:rPr>
        <w:t>Avant l'ère Internet, la diffusion de l'information à grande échelle se faisait par le biais des médias traditionnels. Dans tous les cas, les dirigeants des radios, des télévisions et des journaux ont toujours eu un droit de regard sur ce qui serait rendu public ou non. Les rapports d'Amnistie internationale sur la situation des droits de l'homme, par exemple, étaient largement diffusés, à l'exception des pays où, bien évidemment, ces droits n'étaient pas respectés. Dans ces pays, les gouvernements en place exercent un contrôle absolu de l'information. Or, voilà qu'Internet change la donne, permettant de contourner bien des interdictions.</w:t>
      </w:r>
    </w:p>
    <w:p w14:paraId="59135640" w14:textId="77777777" w:rsidR="009334AF" w:rsidRPr="00F5742D" w:rsidRDefault="009334AF" w:rsidP="009334AF">
      <w:pPr>
        <w:rPr>
          <w:rFonts w:ascii="Arial" w:hAnsi="Arial" w:cs="Arial"/>
          <w:color w:val="000000"/>
        </w:rPr>
      </w:pPr>
    </w:p>
    <w:p w14:paraId="11AD2D44" w14:textId="77777777" w:rsidR="009334AF" w:rsidRPr="00F5742D" w:rsidRDefault="009334AF" w:rsidP="00B23456">
      <w:pPr>
        <w:pStyle w:val="NormalWeb"/>
        <w:spacing w:before="0" w:beforeAutospacing="0" w:after="0" w:afterAutospacing="0"/>
        <w:ind w:firstLine="708"/>
        <w:jc w:val="both"/>
        <w:rPr>
          <w:rFonts w:ascii="Arial" w:hAnsi="Arial" w:cs="Arial"/>
          <w:color w:val="000000"/>
        </w:rPr>
      </w:pPr>
      <w:r w:rsidRPr="00F5742D">
        <w:rPr>
          <w:rFonts w:ascii="Arial" w:hAnsi="Arial" w:cs="Arial"/>
          <w:color w:val="000000"/>
        </w:rPr>
        <w:t>Toute personne ayant accès à un ordinateur peut maintenant diffuser de l'information ou y avoir accès. Amnistie internationale, pour reprendre cet exemple, peut facilement rendre publics ses rapports partout sur la planète en utilisant le réseau des réseaux. Mais il ne faut pas croire pour autant que sur Internet, l'information ne peut dans aucune mesure être contrôlée.</w:t>
      </w:r>
    </w:p>
    <w:p w14:paraId="1D339D69" w14:textId="77777777" w:rsidR="009334AF" w:rsidRPr="00F5742D" w:rsidRDefault="009334AF" w:rsidP="009334AF">
      <w:pPr>
        <w:rPr>
          <w:rFonts w:ascii="Arial" w:hAnsi="Arial" w:cs="Arial"/>
          <w:color w:val="000000"/>
        </w:rPr>
      </w:pPr>
    </w:p>
    <w:p w14:paraId="5538B16A" w14:textId="77777777" w:rsidR="009334AF" w:rsidRPr="00F5742D" w:rsidRDefault="009334AF" w:rsidP="00B23456">
      <w:pPr>
        <w:pStyle w:val="NormalWeb"/>
        <w:spacing w:before="0" w:beforeAutospacing="0" w:after="0" w:afterAutospacing="0"/>
        <w:ind w:firstLine="708"/>
        <w:jc w:val="both"/>
        <w:rPr>
          <w:rFonts w:ascii="Arial" w:hAnsi="Arial" w:cs="Arial"/>
          <w:color w:val="000000"/>
        </w:rPr>
      </w:pPr>
      <w:r w:rsidRPr="00F5742D">
        <w:rPr>
          <w:rFonts w:ascii="Arial" w:hAnsi="Arial" w:cs="Arial"/>
          <w:color w:val="000000"/>
        </w:rPr>
        <w:t>Reporters sans frontières, une organisation pour la défense de la liberté de presse, estime dans son rapport intitulé “Les ennemis d'Internet : les entraves à la circulation de l'information sur Internet”, que 59 pays font obstruction à la circulation de l'information sur Internet. Si le Canada ne fait pas partie de cette liste, la Corée du Nord, l'Afghanistan, la Chine, la France et les États-Unis y figurent, ces pays souhaitant restreindre, voire contrôler à différents degrés l'accès et la circulation de l'information jugée contraire à leurs intérêts ou à leurs principes.</w:t>
      </w:r>
    </w:p>
    <w:p w14:paraId="60AD5E97" w14:textId="77777777" w:rsidR="009334AF" w:rsidRPr="00F5742D" w:rsidRDefault="009334AF" w:rsidP="009334AF">
      <w:pPr>
        <w:rPr>
          <w:rFonts w:ascii="Arial" w:hAnsi="Arial" w:cs="Arial"/>
          <w:color w:val="000000"/>
        </w:rPr>
      </w:pPr>
    </w:p>
    <w:p w14:paraId="37F8C043" w14:textId="77777777" w:rsidR="00B23456" w:rsidRPr="00F5742D" w:rsidRDefault="009334AF" w:rsidP="3699FB4A">
      <w:pPr>
        <w:pStyle w:val="NormalWeb"/>
        <w:spacing w:before="0" w:beforeAutospacing="0" w:after="0" w:afterAutospacing="0"/>
        <w:ind w:firstLine="708"/>
        <w:jc w:val="both"/>
        <w:rPr>
          <w:rFonts w:ascii="Arial" w:hAnsi="Arial" w:cs="Arial"/>
        </w:rPr>
      </w:pPr>
      <w:r w:rsidRPr="00F5742D">
        <w:rPr>
          <w:rFonts w:ascii="Arial" w:hAnsi="Arial" w:cs="Arial"/>
        </w:rPr>
        <w:t xml:space="preserve">En France, par un amendement à la loi française sur la liberté de la communication, les hébergeurs de sites Web ont depuis juin 2000 l'obligation de </w:t>
      </w:r>
      <w:r w:rsidRPr="00F5742D">
        <w:rPr>
          <w:rFonts w:ascii="Arial" w:hAnsi="Arial" w:cs="Arial"/>
        </w:rPr>
        <w:lastRenderedPageBreak/>
        <w:t>détenir et de conserver les renseignements permettant l'identification de toute personne hébergeant un site chez eux et de les communiquer au juge qui leur en ferait la demande. Les créateurs de sites doivent donc décliner leur identité et leurs coordonnées à l'hébergeur, ce qui est vivement dénoncé par les défenseurs de la vie privée.</w:t>
      </w:r>
    </w:p>
    <w:p w14:paraId="1702F722" w14:textId="3980685D" w:rsidR="3699FB4A" w:rsidRPr="00F5742D" w:rsidRDefault="3699FB4A" w:rsidP="3699FB4A">
      <w:pPr>
        <w:pStyle w:val="NormalWeb"/>
        <w:spacing w:before="0" w:beforeAutospacing="0" w:after="0" w:afterAutospacing="0"/>
        <w:ind w:firstLine="708"/>
        <w:jc w:val="both"/>
        <w:rPr>
          <w:rFonts w:ascii="Arial" w:hAnsi="Arial" w:cs="Arial"/>
        </w:rPr>
      </w:pPr>
    </w:p>
    <w:p w14:paraId="724E0324" w14:textId="0EA287B5" w:rsidR="3699FB4A" w:rsidRDefault="00576A3A" w:rsidP="00576A3A">
      <w:pPr>
        <w:pStyle w:val="NormalWeb"/>
        <w:spacing w:before="0" w:beforeAutospacing="0" w:after="0" w:afterAutospacing="0"/>
        <w:rPr>
          <w:rFonts w:ascii="Arial" w:hAnsi="Arial" w:cs="Arial"/>
          <w:i/>
        </w:rPr>
      </w:pPr>
      <w:r w:rsidRPr="00576A3A">
        <w:rPr>
          <w:rFonts w:ascii="Arial" w:hAnsi="Arial" w:cs="Arial"/>
          <w:i/>
        </w:rPr>
        <w:t xml:space="preserve">(source : </w:t>
      </w:r>
      <w:hyperlink r:id="rId112" w:history="1">
        <w:r w:rsidRPr="000F256B">
          <w:rPr>
            <w:rStyle w:val="Lienhypertexte"/>
            <w:rFonts w:ascii="Arial" w:hAnsi="Arial" w:cs="Arial"/>
            <w:i/>
          </w:rPr>
          <w:t>http://www.barreau.qc.ca/publications/journal/vol33/no20/surlenet.html</w:t>
        </w:r>
      </w:hyperlink>
      <w:r w:rsidR="3699FB4A" w:rsidRPr="00576A3A">
        <w:rPr>
          <w:rFonts w:ascii="Arial" w:hAnsi="Arial" w:cs="Arial"/>
          <w:i/>
        </w:rPr>
        <w:t>)</w:t>
      </w:r>
    </w:p>
    <w:p w14:paraId="3D6318EF" w14:textId="238B95BE" w:rsidR="3699FB4A" w:rsidRPr="00F5742D" w:rsidRDefault="3699FB4A" w:rsidP="3699FB4A">
      <w:pPr>
        <w:pStyle w:val="NormalWeb"/>
        <w:spacing w:before="0" w:beforeAutospacing="0" w:after="0" w:afterAutospacing="0"/>
        <w:ind w:firstLine="708"/>
        <w:jc w:val="both"/>
        <w:rPr>
          <w:rFonts w:ascii="Arial" w:hAnsi="Arial" w:cs="Arial"/>
        </w:rPr>
      </w:pPr>
    </w:p>
    <w:p w14:paraId="691A29F4" w14:textId="43D16324" w:rsidR="3699FB4A" w:rsidRPr="00F5742D" w:rsidRDefault="3699FB4A" w:rsidP="3699FB4A">
      <w:pPr>
        <w:pStyle w:val="NormalWeb"/>
        <w:spacing w:before="0" w:beforeAutospacing="0" w:after="0" w:afterAutospacing="0"/>
        <w:ind w:firstLine="708"/>
        <w:jc w:val="both"/>
        <w:rPr>
          <w:rFonts w:ascii="Arial" w:hAnsi="Arial" w:cs="Arial"/>
        </w:rPr>
      </w:pPr>
    </w:p>
    <w:p w14:paraId="03C57994" w14:textId="77777777" w:rsidR="009334AF" w:rsidRPr="00F5742D" w:rsidRDefault="009334AF" w:rsidP="00B23456">
      <w:pPr>
        <w:pStyle w:val="NormalWeb"/>
        <w:spacing w:before="0" w:beforeAutospacing="0" w:after="0" w:afterAutospacing="0"/>
        <w:jc w:val="both"/>
        <w:rPr>
          <w:rFonts w:ascii="Arial" w:hAnsi="Arial" w:cs="Arial"/>
          <w:color w:val="000000"/>
        </w:rPr>
      </w:pPr>
    </w:p>
    <w:p w14:paraId="79C6136D" w14:textId="77777777" w:rsidR="009334AF" w:rsidRPr="00F5742D" w:rsidRDefault="009334AF" w:rsidP="00B23456">
      <w:pPr>
        <w:pStyle w:val="NormalWeb"/>
        <w:spacing w:before="0" w:beforeAutospacing="0" w:after="0" w:afterAutospacing="0"/>
        <w:ind w:firstLine="708"/>
        <w:jc w:val="both"/>
        <w:rPr>
          <w:rFonts w:ascii="Arial" w:hAnsi="Arial" w:cs="Arial"/>
          <w:color w:val="000000"/>
          <w:shd w:val="clear" w:color="auto" w:fill="FFFFFF"/>
        </w:rPr>
      </w:pPr>
      <w:r w:rsidRPr="00F5742D">
        <w:rPr>
          <w:rFonts w:ascii="Arial" w:hAnsi="Arial" w:cs="Arial"/>
          <w:color w:val="000000"/>
          <w:shd w:val="clear" w:color="auto" w:fill="FFFFFF"/>
        </w:rPr>
        <w:t>L’année 2011 sur Internet aura été marquée par de nombreuses affaires relatives à la censure d’Internet.</w:t>
      </w:r>
    </w:p>
    <w:p w14:paraId="19037734" w14:textId="77777777" w:rsidR="00B23456" w:rsidRPr="00F5742D" w:rsidRDefault="00B23456" w:rsidP="00B23456">
      <w:pPr>
        <w:pStyle w:val="NormalWeb"/>
        <w:spacing w:before="0" w:beforeAutospacing="0" w:after="0" w:afterAutospacing="0"/>
        <w:ind w:firstLine="708"/>
        <w:jc w:val="both"/>
        <w:rPr>
          <w:rFonts w:ascii="Arial" w:hAnsi="Arial" w:cs="Arial"/>
          <w:color w:val="000000"/>
          <w:sz w:val="27"/>
          <w:szCs w:val="27"/>
        </w:rPr>
      </w:pPr>
    </w:p>
    <w:p w14:paraId="3EFE511F" w14:textId="77777777" w:rsidR="009334AF" w:rsidRPr="00F5742D" w:rsidRDefault="009334AF" w:rsidP="009334AF">
      <w:pPr>
        <w:rPr>
          <w:rFonts w:ascii="Arial" w:hAnsi="Arial" w:cs="Arial"/>
          <w:color w:val="000000"/>
          <w:sz w:val="27"/>
          <w:szCs w:val="27"/>
        </w:rPr>
      </w:pPr>
    </w:p>
    <w:p w14:paraId="60AFB200" w14:textId="77777777" w:rsidR="002B1C12" w:rsidRPr="00F5742D" w:rsidRDefault="002B1C12" w:rsidP="009334AF">
      <w:pPr>
        <w:rPr>
          <w:rFonts w:ascii="Arial" w:hAnsi="Arial" w:cs="Arial"/>
          <w:color w:val="000000"/>
          <w:sz w:val="27"/>
          <w:szCs w:val="27"/>
        </w:rPr>
      </w:pPr>
    </w:p>
    <w:p w14:paraId="0018D84A" w14:textId="77777777" w:rsidR="009334AF" w:rsidRPr="00F5742D" w:rsidRDefault="009334AF" w:rsidP="009334AF">
      <w:pPr>
        <w:pStyle w:val="Titre3"/>
        <w:spacing w:before="0" w:beforeAutospacing="0" w:after="0" w:afterAutospacing="0"/>
        <w:ind w:firstLine="720"/>
        <w:jc w:val="both"/>
        <w:rPr>
          <w:rFonts w:ascii="Arial" w:hAnsi="Arial" w:cs="Arial"/>
          <w:color w:val="000000"/>
          <w:sz w:val="28"/>
          <w:szCs w:val="28"/>
        </w:rPr>
      </w:pPr>
      <w:bookmarkStart w:id="19" w:name="_Toc193184701"/>
      <w:r w:rsidRPr="00F5742D">
        <w:rPr>
          <w:rFonts w:ascii="Arial" w:hAnsi="Arial" w:cs="Arial"/>
          <w:color w:val="000000"/>
          <w:sz w:val="28"/>
          <w:szCs w:val="28"/>
        </w:rPr>
        <w:t>1) L’affaire du WikiLeaks ou CableGate</w:t>
      </w:r>
      <w:bookmarkEnd w:id="19"/>
    </w:p>
    <w:p w14:paraId="297BF653" w14:textId="77777777" w:rsidR="009334AF" w:rsidRPr="00F5742D" w:rsidRDefault="009334AF" w:rsidP="009334AF">
      <w:pPr>
        <w:rPr>
          <w:rFonts w:ascii="Arial" w:hAnsi="Arial" w:cs="Arial"/>
          <w:color w:val="000000"/>
          <w:sz w:val="27"/>
          <w:szCs w:val="27"/>
        </w:rPr>
      </w:pPr>
    </w:p>
    <w:p w14:paraId="3C461E30" w14:textId="77777777" w:rsidR="009334AF" w:rsidRPr="00F5742D" w:rsidRDefault="009334AF" w:rsidP="00B23456">
      <w:pPr>
        <w:pStyle w:val="NormalWeb"/>
        <w:spacing w:before="0" w:beforeAutospacing="0" w:after="0" w:afterAutospacing="0"/>
        <w:ind w:firstLine="708"/>
        <w:jc w:val="both"/>
        <w:rPr>
          <w:rFonts w:ascii="Arial" w:hAnsi="Arial" w:cs="Arial"/>
          <w:color w:val="000000"/>
        </w:rPr>
      </w:pPr>
      <w:r w:rsidRPr="00F5742D">
        <w:rPr>
          <w:rFonts w:ascii="Arial" w:hAnsi="Arial" w:cs="Arial"/>
          <w:color w:val="000000"/>
          <w:shd w:val="clear" w:color="auto" w:fill="FFFFFF"/>
        </w:rPr>
        <w:t xml:space="preserve">On a d’abord </w:t>
      </w:r>
      <w:r w:rsidR="00B23456" w:rsidRPr="00F5742D">
        <w:rPr>
          <w:rFonts w:ascii="Arial" w:hAnsi="Arial" w:cs="Arial"/>
          <w:color w:val="000000"/>
          <w:shd w:val="clear" w:color="auto" w:fill="FFFFFF"/>
        </w:rPr>
        <w:t>assisté</w:t>
      </w:r>
      <w:r w:rsidRPr="00F5742D">
        <w:rPr>
          <w:rFonts w:ascii="Arial" w:hAnsi="Arial" w:cs="Arial"/>
          <w:color w:val="000000"/>
          <w:shd w:val="clear" w:color="auto" w:fill="FFFFFF"/>
        </w:rPr>
        <w:t xml:space="preserve"> à l’exposition de câbles diplomatique (</w:t>
      </w:r>
      <w:r w:rsidRPr="00F5742D">
        <w:rPr>
          <w:rFonts w:ascii="Arial" w:hAnsi="Arial" w:cs="Arial"/>
          <w:color w:val="000000"/>
        </w:rPr>
        <w:t xml:space="preserve">Un câble diplomatique est un texte confidentiel échangé entre une mission diplomatique, telle qu'une ambassade ou un consulat, et le ministère des Affaires étrangères du pays qu'elle représente. </w:t>
      </w:r>
      <w:r w:rsidR="00B23456" w:rsidRPr="00F5742D">
        <w:rPr>
          <w:rFonts w:ascii="Arial" w:hAnsi="Arial" w:cs="Arial"/>
          <w:i/>
          <w:iCs/>
        </w:rPr>
        <w:t>S</w:t>
      </w:r>
      <w:r w:rsidRPr="00F5742D">
        <w:rPr>
          <w:rFonts w:ascii="Arial" w:hAnsi="Arial" w:cs="Arial"/>
          <w:i/>
          <w:iCs/>
        </w:rPr>
        <w:t>ource de la définition : Wikipedia</w:t>
      </w:r>
      <w:r w:rsidR="00B23456" w:rsidRPr="00F5742D">
        <w:rPr>
          <w:rFonts w:ascii="Arial" w:hAnsi="Arial" w:cs="Arial"/>
          <w:color w:val="000000"/>
        </w:rPr>
        <w:t>) par Wikileaks (</w:t>
      </w:r>
      <w:r w:rsidRPr="00F5742D">
        <w:rPr>
          <w:rFonts w:ascii="Arial" w:hAnsi="Arial" w:cs="Arial"/>
          <w:color w:val="000000"/>
        </w:rPr>
        <w:t xml:space="preserve">WikiLeaks est une association à but non lucratif dont le site Web lanceur d'alerte, publie des documents ainsi que des analyses politiques et sociétales. Sa raison d'être est de donner une audience aux </w:t>
      </w:r>
      <w:hyperlink r:id="rId113" w:history="1">
        <w:r w:rsidRPr="00F5742D">
          <w:rPr>
            <w:rStyle w:val="Lienhypertexte"/>
            <w:rFonts w:ascii="Arial" w:hAnsi="Arial" w:cs="Arial"/>
            <w:color w:val="000000"/>
            <w:u w:val="none"/>
          </w:rPr>
          <w:t>fuites d'information</w:t>
        </w:r>
      </w:hyperlink>
      <w:r w:rsidRPr="00F5742D">
        <w:rPr>
          <w:rFonts w:ascii="Arial" w:hAnsi="Arial" w:cs="Arial"/>
          <w:color w:val="000000"/>
        </w:rPr>
        <w:t xml:space="preserve"> tout en protégeant ses sources.</w:t>
      </w:r>
      <w:r w:rsidRPr="00F5742D">
        <w:rPr>
          <w:rFonts w:ascii="Arial" w:hAnsi="Arial" w:cs="Arial"/>
          <w:color w:val="000000"/>
          <w:shd w:val="clear" w:color="auto" w:fill="FFFFFF"/>
        </w:rPr>
        <w:t xml:space="preserve"> </w:t>
      </w:r>
      <w:r w:rsidR="00B23456" w:rsidRPr="00F5742D">
        <w:rPr>
          <w:rFonts w:ascii="Arial" w:hAnsi="Arial" w:cs="Arial"/>
          <w:i/>
          <w:iCs/>
        </w:rPr>
        <w:t>S</w:t>
      </w:r>
      <w:r w:rsidRPr="00F5742D">
        <w:rPr>
          <w:rFonts w:ascii="Arial" w:hAnsi="Arial" w:cs="Arial"/>
          <w:i/>
          <w:iCs/>
        </w:rPr>
        <w:t>ource de la définition : Wikipedia</w:t>
      </w:r>
      <w:r w:rsidRPr="00F5742D">
        <w:rPr>
          <w:rFonts w:ascii="Arial" w:hAnsi="Arial" w:cs="Arial"/>
          <w:color w:val="000000"/>
          <w:shd w:val="clear" w:color="auto" w:fill="FFFFFF"/>
        </w:rPr>
        <w:t xml:space="preserve">) </w:t>
      </w:r>
      <w:r w:rsidRPr="00F5742D">
        <w:rPr>
          <w:rFonts w:ascii="Arial" w:hAnsi="Arial" w:cs="Arial"/>
          <w:color w:val="000000"/>
        </w:rPr>
        <w:t xml:space="preserve"> aussi appelé l’affaire du CableGate, qui sema un vent de panique, tout d’abord, au sein de la diplomatie américaine, puis mondiale, puisque tous les documents traitent </w:t>
      </w:r>
      <w:r w:rsidRPr="00F5742D">
        <w:rPr>
          <w:rFonts w:ascii="Arial" w:hAnsi="Arial" w:cs="Arial"/>
          <w:color w:val="000000"/>
          <w:shd w:val="clear" w:color="auto" w:fill="FFFFFF"/>
        </w:rPr>
        <w:t xml:space="preserve">de nombreux sujets relatifs à des personnalités et à des situations nationales ou internationales. </w:t>
      </w:r>
      <w:r w:rsidRPr="00F5742D">
        <w:rPr>
          <w:rFonts w:ascii="Arial" w:hAnsi="Arial" w:cs="Arial"/>
          <w:color w:val="000000"/>
        </w:rPr>
        <w:t>Tous les documents étaient pré-filtrés par WikiLeaks, puis filtrés à nouveau et relayés par les médias partenaires qui sont :</w:t>
      </w:r>
    </w:p>
    <w:p w14:paraId="57B54713" w14:textId="77777777" w:rsidR="009334AF" w:rsidRPr="00F5742D" w:rsidRDefault="009334AF" w:rsidP="009334AF">
      <w:pPr>
        <w:rPr>
          <w:rFonts w:ascii="Arial" w:hAnsi="Arial" w:cs="Arial"/>
          <w:color w:val="000000"/>
        </w:rPr>
      </w:pPr>
    </w:p>
    <w:p w14:paraId="3AAB4928" w14:textId="77777777" w:rsidR="009334AF" w:rsidRPr="00F5742D" w:rsidRDefault="009334AF" w:rsidP="00B23456">
      <w:pPr>
        <w:pStyle w:val="NormalWeb"/>
        <w:spacing w:before="0" w:beforeAutospacing="0" w:after="0" w:afterAutospacing="0"/>
        <w:ind w:left="708"/>
        <w:jc w:val="both"/>
        <w:rPr>
          <w:rFonts w:ascii="Arial" w:hAnsi="Arial" w:cs="Arial"/>
          <w:color w:val="000000"/>
          <w:lang w:val="en-GB"/>
        </w:rPr>
      </w:pPr>
      <w:r w:rsidRPr="00F5742D">
        <w:rPr>
          <w:rFonts w:ascii="Arial" w:hAnsi="Arial" w:cs="Arial"/>
          <w:color w:val="000000"/>
          <w:lang w:val="en-GB"/>
        </w:rPr>
        <w:t>- The New York Times (Etats-Unis)</w:t>
      </w:r>
    </w:p>
    <w:p w14:paraId="79363B5A" w14:textId="77777777" w:rsidR="009334AF" w:rsidRPr="00F5742D" w:rsidRDefault="009334AF" w:rsidP="00B23456">
      <w:pPr>
        <w:pStyle w:val="NormalWeb"/>
        <w:spacing w:before="0" w:beforeAutospacing="0" w:after="0" w:afterAutospacing="0"/>
        <w:ind w:left="708"/>
        <w:jc w:val="both"/>
        <w:rPr>
          <w:rFonts w:ascii="Arial" w:hAnsi="Arial" w:cs="Arial"/>
          <w:color w:val="000000"/>
        </w:rPr>
      </w:pPr>
      <w:r w:rsidRPr="00F5742D">
        <w:rPr>
          <w:rFonts w:ascii="Arial" w:hAnsi="Arial" w:cs="Arial"/>
          <w:color w:val="000000"/>
        </w:rPr>
        <w:t>- Le Monde (France)</w:t>
      </w:r>
    </w:p>
    <w:p w14:paraId="55BB816F" w14:textId="77777777" w:rsidR="009334AF" w:rsidRPr="00F5742D" w:rsidRDefault="009334AF" w:rsidP="00B23456">
      <w:pPr>
        <w:pStyle w:val="NormalWeb"/>
        <w:spacing w:before="0" w:beforeAutospacing="0" w:after="0" w:afterAutospacing="0"/>
        <w:ind w:left="708"/>
        <w:jc w:val="both"/>
        <w:rPr>
          <w:rFonts w:ascii="Arial" w:hAnsi="Arial" w:cs="Arial"/>
          <w:color w:val="000000"/>
        </w:rPr>
      </w:pPr>
      <w:r w:rsidRPr="00F5742D">
        <w:rPr>
          <w:rFonts w:ascii="Arial" w:hAnsi="Arial" w:cs="Arial"/>
          <w:color w:val="000000"/>
        </w:rPr>
        <w:t>- The Guardian (Royaume-Uni)</w:t>
      </w:r>
    </w:p>
    <w:p w14:paraId="1E0BE520" w14:textId="77777777" w:rsidR="009334AF" w:rsidRPr="00F5742D" w:rsidRDefault="009334AF" w:rsidP="00B23456">
      <w:pPr>
        <w:pStyle w:val="NormalWeb"/>
        <w:spacing w:before="0" w:beforeAutospacing="0" w:after="0" w:afterAutospacing="0"/>
        <w:ind w:left="708"/>
        <w:jc w:val="both"/>
        <w:rPr>
          <w:rFonts w:ascii="Arial" w:hAnsi="Arial" w:cs="Arial"/>
          <w:color w:val="000000"/>
        </w:rPr>
      </w:pPr>
      <w:r w:rsidRPr="00F5742D">
        <w:rPr>
          <w:rFonts w:ascii="Arial" w:hAnsi="Arial" w:cs="Arial"/>
          <w:color w:val="000000"/>
        </w:rPr>
        <w:t>- Der Spiegel (Allemagne)</w:t>
      </w:r>
    </w:p>
    <w:p w14:paraId="776D7BF6" w14:textId="77777777" w:rsidR="009334AF" w:rsidRPr="00F5742D" w:rsidRDefault="009334AF" w:rsidP="00B23456">
      <w:pPr>
        <w:pStyle w:val="NormalWeb"/>
        <w:spacing w:before="0" w:beforeAutospacing="0" w:after="0" w:afterAutospacing="0"/>
        <w:ind w:left="708"/>
        <w:jc w:val="both"/>
        <w:rPr>
          <w:rFonts w:ascii="Arial" w:hAnsi="Arial" w:cs="Arial"/>
          <w:color w:val="000000"/>
        </w:rPr>
      </w:pPr>
      <w:r w:rsidRPr="00F5742D">
        <w:rPr>
          <w:rFonts w:ascii="Arial" w:hAnsi="Arial" w:cs="Arial"/>
          <w:color w:val="000000"/>
        </w:rPr>
        <w:t>- El Pais (Espagne)</w:t>
      </w:r>
    </w:p>
    <w:p w14:paraId="4C5E0764" w14:textId="77777777" w:rsidR="009334AF" w:rsidRPr="00F5742D" w:rsidRDefault="009334AF" w:rsidP="009334AF">
      <w:pPr>
        <w:rPr>
          <w:rFonts w:ascii="Arial" w:hAnsi="Arial" w:cs="Arial"/>
          <w:color w:val="000000"/>
        </w:rPr>
      </w:pPr>
    </w:p>
    <w:p w14:paraId="696800A2" w14:textId="4C7805BB" w:rsidR="009334AF" w:rsidRPr="00F5742D" w:rsidRDefault="66F35010" w:rsidP="66F35010">
      <w:pPr>
        <w:pStyle w:val="NormalWeb"/>
        <w:spacing w:before="0" w:beforeAutospacing="0" w:after="0" w:afterAutospacing="0"/>
        <w:ind w:firstLine="708"/>
        <w:jc w:val="both"/>
        <w:rPr>
          <w:rFonts w:ascii="Arial" w:hAnsi="Arial" w:cs="Arial"/>
          <w:color w:val="000000"/>
        </w:rPr>
      </w:pPr>
      <w:r w:rsidRPr="00F5742D">
        <w:rPr>
          <w:rFonts w:ascii="Arial" w:hAnsi="Arial" w:cs="Arial"/>
          <w:color w:val="000000"/>
        </w:rPr>
        <w:t xml:space="preserve">Par la suite, plusieurs médias auront accès aux fuites du CableGate, dont le média gratuit français 20minutes. </w:t>
      </w:r>
    </w:p>
    <w:p w14:paraId="2DAAEB57" w14:textId="77777777" w:rsidR="009334AF" w:rsidRPr="00F5742D" w:rsidRDefault="009334AF" w:rsidP="009334AF">
      <w:pPr>
        <w:rPr>
          <w:rFonts w:ascii="Arial" w:hAnsi="Arial" w:cs="Arial"/>
          <w:color w:val="000000"/>
        </w:rPr>
      </w:pPr>
    </w:p>
    <w:p w14:paraId="1D08BD5D" w14:textId="05C382F7" w:rsidR="009334AF" w:rsidRPr="00F5742D" w:rsidRDefault="009334AF" w:rsidP="66F35010">
      <w:pPr>
        <w:pStyle w:val="NormalWeb"/>
        <w:spacing w:before="0" w:beforeAutospacing="0" w:after="0" w:afterAutospacing="0"/>
        <w:ind w:firstLine="708"/>
        <w:jc w:val="both"/>
        <w:rPr>
          <w:rFonts w:ascii="Arial" w:hAnsi="Arial" w:cs="Arial"/>
          <w:color w:val="000000"/>
        </w:rPr>
      </w:pPr>
      <w:r w:rsidRPr="00F5742D">
        <w:rPr>
          <w:rFonts w:ascii="Arial" w:hAnsi="Arial" w:cs="Arial"/>
          <w:color w:val="000000"/>
        </w:rPr>
        <w:t xml:space="preserve">La censure qu’a été exposé WikiLeaks, par le gouvernement américain, par le biais de 2 textes, </w:t>
      </w:r>
      <w:r w:rsidRPr="00F5742D">
        <w:rPr>
          <w:rFonts w:ascii="Arial" w:hAnsi="Arial" w:cs="Arial"/>
          <w:i/>
          <w:iCs/>
          <w:color w:val="000000"/>
        </w:rPr>
        <w:t>Protect IP Act</w:t>
      </w:r>
      <w:r w:rsidRPr="00F5742D">
        <w:rPr>
          <w:rFonts w:ascii="Arial" w:hAnsi="Arial" w:cs="Arial"/>
          <w:color w:val="000000"/>
        </w:rPr>
        <w:t xml:space="preserve"> et </w:t>
      </w:r>
      <w:r w:rsidR="66F35010" w:rsidRPr="00F5742D">
        <w:rPr>
          <w:rFonts w:ascii="Arial" w:hAnsi="Arial" w:cs="Arial"/>
          <w:i/>
          <w:iCs/>
          <w:color w:val="000000"/>
        </w:rPr>
        <w:t>SOPA,</w:t>
      </w:r>
      <w:r w:rsidRPr="00F5742D">
        <w:rPr>
          <w:rFonts w:ascii="Arial" w:hAnsi="Arial" w:cs="Arial"/>
          <w:color w:val="000000"/>
        </w:rPr>
        <w:t xml:space="preserve"> qui s’appuient sur la protection du copyright, a soulevé un mouvement de révolte sur Internet, et cela de manière massive. En effet, de par le fait, que WikiLeaks a subie des attaques sur le plan informatique comme la fermeture du site WikiLeaks.org et des sites miroirs par les gouvernements, qui étaient pour la plupart hébergé par Amazon.com, ce dernier réfutant les accusations de pression politique. Le nom de domaine </w:t>
      </w:r>
      <w:hyperlink r:id="rId114" w:history="1">
        <w:r w:rsidRPr="00F5742D">
          <w:rPr>
            <w:rStyle w:val="Lienhypertexte"/>
            <w:rFonts w:ascii="Arial" w:hAnsi="Arial" w:cs="Arial"/>
            <w:color w:val="1155CC"/>
          </w:rPr>
          <w:t>wikileaks.org</w:t>
        </w:r>
      </w:hyperlink>
      <w:r w:rsidRPr="00F5742D">
        <w:rPr>
          <w:rFonts w:ascii="Arial" w:hAnsi="Arial" w:cs="Arial"/>
          <w:color w:val="000000"/>
        </w:rPr>
        <w:t xml:space="preserve"> a été </w:t>
      </w:r>
      <w:r w:rsidR="00B23456" w:rsidRPr="00F5742D">
        <w:rPr>
          <w:rFonts w:ascii="Arial" w:hAnsi="Arial" w:cs="Arial"/>
          <w:color w:val="000000"/>
        </w:rPr>
        <w:t>désactivé</w:t>
      </w:r>
      <w:r w:rsidRPr="00F5742D">
        <w:rPr>
          <w:rFonts w:ascii="Arial" w:hAnsi="Arial" w:cs="Arial"/>
          <w:color w:val="000000"/>
        </w:rPr>
        <w:t xml:space="preserve"> par EveryDNS, qui a invoqué des attaques par déni de service. </w:t>
      </w:r>
      <w:r w:rsidRPr="00F5742D">
        <w:rPr>
          <w:rFonts w:ascii="Arial" w:hAnsi="Arial" w:cs="Arial"/>
          <w:color w:val="000000"/>
          <w:shd w:val="clear" w:color="auto" w:fill="FFFFFF"/>
        </w:rPr>
        <w:t xml:space="preserve">Une attaque par déni de service, aussi appelée DoS, vise à </w:t>
      </w:r>
      <w:hyperlink r:id="rId115" w:history="1">
        <w:r w:rsidRPr="00F5742D">
          <w:rPr>
            <w:rStyle w:val="Lienhypertexte"/>
            <w:rFonts w:ascii="Arial" w:hAnsi="Arial" w:cs="Arial"/>
            <w:color w:val="000000"/>
            <w:u w:val="none"/>
            <w:shd w:val="clear" w:color="auto" w:fill="FFFFFF"/>
          </w:rPr>
          <w:t>rendre</w:t>
        </w:r>
      </w:hyperlink>
      <w:r w:rsidRPr="00F5742D">
        <w:rPr>
          <w:rFonts w:ascii="Arial" w:hAnsi="Arial" w:cs="Arial"/>
          <w:color w:val="000000"/>
          <w:shd w:val="clear" w:color="auto" w:fill="FFFFFF"/>
        </w:rPr>
        <w:t xml:space="preserve"> indisponible un site sur Internet. La technique employée pour </w:t>
      </w:r>
      <w:hyperlink r:id="rId116" w:history="1">
        <w:r w:rsidRPr="00F5742D">
          <w:rPr>
            <w:rStyle w:val="Lienhypertexte"/>
            <w:rFonts w:ascii="Arial" w:hAnsi="Arial" w:cs="Arial"/>
            <w:color w:val="000000"/>
            <w:u w:val="none"/>
            <w:shd w:val="clear" w:color="auto" w:fill="FFFFFF"/>
          </w:rPr>
          <w:t>bloquer</w:t>
        </w:r>
      </w:hyperlink>
      <w:r w:rsidRPr="00F5742D">
        <w:rPr>
          <w:rFonts w:ascii="Arial" w:hAnsi="Arial" w:cs="Arial"/>
          <w:color w:val="000000"/>
          <w:shd w:val="clear" w:color="auto" w:fill="FFFFFF"/>
        </w:rPr>
        <w:t xml:space="preserve"> l'accès à WikiLeaks est connue sous le terme de "déni de service distribué", ou DDoS. Elle consiste à bombarder les </w:t>
      </w:r>
      <w:r w:rsidRPr="00F5742D">
        <w:rPr>
          <w:rFonts w:ascii="Arial" w:hAnsi="Arial" w:cs="Arial"/>
          <w:color w:val="000000"/>
          <w:shd w:val="clear" w:color="auto" w:fill="FFFFFF"/>
        </w:rPr>
        <w:lastRenderedPageBreak/>
        <w:t xml:space="preserve">serveurs du site visé en ordonnant à un grand nombre d'ordinateurs, le plus souvent piratés à l'insu de leurs propriétaires, d'y </w:t>
      </w:r>
      <w:hyperlink r:id="rId117" w:history="1">
        <w:r w:rsidRPr="00F5742D">
          <w:rPr>
            <w:rStyle w:val="Lienhypertexte"/>
            <w:rFonts w:ascii="Arial" w:hAnsi="Arial" w:cs="Arial"/>
            <w:color w:val="000000"/>
            <w:u w:val="none"/>
            <w:shd w:val="clear" w:color="auto" w:fill="FFFFFF"/>
          </w:rPr>
          <w:t>envoyer</w:t>
        </w:r>
      </w:hyperlink>
      <w:r w:rsidRPr="00F5742D">
        <w:rPr>
          <w:rFonts w:ascii="Arial" w:hAnsi="Arial" w:cs="Arial"/>
          <w:color w:val="000000"/>
          <w:shd w:val="clear" w:color="auto" w:fill="FFFFFF"/>
        </w:rPr>
        <w:t xml:space="preserve"> des requêtes simultanément. Le serveur, totalement saturé, est incapable de </w:t>
      </w:r>
      <w:hyperlink r:id="rId118" w:history="1">
        <w:r w:rsidRPr="00F5742D">
          <w:rPr>
            <w:rStyle w:val="Lienhypertexte"/>
            <w:rFonts w:ascii="Arial" w:hAnsi="Arial" w:cs="Arial"/>
            <w:color w:val="000000"/>
            <w:u w:val="none"/>
            <w:shd w:val="clear" w:color="auto" w:fill="FFFFFF"/>
          </w:rPr>
          <w:t>répondre</w:t>
        </w:r>
      </w:hyperlink>
      <w:r w:rsidRPr="00F5742D">
        <w:rPr>
          <w:rFonts w:ascii="Arial" w:hAnsi="Arial" w:cs="Arial"/>
          <w:color w:val="000000"/>
          <w:shd w:val="clear" w:color="auto" w:fill="FFFFFF"/>
        </w:rPr>
        <w:t xml:space="preserve"> aux requêtes et finit par </w:t>
      </w:r>
      <w:hyperlink r:id="rId119" w:history="1">
        <w:r w:rsidRPr="00F5742D">
          <w:rPr>
            <w:rStyle w:val="Lienhypertexte"/>
            <w:rFonts w:ascii="Arial" w:hAnsi="Arial" w:cs="Arial"/>
            <w:color w:val="000000"/>
            <w:u w:val="none"/>
            <w:shd w:val="clear" w:color="auto" w:fill="FFFFFF"/>
          </w:rPr>
          <w:t>tomber</w:t>
        </w:r>
      </w:hyperlink>
      <w:r w:rsidRPr="00F5742D">
        <w:rPr>
          <w:rFonts w:ascii="Arial" w:hAnsi="Arial" w:cs="Arial"/>
          <w:color w:val="000000"/>
          <w:shd w:val="clear" w:color="auto" w:fill="FFFFFF"/>
        </w:rPr>
        <w:t xml:space="preserve">. Le site Internet devient alors inaccessible. </w:t>
      </w:r>
    </w:p>
    <w:p w14:paraId="5232CA69" w14:textId="39287E0E" w:rsidR="009334AF" w:rsidRPr="00F5742D" w:rsidRDefault="009334AF" w:rsidP="66F35010">
      <w:pPr>
        <w:pStyle w:val="NormalWeb"/>
        <w:spacing w:before="0" w:beforeAutospacing="0" w:after="0" w:afterAutospacing="0"/>
        <w:jc w:val="both"/>
        <w:rPr>
          <w:rFonts w:ascii="Arial" w:hAnsi="Arial" w:cs="Arial"/>
          <w:color w:val="000000"/>
          <w:shd w:val="clear" w:color="auto" w:fill="FFFFFF"/>
        </w:rPr>
      </w:pPr>
      <w:r w:rsidRPr="00F5742D">
        <w:rPr>
          <w:rFonts w:ascii="Arial" w:hAnsi="Arial" w:cs="Arial"/>
          <w:color w:val="000000"/>
        </w:rPr>
        <w:t xml:space="preserve">Elles se menèrent aussi sur le plan financier, sous menace des gouvernements, </w:t>
      </w:r>
      <w:r w:rsidRPr="00F5742D">
        <w:rPr>
          <w:rFonts w:ascii="Arial" w:hAnsi="Arial" w:cs="Arial"/>
          <w:color w:val="000000"/>
          <w:shd w:val="clear" w:color="auto" w:fill="FFFFFF"/>
        </w:rPr>
        <w:t xml:space="preserve">la société </w:t>
      </w:r>
      <w:r w:rsidRPr="00F5742D">
        <w:rPr>
          <w:rFonts w:ascii="Arial" w:hAnsi="Arial" w:cs="Arial"/>
          <w:i/>
          <w:iCs/>
          <w:color w:val="000000"/>
          <w:shd w:val="clear" w:color="auto" w:fill="FFFFFF"/>
        </w:rPr>
        <w:t xml:space="preserve">Tableau Software, </w:t>
      </w:r>
      <w:r w:rsidR="66F35010" w:rsidRPr="00F5742D">
        <w:rPr>
          <w:rFonts w:ascii="Arial" w:hAnsi="Arial" w:cs="Arial"/>
          <w:color w:val="000000"/>
          <w:shd w:val="clear" w:color="auto" w:fill="FFFFFF"/>
        </w:rPr>
        <w:t xml:space="preserve">spécialiste de la ‘Business Intelligence’, a cessé de supporter WikiLeaks, sous pression du sénateur Américain Joseph Lieberman, le site </w:t>
      </w:r>
      <w:r w:rsidRPr="00F5742D">
        <w:rPr>
          <w:rFonts w:ascii="Arial" w:hAnsi="Arial" w:cs="Arial"/>
          <w:i/>
          <w:iCs/>
          <w:color w:val="000000"/>
          <w:shd w:val="clear" w:color="auto" w:fill="FFFFFF"/>
        </w:rPr>
        <w:t xml:space="preserve">Paypal </w:t>
      </w:r>
      <w:r w:rsidRPr="00F5742D">
        <w:rPr>
          <w:rFonts w:ascii="Arial" w:hAnsi="Arial" w:cs="Arial"/>
          <w:color w:val="000000"/>
          <w:shd w:val="clear" w:color="auto" w:fill="FFFFFF"/>
        </w:rPr>
        <w:t xml:space="preserve">a gelé les avoirs du site et bloqué la possibilité de faire des dons à l’organisation, la banque suisse </w:t>
      </w:r>
      <w:r w:rsidRPr="00F5742D">
        <w:rPr>
          <w:rFonts w:ascii="Arial" w:hAnsi="Arial" w:cs="Arial"/>
          <w:i/>
          <w:iCs/>
          <w:color w:val="000000"/>
          <w:shd w:val="clear" w:color="auto" w:fill="FFFFFF"/>
        </w:rPr>
        <w:t xml:space="preserve">PostFinance </w:t>
      </w:r>
      <w:r w:rsidR="66F35010" w:rsidRPr="00F5742D">
        <w:rPr>
          <w:rFonts w:ascii="Arial" w:hAnsi="Arial" w:cs="Arial"/>
          <w:color w:val="000000"/>
          <w:shd w:val="clear" w:color="auto" w:fill="FFFFFF"/>
        </w:rPr>
        <w:t>a fermé le compte bancaire de Julien Assange, fondateur de WikiLeaks.</w:t>
      </w:r>
    </w:p>
    <w:p w14:paraId="4D0203E3" w14:textId="77777777" w:rsidR="00B23456" w:rsidRPr="00F5742D" w:rsidRDefault="00B23456" w:rsidP="009334AF">
      <w:pPr>
        <w:pStyle w:val="NormalWeb"/>
        <w:spacing w:before="0" w:beforeAutospacing="0" w:after="0" w:afterAutospacing="0"/>
        <w:jc w:val="both"/>
        <w:rPr>
          <w:rFonts w:ascii="Arial" w:hAnsi="Arial" w:cs="Arial"/>
          <w:color w:val="000000"/>
        </w:rPr>
      </w:pPr>
    </w:p>
    <w:p w14:paraId="1E5E2510" w14:textId="521E51A5" w:rsidR="009334AF" w:rsidRPr="00F5742D" w:rsidRDefault="009334AF" w:rsidP="66F35010">
      <w:pPr>
        <w:pStyle w:val="NormalWeb"/>
        <w:spacing w:before="0" w:beforeAutospacing="0" w:after="0" w:afterAutospacing="0"/>
        <w:ind w:firstLine="708"/>
        <w:jc w:val="both"/>
        <w:rPr>
          <w:rFonts w:ascii="Arial" w:hAnsi="Arial" w:cs="Arial"/>
          <w:color w:val="000000"/>
        </w:rPr>
      </w:pPr>
      <w:r w:rsidRPr="00F5742D">
        <w:rPr>
          <w:rFonts w:ascii="Arial" w:hAnsi="Arial" w:cs="Arial"/>
          <w:color w:val="000000"/>
          <w:shd w:val="clear" w:color="auto" w:fill="FFFFFF"/>
        </w:rPr>
        <w:t>Contre l’agression dont fut victime WikiLeaks, Internet s’est soulevé, l</w:t>
      </w:r>
      <w:r w:rsidRPr="00F5742D">
        <w:rPr>
          <w:rFonts w:ascii="Arial" w:hAnsi="Arial" w:cs="Arial"/>
          <w:color w:val="000000"/>
        </w:rPr>
        <w:t xml:space="preserve">e message était clair, pour ou contre cette publication, Internet a décidé que nul gouvernement n’aurait le droit de vie ou de mort sur des données diffusées sur le réseau. C’est au réseau d’en décider. Wikileaks a gagné cette bataille, en faisant réaffirmer au réseau qu’il est Internet, que nul Etat, nul fournisseur d’accès, ne pourrait venir à bout de l’information véhiculée dans les tuyaux d’Internet. Le mouvement de révolte a été perpétrer par </w:t>
      </w:r>
      <w:r w:rsidRPr="00F5742D">
        <w:rPr>
          <w:rFonts w:ascii="Arial" w:hAnsi="Arial" w:cs="Arial"/>
          <w:i/>
          <w:color w:val="000000"/>
        </w:rPr>
        <w:t>Anonymous</w:t>
      </w:r>
      <w:r w:rsidRPr="00F5742D">
        <w:rPr>
          <w:rFonts w:ascii="Arial" w:hAnsi="Arial" w:cs="Arial"/>
          <w:color w:val="000000"/>
        </w:rPr>
        <w:t xml:space="preserve">, un groupe d'hacktivistes. Les actions informatiques et physiques attribuées à </w:t>
      </w:r>
      <w:r w:rsidRPr="00F5742D">
        <w:rPr>
          <w:rFonts w:ascii="Arial" w:hAnsi="Arial" w:cs="Arial"/>
          <w:i/>
          <w:iCs/>
          <w:color w:val="000000"/>
        </w:rPr>
        <w:t>Anonymous</w:t>
      </w:r>
      <w:r w:rsidR="66F35010" w:rsidRPr="00F5742D">
        <w:rPr>
          <w:rFonts w:ascii="Arial" w:hAnsi="Arial" w:cs="Arial"/>
          <w:color w:val="000000"/>
        </w:rPr>
        <w:t xml:space="preserve"> sont entreprises par des activistes non-identifiés. Ils se présentent comme des défenseurs du droit à la liberté d'expression sur Internet, mais aussi, en dehors.</w:t>
      </w:r>
    </w:p>
    <w:p w14:paraId="0108BB30" w14:textId="77777777" w:rsidR="00B23456" w:rsidRPr="00F5742D" w:rsidRDefault="00B23456" w:rsidP="00B23456">
      <w:pPr>
        <w:pStyle w:val="NormalWeb"/>
        <w:spacing w:before="0" w:beforeAutospacing="0" w:after="0" w:afterAutospacing="0"/>
        <w:ind w:firstLine="708"/>
        <w:jc w:val="both"/>
        <w:rPr>
          <w:rFonts w:ascii="Arial" w:hAnsi="Arial" w:cs="Arial"/>
          <w:color w:val="000000"/>
        </w:rPr>
      </w:pPr>
    </w:p>
    <w:p w14:paraId="0E00282E" w14:textId="77777777" w:rsidR="009334AF" w:rsidRPr="00F5742D" w:rsidRDefault="009334AF" w:rsidP="00B23456">
      <w:pPr>
        <w:pStyle w:val="NormalWeb"/>
        <w:spacing w:before="0" w:beforeAutospacing="0" w:after="0" w:afterAutospacing="0"/>
        <w:ind w:firstLine="708"/>
        <w:jc w:val="both"/>
        <w:rPr>
          <w:rFonts w:ascii="Arial" w:hAnsi="Arial" w:cs="Arial"/>
          <w:color w:val="000000"/>
        </w:rPr>
      </w:pPr>
      <w:r w:rsidRPr="00F5742D">
        <w:rPr>
          <w:rFonts w:ascii="Arial" w:hAnsi="Arial" w:cs="Arial"/>
          <w:color w:val="000000"/>
        </w:rPr>
        <w:t xml:space="preserve">En considération de ces capacités, </w:t>
      </w:r>
      <w:r w:rsidRPr="00F5742D">
        <w:rPr>
          <w:rFonts w:ascii="Arial" w:hAnsi="Arial" w:cs="Arial"/>
          <w:i/>
          <w:iCs/>
          <w:color w:val="000000"/>
        </w:rPr>
        <w:t>Anonymous</w:t>
      </w:r>
      <w:r w:rsidRPr="00F5742D">
        <w:rPr>
          <w:rFonts w:ascii="Arial" w:hAnsi="Arial" w:cs="Arial"/>
          <w:color w:val="000000"/>
        </w:rPr>
        <w:t xml:space="preserve"> a été présenté par la chaîne télévisée américaine CNN comme étant l'un des trois principaux successeurs de WikiLeaks.</w:t>
      </w:r>
    </w:p>
    <w:p w14:paraId="022BEBDC" w14:textId="77777777" w:rsidR="009334AF" w:rsidRPr="00F5742D" w:rsidRDefault="009334AF" w:rsidP="009334AF">
      <w:pPr>
        <w:rPr>
          <w:rFonts w:ascii="Arial" w:hAnsi="Arial" w:cs="Arial"/>
          <w:color w:val="000000"/>
        </w:rPr>
      </w:pPr>
      <w:r w:rsidRPr="00F5742D">
        <w:rPr>
          <w:rFonts w:ascii="Arial" w:hAnsi="Arial" w:cs="Arial"/>
          <w:color w:val="000000"/>
        </w:rPr>
        <w:br/>
      </w:r>
    </w:p>
    <w:p w14:paraId="65372877" w14:textId="77777777" w:rsidR="002B1C12" w:rsidRPr="00F5742D" w:rsidRDefault="002B1C12" w:rsidP="009334AF">
      <w:pPr>
        <w:rPr>
          <w:rFonts w:ascii="Arial" w:hAnsi="Arial" w:cs="Arial"/>
          <w:color w:val="000000"/>
          <w:sz w:val="27"/>
          <w:szCs w:val="27"/>
        </w:rPr>
      </w:pPr>
    </w:p>
    <w:p w14:paraId="2C124814" w14:textId="77777777" w:rsidR="009334AF" w:rsidRPr="00F5742D" w:rsidRDefault="009334AF" w:rsidP="009334AF">
      <w:pPr>
        <w:pStyle w:val="Titre3"/>
        <w:spacing w:before="0" w:beforeAutospacing="0" w:after="0" w:afterAutospacing="0"/>
        <w:ind w:left="720"/>
        <w:jc w:val="both"/>
        <w:rPr>
          <w:rFonts w:ascii="Arial" w:hAnsi="Arial" w:cs="Arial"/>
          <w:color w:val="000000"/>
          <w:sz w:val="28"/>
          <w:szCs w:val="28"/>
        </w:rPr>
      </w:pPr>
      <w:bookmarkStart w:id="20" w:name="_Toc193184702"/>
      <w:r w:rsidRPr="00F5742D">
        <w:rPr>
          <w:rFonts w:ascii="Arial" w:hAnsi="Arial" w:cs="Arial"/>
          <w:color w:val="000000"/>
          <w:sz w:val="28"/>
          <w:szCs w:val="28"/>
        </w:rPr>
        <w:t>2) Le Printemps arabe</w:t>
      </w:r>
      <w:bookmarkEnd w:id="20"/>
    </w:p>
    <w:p w14:paraId="03ADB6D4" w14:textId="77777777" w:rsidR="009334AF" w:rsidRPr="00F5742D" w:rsidRDefault="009334AF" w:rsidP="009334AF">
      <w:pPr>
        <w:rPr>
          <w:rFonts w:ascii="Arial" w:hAnsi="Arial" w:cs="Arial"/>
          <w:color w:val="000000"/>
          <w:sz w:val="27"/>
          <w:szCs w:val="27"/>
        </w:rPr>
      </w:pPr>
    </w:p>
    <w:p w14:paraId="3BBF7DA8" w14:textId="0E4A5470" w:rsidR="009334AF" w:rsidRPr="00F5742D" w:rsidRDefault="66F35010" w:rsidP="66F35010">
      <w:pPr>
        <w:pStyle w:val="NormalWeb"/>
        <w:spacing w:before="0" w:beforeAutospacing="0" w:after="0" w:afterAutospacing="0"/>
        <w:ind w:firstLine="708"/>
        <w:jc w:val="both"/>
        <w:rPr>
          <w:rFonts w:ascii="Arial" w:hAnsi="Arial" w:cs="Arial"/>
          <w:color w:val="000000"/>
        </w:rPr>
      </w:pPr>
      <w:r w:rsidRPr="00F5742D">
        <w:rPr>
          <w:rFonts w:ascii="Arial" w:hAnsi="Arial" w:cs="Arial"/>
          <w:color w:val="000000"/>
        </w:rPr>
        <w:t xml:space="preserve">On pourrait aussi parler de la censure </w:t>
      </w:r>
      <w:r w:rsidR="00B1157D" w:rsidRPr="00F5742D">
        <w:rPr>
          <w:rFonts w:ascii="Arial" w:hAnsi="Arial" w:cs="Arial"/>
          <w:color w:val="000000"/>
        </w:rPr>
        <w:t>qu’ont</w:t>
      </w:r>
      <w:r w:rsidRPr="00F5742D">
        <w:rPr>
          <w:rFonts w:ascii="Arial" w:hAnsi="Arial" w:cs="Arial"/>
          <w:color w:val="000000"/>
        </w:rPr>
        <w:t xml:space="preserve"> connu les différents pays arabe</w:t>
      </w:r>
      <w:r w:rsidR="00B1157D">
        <w:rPr>
          <w:rFonts w:ascii="Arial" w:hAnsi="Arial" w:cs="Arial"/>
          <w:color w:val="000000"/>
        </w:rPr>
        <w:t>s</w:t>
      </w:r>
      <w:r w:rsidRPr="00F5742D">
        <w:rPr>
          <w:rFonts w:ascii="Arial" w:hAnsi="Arial" w:cs="Arial"/>
          <w:color w:val="000000"/>
        </w:rPr>
        <w:t xml:space="preserve"> lors des différentes révolutions, aussi appelé ‘Printemps Arabe’. On a vu dans ces pays qu’Internet était censuré, des internautes étaient espionnés, des comptes Facebook on été saisies pour éviter de véhiculer l’information à travers le pays ou même le monde. Ce sont, les </w:t>
      </w:r>
      <w:r w:rsidR="009334AF" w:rsidRPr="00F5742D">
        <w:rPr>
          <w:rFonts w:ascii="Arial" w:hAnsi="Arial" w:cs="Arial"/>
          <w:i/>
          <w:color w:val="000000"/>
        </w:rPr>
        <w:t>Anonymous</w:t>
      </w:r>
      <w:r w:rsidR="009334AF" w:rsidRPr="00F5742D">
        <w:rPr>
          <w:rFonts w:ascii="Arial" w:hAnsi="Arial" w:cs="Arial"/>
          <w:color w:val="000000"/>
        </w:rPr>
        <w:t xml:space="preserve"> qui vont une nouvelle fois attaqué la Tunisie</w:t>
      </w:r>
      <w:r w:rsidRPr="00F5742D">
        <w:rPr>
          <w:rFonts w:ascii="Arial" w:hAnsi="Arial" w:cs="Arial"/>
          <w:color w:val="000000" w:themeColor="text1"/>
        </w:rPr>
        <w:t xml:space="preserve"> et plus particulièrement contre Ammar404, censeur tunisien, en relayant les actions Facebook des Tunisiens, en étendant le conflit à des attaques en règle, paralysant des sites gouvernementaux et en traquant les surveillants.</w:t>
      </w:r>
    </w:p>
    <w:p w14:paraId="02F68D50" w14:textId="77777777" w:rsidR="00B23456" w:rsidRPr="00F5742D" w:rsidRDefault="009334AF" w:rsidP="009334AF">
      <w:pPr>
        <w:rPr>
          <w:rFonts w:ascii="Arial" w:hAnsi="Arial" w:cs="Arial"/>
          <w:color w:val="000000"/>
        </w:rPr>
      </w:pPr>
      <w:r w:rsidRPr="00F5742D">
        <w:rPr>
          <w:rFonts w:ascii="Arial" w:hAnsi="Arial" w:cs="Arial"/>
          <w:color w:val="000000"/>
        </w:rPr>
        <w:br/>
      </w:r>
    </w:p>
    <w:p w14:paraId="2DD8F96C" w14:textId="77777777" w:rsidR="002B1C12" w:rsidRPr="00F5742D" w:rsidRDefault="002B1C12" w:rsidP="009334AF">
      <w:pPr>
        <w:rPr>
          <w:rFonts w:ascii="Arial" w:hAnsi="Arial" w:cs="Arial"/>
          <w:color w:val="000000"/>
        </w:rPr>
      </w:pPr>
    </w:p>
    <w:p w14:paraId="0936E85F" w14:textId="77777777" w:rsidR="009334AF" w:rsidRPr="00F5742D" w:rsidRDefault="009334AF" w:rsidP="009334AF">
      <w:pPr>
        <w:pStyle w:val="Titre3"/>
        <w:spacing w:before="0" w:beforeAutospacing="0" w:after="0" w:afterAutospacing="0"/>
        <w:ind w:firstLine="720"/>
        <w:jc w:val="both"/>
        <w:rPr>
          <w:rFonts w:ascii="Arial" w:hAnsi="Arial" w:cs="Arial"/>
          <w:color w:val="000000"/>
          <w:sz w:val="28"/>
          <w:szCs w:val="28"/>
        </w:rPr>
      </w:pPr>
      <w:bookmarkStart w:id="21" w:name="_Toc193184703"/>
      <w:r w:rsidRPr="00F5742D">
        <w:rPr>
          <w:rFonts w:ascii="Arial" w:hAnsi="Arial" w:cs="Arial"/>
          <w:color w:val="000000"/>
          <w:sz w:val="28"/>
          <w:szCs w:val="28"/>
        </w:rPr>
        <w:t>3) La censure en France</w:t>
      </w:r>
      <w:bookmarkEnd w:id="21"/>
    </w:p>
    <w:p w14:paraId="4ABE1F31" w14:textId="77777777" w:rsidR="009334AF" w:rsidRPr="00F5742D" w:rsidRDefault="009334AF" w:rsidP="009334AF">
      <w:pPr>
        <w:rPr>
          <w:rFonts w:ascii="Arial" w:hAnsi="Arial" w:cs="Arial"/>
          <w:color w:val="000000"/>
          <w:sz w:val="27"/>
          <w:szCs w:val="27"/>
        </w:rPr>
      </w:pPr>
    </w:p>
    <w:p w14:paraId="189E9E59" w14:textId="77777777" w:rsidR="009334AF" w:rsidRPr="00F5742D" w:rsidRDefault="009334AF" w:rsidP="009334AF">
      <w:pPr>
        <w:pStyle w:val="NormalWeb"/>
        <w:spacing w:before="0" w:beforeAutospacing="0" w:after="0" w:afterAutospacing="0"/>
        <w:ind w:firstLine="720"/>
        <w:jc w:val="both"/>
        <w:rPr>
          <w:rFonts w:ascii="Arial" w:hAnsi="Arial" w:cs="Arial"/>
          <w:color w:val="000000"/>
        </w:rPr>
      </w:pPr>
      <w:r w:rsidRPr="00F5742D">
        <w:rPr>
          <w:rFonts w:ascii="Arial" w:hAnsi="Arial" w:cs="Arial"/>
          <w:color w:val="000000"/>
        </w:rPr>
        <w:t xml:space="preserve">La France, aussi, souhaite contrôler l’information diffusé sur Internet, en instaurant l'intégration de logiciels espions directement dans les box ADSL, des fournisseurs d'accès à Internet français via la loi HADOPI (Haute Autorité pour la Diffusion des Oeuvres et la Protection des droits sur Internet). L'article 4 de la loi LOPPSI 2 (Loi d'Orientation et de Programmation pour la Performance de la Sécurité Intérieure) prévoit la censure de sites internet sans aucune décision de justice sur simple formalité administrative à la demande du ministère de l'intérieur. </w:t>
      </w:r>
    </w:p>
    <w:p w14:paraId="583DC05F" w14:textId="77777777" w:rsidR="009334AF" w:rsidRDefault="009334AF" w:rsidP="009334AF">
      <w:pPr>
        <w:rPr>
          <w:rFonts w:ascii="Arial" w:hAnsi="Arial" w:cs="Arial"/>
          <w:color w:val="000000"/>
        </w:rPr>
      </w:pPr>
    </w:p>
    <w:p w14:paraId="4C153CB0" w14:textId="77777777" w:rsidR="00576A3A" w:rsidRPr="00F5742D" w:rsidRDefault="00576A3A" w:rsidP="009334AF">
      <w:pPr>
        <w:rPr>
          <w:rFonts w:ascii="Arial" w:hAnsi="Arial" w:cs="Arial"/>
          <w:color w:val="000000"/>
        </w:rPr>
      </w:pPr>
    </w:p>
    <w:p w14:paraId="6742F88D" w14:textId="77777777" w:rsidR="009334AF" w:rsidRDefault="009334AF" w:rsidP="009334AF">
      <w:pPr>
        <w:pStyle w:val="NormalWeb"/>
        <w:spacing w:before="0" w:beforeAutospacing="0" w:after="0" w:afterAutospacing="0"/>
        <w:ind w:firstLine="720"/>
        <w:jc w:val="both"/>
        <w:rPr>
          <w:rFonts w:ascii="Arial" w:hAnsi="Arial" w:cs="Arial"/>
          <w:color w:val="000000"/>
        </w:rPr>
      </w:pPr>
      <w:r w:rsidRPr="00F5742D">
        <w:rPr>
          <w:rFonts w:ascii="Arial" w:hAnsi="Arial" w:cs="Arial"/>
          <w:color w:val="000000"/>
        </w:rPr>
        <w:t>Depuis peu, Reporter sans Frontière classe la France dans les pays sous surveillance. La France est considérée comme de plus en plus autoritaire, freinant la liberté d’expression sur internet et restreignant l’accès à l’information sur internet notamment.</w:t>
      </w:r>
    </w:p>
    <w:p w14:paraId="59E16D4C" w14:textId="77777777" w:rsidR="00576A3A" w:rsidRPr="00F5742D" w:rsidRDefault="00576A3A" w:rsidP="009334AF">
      <w:pPr>
        <w:pStyle w:val="NormalWeb"/>
        <w:spacing w:before="0" w:beforeAutospacing="0" w:after="0" w:afterAutospacing="0"/>
        <w:ind w:firstLine="720"/>
        <w:jc w:val="both"/>
        <w:rPr>
          <w:rFonts w:ascii="Arial" w:hAnsi="Arial" w:cs="Arial"/>
          <w:color w:val="000000"/>
        </w:rPr>
      </w:pPr>
    </w:p>
    <w:p w14:paraId="0CED2B72" w14:textId="77777777" w:rsidR="009334AF" w:rsidRPr="00F5742D" w:rsidRDefault="00904CD8" w:rsidP="009334AF">
      <w:pPr>
        <w:rPr>
          <w:rFonts w:ascii="Arial" w:hAnsi="Arial" w:cs="Arial"/>
          <w:color w:val="000000"/>
          <w:sz w:val="27"/>
          <w:szCs w:val="27"/>
        </w:rPr>
      </w:pPr>
      <w:r w:rsidRPr="00F5742D">
        <w:rPr>
          <w:rFonts w:ascii="Arial" w:hAnsi="Arial" w:cs="Arial"/>
          <w:noProof/>
          <w:color w:val="000000"/>
          <w:sz w:val="27"/>
          <w:szCs w:val="27"/>
          <w:lang w:eastAsia="fr-FR"/>
        </w:rPr>
        <w:drawing>
          <wp:inline distT="0" distB="0" distL="0" distR="0" wp14:anchorId="00B9E16B">
            <wp:extent cx="5710555" cy="4895215"/>
            <wp:effectExtent l="0" t="0" r="4445" b="635"/>
            <wp:docPr id="11" name="Image 11" descr="3hneXLZsHPIZiJTO6qWjXhbJiAM9ALmebfqc7qrEwzZE_N9nRxpnOFIf0rbMHn-UHa5TFb6ZJqIgDRux_yExrQFKVOQpfMG687HgtHd-xN7AojnX8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hneXLZsHPIZiJTO6qWjXhbJiAM9ALmebfqc7qrEwzZE_N9nRxpnOFIf0rbMHn-UHa5TFb6ZJqIgDRux_yExrQFKVOQpfMG687HgtHd-xN7AojnX8u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10555" cy="4895215"/>
                    </a:xfrm>
                    <a:prstGeom prst="rect">
                      <a:avLst/>
                    </a:prstGeom>
                    <a:noFill/>
                    <a:ln>
                      <a:noFill/>
                    </a:ln>
                  </pic:spPr>
                </pic:pic>
              </a:graphicData>
            </a:graphic>
          </wp:inline>
        </w:drawing>
      </w:r>
      <w:r w:rsidR="009334AF" w:rsidRPr="00F5742D">
        <w:rPr>
          <w:rFonts w:ascii="Arial" w:hAnsi="Arial" w:cs="Arial"/>
          <w:color w:val="000000"/>
          <w:sz w:val="27"/>
          <w:szCs w:val="27"/>
        </w:rPr>
        <w:br/>
      </w:r>
      <w:r w:rsidR="009334AF" w:rsidRPr="00F5742D">
        <w:rPr>
          <w:rFonts w:ascii="Arial" w:hAnsi="Arial" w:cs="Arial"/>
          <w:color w:val="000000"/>
          <w:sz w:val="27"/>
          <w:szCs w:val="27"/>
        </w:rPr>
        <w:br/>
      </w:r>
    </w:p>
    <w:p w14:paraId="1DA5AFEA" w14:textId="77777777" w:rsidR="009334AF" w:rsidRPr="00F5742D" w:rsidRDefault="002B1C12" w:rsidP="009334AF">
      <w:pPr>
        <w:pStyle w:val="NormalWeb"/>
        <w:spacing w:before="0" w:beforeAutospacing="0" w:after="0" w:afterAutospacing="0"/>
        <w:jc w:val="both"/>
        <w:rPr>
          <w:rFonts w:ascii="Arial" w:hAnsi="Arial" w:cs="Arial"/>
          <w:color w:val="000000"/>
        </w:rPr>
      </w:pPr>
      <w:r w:rsidRPr="00F5742D">
        <w:rPr>
          <w:rFonts w:ascii="Arial" w:hAnsi="Arial" w:cs="Arial"/>
          <w:color w:val="000000"/>
        </w:rPr>
        <w:t>On citera</w:t>
      </w:r>
      <w:r w:rsidR="009334AF" w:rsidRPr="00F5742D">
        <w:rPr>
          <w:rFonts w:ascii="Arial" w:hAnsi="Arial" w:cs="Arial"/>
          <w:color w:val="000000"/>
        </w:rPr>
        <w:t xml:space="preserve"> une phrase, du député Laure de la Raudière, pour finir cette partie sur la censure : </w:t>
      </w:r>
    </w:p>
    <w:p w14:paraId="4F75BD42" w14:textId="77777777" w:rsidR="009334AF" w:rsidRPr="00F5742D" w:rsidRDefault="009334AF" w:rsidP="009334AF">
      <w:pPr>
        <w:rPr>
          <w:rFonts w:ascii="Arial" w:hAnsi="Arial" w:cs="Arial"/>
          <w:color w:val="000000"/>
        </w:rPr>
      </w:pPr>
    </w:p>
    <w:p w14:paraId="35F0B348" w14:textId="77777777" w:rsidR="009334AF" w:rsidRPr="00F5742D" w:rsidRDefault="009334AF" w:rsidP="009334AF">
      <w:pPr>
        <w:pStyle w:val="NormalWeb"/>
        <w:spacing w:before="0" w:beforeAutospacing="0" w:after="0" w:afterAutospacing="0"/>
        <w:jc w:val="center"/>
        <w:rPr>
          <w:rFonts w:ascii="Arial" w:hAnsi="Arial" w:cs="Arial"/>
          <w:i/>
          <w:color w:val="000000"/>
        </w:rPr>
      </w:pPr>
      <w:r w:rsidRPr="00F5742D">
        <w:rPr>
          <w:rFonts w:ascii="Arial" w:hAnsi="Arial" w:cs="Arial"/>
          <w:i/>
          <w:color w:val="000000"/>
        </w:rPr>
        <w:t>“Les Octets naissent libres et égaux en droit”.</w:t>
      </w:r>
    </w:p>
    <w:p w14:paraId="1AFD37AB" w14:textId="77777777" w:rsidR="009334AF" w:rsidRDefault="009334AF" w:rsidP="009334AF">
      <w:pPr>
        <w:rPr>
          <w:rFonts w:ascii="Arial" w:hAnsi="Arial" w:cs="Arial"/>
          <w:color w:val="000000"/>
          <w:sz w:val="27"/>
          <w:szCs w:val="27"/>
        </w:rPr>
      </w:pPr>
      <w:r w:rsidRPr="00F5742D">
        <w:rPr>
          <w:rFonts w:ascii="Arial" w:hAnsi="Arial" w:cs="Arial"/>
          <w:color w:val="000000"/>
          <w:sz w:val="27"/>
          <w:szCs w:val="27"/>
        </w:rPr>
        <w:br/>
      </w:r>
      <w:r w:rsidRPr="00F5742D">
        <w:rPr>
          <w:rFonts w:ascii="Arial" w:hAnsi="Arial" w:cs="Arial"/>
          <w:color w:val="000000"/>
          <w:sz w:val="27"/>
          <w:szCs w:val="27"/>
        </w:rPr>
        <w:br/>
      </w:r>
    </w:p>
    <w:p w14:paraId="05949A18" w14:textId="05501D54" w:rsidR="00576A3A" w:rsidRDefault="00576A3A" w:rsidP="009334AF">
      <w:pPr>
        <w:rPr>
          <w:rFonts w:ascii="Arial" w:hAnsi="Arial" w:cs="Arial"/>
          <w:color w:val="000000"/>
          <w:sz w:val="27"/>
          <w:szCs w:val="27"/>
        </w:rPr>
      </w:pPr>
    </w:p>
    <w:p w14:paraId="67FA3856" w14:textId="77777777" w:rsidR="00576A3A" w:rsidRDefault="00576A3A" w:rsidP="009334AF">
      <w:pPr>
        <w:rPr>
          <w:rFonts w:ascii="Arial" w:hAnsi="Arial" w:cs="Arial"/>
          <w:color w:val="000000"/>
          <w:sz w:val="27"/>
          <w:szCs w:val="27"/>
        </w:rPr>
      </w:pPr>
    </w:p>
    <w:p w14:paraId="4B780F0B" w14:textId="77777777" w:rsidR="00576A3A" w:rsidRDefault="00576A3A" w:rsidP="009334AF">
      <w:pPr>
        <w:rPr>
          <w:rFonts w:ascii="Arial" w:hAnsi="Arial" w:cs="Arial"/>
          <w:color w:val="000000"/>
          <w:sz w:val="27"/>
          <w:szCs w:val="27"/>
        </w:rPr>
      </w:pPr>
    </w:p>
    <w:p w14:paraId="3916CB20" w14:textId="77777777" w:rsidR="00576A3A" w:rsidRDefault="00576A3A" w:rsidP="009334AF">
      <w:pPr>
        <w:rPr>
          <w:rFonts w:ascii="Arial" w:hAnsi="Arial" w:cs="Arial"/>
          <w:color w:val="000000"/>
          <w:sz w:val="27"/>
          <w:szCs w:val="27"/>
        </w:rPr>
      </w:pPr>
    </w:p>
    <w:p w14:paraId="1ACF0F8C" w14:textId="77777777" w:rsidR="00576A3A" w:rsidRDefault="00576A3A" w:rsidP="009334AF">
      <w:pPr>
        <w:rPr>
          <w:rFonts w:ascii="Arial" w:hAnsi="Arial" w:cs="Arial"/>
          <w:color w:val="000000"/>
          <w:sz w:val="27"/>
          <w:szCs w:val="27"/>
        </w:rPr>
      </w:pPr>
    </w:p>
    <w:p w14:paraId="1424BC7C" w14:textId="77777777" w:rsidR="009334AF" w:rsidRPr="00F5742D" w:rsidRDefault="009334AF" w:rsidP="009334AF">
      <w:pPr>
        <w:pStyle w:val="Titre2"/>
        <w:spacing w:before="0" w:beforeAutospacing="0" w:after="0" w:afterAutospacing="0"/>
        <w:jc w:val="both"/>
        <w:rPr>
          <w:rFonts w:ascii="Arial" w:hAnsi="Arial" w:cs="Arial"/>
          <w:color w:val="000000"/>
          <w:sz w:val="32"/>
          <w:szCs w:val="32"/>
        </w:rPr>
      </w:pPr>
      <w:bookmarkStart w:id="22" w:name="_Toc193184704"/>
      <w:r w:rsidRPr="00F5742D">
        <w:rPr>
          <w:rFonts w:ascii="Arial" w:hAnsi="Arial" w:cs="Arial"/>
          <w:color w:val="000000"/>
          <w:sz w:val="32"/>
          <w:szCs w:val="32"/>
        </w:rPr>
        <w:lastRenderedPageBreak/>
        <w:t>C) Fiabilité des informations</w:t>
      </w:r>
      <w:bookmarkEnd w:id="22"/>
    </w:p>
    <w:p w14:paraId="21124F4A" w14:textId="77777777" w:rsidR="009334AF" w:rsidRPr="00F5742D" w:rsidRDefault="009334AF" w:rsidP="009334AF">
      <w:pPr>
        <w:pStyle w:val="NormalWeb"/>
        <w:spacing w:before="0" w:beforeAutospacing="0" w:after="0" w:afterAutospacing="0"/>
        <w:jc w:val="both"/>
        <w:rPr>
          <w:rFonts w:ascii="Arial" w:hAnsi="Arial" w:cs="Arial"/>
          <w:color w:val="000000"/>
          <w:sz w:val="27"/>
          <w:szCs w:val="27"/>
        </w:rPr>
      </w:pPr>
      <w:r w:rsidRPr="00F5742D">
        <w:rPr>
          <w:rStyle w:val="apple-tab-span"/>
          <w:rFonts w:ascii="Arial" w:hAnsi="Arial" w:cs="Arial"/>
          <w:color w:val="000000"/>
        </w:rPr>
        <w:tab/>
      </w:r>
    </w:p>
    <w:p w14:paraId="2A7FC96D" w14:textId="499758B2" w:rsidR="009334AF" w:rsidRPr="00F5742D" w:rsidRDefault="264A640F" w:rsidP="264A640F">
      <w:pPr>
        <w:pStyle w:val="NormalWeb"/>
        <w:spacing w:before="0" w:beforeAutospacing="0" w:after="0" w:afterAutospacing="0"/>
        <w:jc w:val="both"/>
        <w:rPr>
          <w:rFonts w:ascii="Arial" w:hAnsi="Arial" w:cs="Arial"/>
        </w:rPr>
      </w:pPr>
      <w:r w:rsidRPr="00F5742D">
        <w:rPr>
          <w:rFonts w:ascii="Arial" w:hAnsi="Arial" w:cs="Arial"/>
          <w:color w:val="000000"/>
        </w:rPr>
        <w:t>L’information, que l’on trouve sur internet, est à prendre avec des “pincettes”. En effet, étant donné qu'un grand nombre d'informations circulent sur le web, on récolte beaucoup d'informations souvent erronées, en dehors de la réalité, on appelle cela de la désinformation. Il faut toujours vérifier ses sources et ne jamais la diffuser sans en être sur, au risque de se retrouver avec des informations complètement fausse comme par exemple la mort de Jean Dujardin.</w:t>
      </w:r>
    </w:p>
    <w:p w14:paraId="00FDD520" w14:textId="77777777" w:rsidR="002B1C12" w:rsidRPr="00F5742D" w:rsidRDefault="002B1C12" w:rsidP="009334AF">
      <w:pPr>
        <w:pStyle w:val="NormalWeb"/>
        <w:spacing w:before="0" w:beforeAutospacing="0" w:after="0" w:afterAutospacing="0"/>
        <w:jc w:val="both"/>
        <w:rPr>
          <w:rFonts w:ascii="Arial" w:hAnsi="Arial" w:cs="Arial"/>
          <w:color w:val="000000"/>
        </w:rPr>
      </w:pPr>
    </w:p>
    <w:p w14:paraId="191BECBC" w14:textId="77777777" w:rsidR="009334AF" w:rsidRPr="00F5742D" w:rsidRDefault="009334AF" w:rsidP="009334AF">
      <w:pPr>
        <w:pStyle w:val="NormalWeb"/>
        <w:spacing w:before="0" w:beforeAutospacing="0" w:after="0" w:afterAutospacing="0"/>
        <w:jc w:val="both"/>
        <w:rPr>
          <w:rFonts w:ascii="Arial" w:hAnsi="Arial" w:cs="Arial"/>
          <w:color w:val="000000"/>
        </w:rPr>
      </w:pPr>
      <w:r w:rsidRPr="00F5742D">
        <w:rPr>
          <w:rFonts w:ascii="Arial" w:hAnsi="Arial" w:cs="Arial"/>
          <w:b/>
          <w:bCs/>
          <w:color w:val="000000"/>
        </w:rPr>
        <w:t>Un principe fondamenta</w:t>
      </w:r>
      <w:r w:rsidRPr="00F5742D">
        <w:rPr>
          <w:rFonts w:ascii="Arial" w:hAnsi="Arial" w:cs="Arial"/>
          <w:color w:val="000000"/>
        </w:rPr>
        <w:t>l : une information donnée dans un seul document n'est pas fiable. Il faut donc croiser, recouper ses informations !</w:t>
      </w:r>
    </w:p>
    <w:p w14:paraId="7C8A9465" w14:textId="77777777" w:rsidR="009334AF" w:rsidRPr="00F5742D" w:rsidRDefault="009334AF" w:rsidP="009334AF">
      <w:pPr>
        <w:rPr>
          <w:rFonts w:ascii="Arial" w:hAnsi="Arial" w:cs="Arial"/>
          <w:color w:val="000000"/>
        </w:rPr>
      </w:pPr>
    </w:p>
    <w:p w14:paraId="15F79CF4" w14:textId="77777777" w:rsidR="009334AF" w:rsidRPr="00F5742D" w:rsidRDefault="009334AF" w:rsidP="009334AF">
      <w:pPr>
        <w:pStyle w:val="NormalWeb"/>
        <w:spacing w:before="0" w:beforeAutospacing="0" w:after="0" w:afterAutospacing="0"/>
        <w:jc w:val="both"/>
        <w:rPr>
          <w:rFonts w:ascii="Arial" w:hAnsi="Arial" w:cs="Arial"/>
          <w:color w:val="000000"/>
        </w:rPr>
      </w:pPr>
      <w:r w:rsidRPr="00F5742D">
        <w:rPr>
          <w:rFonts w:ascii="Arial" w:hAnsi="Arial" w:cs="Arial"/>
          <w:color w:val="000000"/>
        </w:rPr>
        <w:t xml:space="preserve">Pour juger de la fiabilité d'un document en général, et d'un site internet en particulier, on peut appliquer </w:t>
      </w:r>
      <w:r w:rsidRPr="00F5742D">
        <w:rPr>
          <w:rFonts w:ascii="Arial" w:hAnsi="Arial" w:cs="Arial"/>
          <w:i/>
          <w:iCs/>
          <w:color w:val="000000"/>
        </w:rPr>
        <w:t>la méthode du CQQCOCP</w:t>
      </w:r>
      <w:r w:rsidRPr="00F5742D">
        <w:rPr>
          <w:rFonts w:ascii="Arial" w:hAnsi="Arial" w:cs="Arial"/>
          <w:color w:val="000000"/>
        </w:rPr>
        <w:t xml:space="preserve"> :</w:t>
      </w:r>
    </w:p>
    <w:p w14:paraId="46D6417B" w14:textId="77777777" w:rsidR="009334AF" w:rsidRPr="00F5742D" w:rsidRDefault="009334AF" w:rsidP="009334AF">
      <w:pPr>
        <w:rPr>
          <w:rFonts w:ascii="Arial" w:hAnsi="Arial" w:cs="Arial"/>
          <w:color w:val="000000"/>
        </w:rPr>
      </w:pPr>
    </w:p>
    <w:p w14:paraId="6FAB559D" w14:textId="77777777" w:rsidR="009334AF" w:rsidRPr="00F5742D" w:rsidRDefault="009334AF" w:rsidP="009334AF">
      <w:pPr>
        <w:pStyle w:val="NormalWeb"/>
        <w:spacing w:before="0" w:beforeAutospacing="0" w:after="0" w:afterAutospacing="0"/>
        <w:jc w:val="both"/>
        <w:rPr>
          <w:rFonts w:ascii="Arial" w:hAnsi="Arial" w:cs="Arial"/>
          <w:color w:val="000000"/>
        </w:rPr>
      </w:pPr>
      <w:r w:rsidRPr="00F5742D">
        <w:rPr>
          <w:rFonts w:ascii="Arial" w:hAnsi="Arial" w:cs="Arial"/>
          <w:b/>
          <w:bCs/>
          <w:color w:val="000000"/>
        </w:rPr>
        <w:t>QUI ?</w:t>
      </w:r>
      <w:r w:rsidRPr="00F5742D">
        <w:rPr>
          <w:rFonts w:ascii="Arial" w:hAnsi="Arial" w:cs="Arial"/>
          <w:color w:val="000000"/>
        </w:rPr>
        <w:t xml:space="preserve"> Est l'auteur du site ? Un individu (site personnel) ou un organisme reconnu ? Quelles sont ses compétences par-rapport au sujet traité (pour le savoir, on peut entrer le nom de l'auteur dans un moteur de recherche pour vérifier sa spécialité, savoir s'il a publié des livres sur le sujet, etc) ? Peut-on le contacter ? A qui s'adresse le site (public visé) ? A proscrire absolument : les sites anonymes.</w:t>
      </w:r>
    </w:p>
    <w:p w14:paraId="640241EC" w14:textId="77777777" w:rsidR="009334AF" w:rsidRPr="00F5742D" w:rsidRDefault="009334AF" w:rsidP="009334AF">
      <w:pPr>
        <w:rPr>
          <w:rFonts w:ascii="Arial" w:hAnsi="Arial" w:cs="Arial"/>
          <w:color w:val="000000"/>
        </w:rPr>
      </w:pPr>
    </w:p>
    <w:p w14:paraId="002AE00C" w14:textId="77777777" w:rsidR="009334AF" w:rsidRPr="00F5742D" w:rsidRDefault="009334AF" w:rsidP="009334AF">
      <w:pPr>
        <w:pStyle w:val="NormalWeb"/>
        <w:spacing w:before="0" w:beforeAutospacing="0" w:after="0" w:afterAutospacing="0"/>
        <w:jc w:val="both"/>
        <w:rPr>
          <w:rFonts w:ascii="Arial" w:hAnsi="Arial" w:cs="Arial"/>
          <w:color w:val="000000"/>
        </w:rPr>
      </w:pPr>
      <w:r w:rsidRPr="00F5742D">
        <w:rPr>
          <w:rFonts w:ascii="Arial" w:hAnsi="Arial" w:cs="Arial"/>
          <w:b/>
          <w:bCs/>
          <w:color w:val="000000"/>
        </w:rPr>
        <w:t>QUOI ?</w:t>
      </w:r>
      <w:r w:rsidRPr="00F5742D">
        <w:rPr>
          <w:rFonts w:ascii="Arial" w:hAnsi="Arial" w:cs="Arial"/>
          <w:color w:val="000000"/>
        </w:rPr>
        <w:t xml:space="preserve"> Quel est le sujet du site ? Quel type d'informations donne-t-il (chiffres, définitions, points de vue d'experts, analyses, etc) ? Y a-t-il des publicités ?</w:t>
      </w:r>
    </w:p>
    <w:p w14:paraId="0305E701" w14:textId="77777777" w:rsidR="009334AF" w:rsidRPr="00F5742D" w:rsidRDefault="009334AF" w:rsidP="009334AF">
      <w:pPr>
        <w:rPr>
          <w:rFonts w:ascii="Arial" w:hAnsi="Arial" w:cs="Arial"/>
          <w:color w:val="000000"/>
        </w:rPr>
      </w:pPr>
    </w:p>
    <w:p w14:paraId="13AB5AB4" w14:textId="77777777" w:rsidR="009334AF" w:rsidRPr="00F5742D" w:rsidRDefault="009334AF" w:rsidP="009334AF">
      <w:pPr>
        <w:pStyle w:val="NormalWeb"/>
        <w:spacing w:before="0" w:beforeAutospacing="0" w:after="0" w:afterAutospacing="0"/>
        <w:jc w:val="both"/>
        <w:rPr>
          <w:rFonts w:ascii="Arial" w:hAnsi="Arial" w:cs="Arial"/>
          <w:color w:val="000000"/>
        </w:rPr>
      </w:pPr>
      <w:r w:rsidRPr="00F5742D">
        <w:rPr>
          <w:rFonts w:ascii="Arial" w:hAnsi="Arial" w:cs="Arial"/>
          <w:b/>
          <w:bCs/>
          <w:color w:val="000000"/>
        </w:rPr>
        <w:t>OU ?</w:t>
      </w:r>
      <w:r w:rsidRPr="00F5742D">
        <w:rPr>
          <w:rFonts w:ascii="Arial" w:hAnsi="Arial" w:cs="Arial"/>
          <w:color w:val="000000"/>
        </w:rPr>
        <w:t xml:space="preserve"> D'où provient l'information (d'un site français ou étranger) ? A quel(s) pays l'information donnée est-elle relative ? Quelles sont les limites géographiques de l'information délivrée ? Par exemple, si on cherche quelle est la législation française sur la PMA (Procréation Médicalement Assistée), il faut écarter les sites canadiens, allemands, etc. L'adresse peut renseigner sur la nationalité du site, même si le code-pays (.be pour Belgique, .de pour Allemagne, etc) ne désigne pas automatiquement la nationalité du site, mais bien celle de l'hébergeur</w:t>
      </w:r>
    </w:p>
    <w:p w14:paraId="199A9B33" w14:textId="77777777" w:rsidR="009334AF" w:rsidRPr="00F5742D" w:rsidRDefault="009334AF" w:rsidP="009334AF">
      <w:pPr>
        <w:rPr>
          <w:rFonts w:ascii="Arial" w:hAnsi="Arial" w:cs="Arial"/>
          <w:color w:val="000000"/>
        </w:rPr>
      </w:pPr>
    </w:p>
    <w:p w14:paraId="02BCBE64" w14:textId="77777777" w:rsidR="009334AF" w:rsidRPr="00F5742D" w:rsidRDefault="009334AF" w:rsidP="009334AF">
      <w:pPr>
        <w:pStyle w:val="NormalWeb"/>
        <w:spacing w:before="0" w:beforeAutospacing="0" w:after="0" w:afterAutospacing="0"/>
        <w:jc w:val="both"/>
        <w:rPr>
          <w:rFonts w:ascii="Arial" w:hAnsi="Arial" w:cs="Arial"/>
          <w:color w:val="000000"/>
        </w:rPr>
      </w:pPr>
      <w:r w:rsidRPr="00F5742D">
        <w:rPr>
          <w:rFonts w:ascii="Arial" w:hAnsi="Arial" w:cs="Arial"/>
          <w:b/>
          <w:bCs/>
          <w:color w:val="000000"/>
        </w:rPr>
        <w:t>QUAND ?</w:t>
      </w:r>
      <w:r w:rsidRPr="00F5742D">
        <w:rPr>
          <w:rFonts w:ascii="Arial" w:hAnsi="Arial" w:cs="Arial"/>
          <w:color w:val="000000"/>
        </w:rPr>
        <w:t xml:space="preserve"> Quelle est la date de création du site ? De la mise à jour ? L'information peut être périmée ... Quelle période est traitée dans le document ?</w:t>
      </w:r>
    </w:p>
    <w:p w14:paraId="6BC5EB3F" w14:textId="77777777" w:rsidR="009334AF" w:rsidRPr="00F5742D" w:rsidRDefault="009334AF" w:rsidP="009334AF">
      <w:pPr>
        <w:rPr>
          <w:rFonts w:ascii="Arial" w:hAnsi="Arial" w:cs="Arial"/>
          <w:color w:val="000000"/>
        </w:rPr>
      </w:pPr>
    </w:p>
    <w:p w14:paraId="16D78B58" w14:textId="77777777" w:rsidR="009334AF" w:rsidRPr="00F5742D" w:rsidRDefault="009334AF" w:rsidP="009334AF">
      <w:pPr>
        <w:pStyle w:val="NormalWeb"/>
        <w:spacing w:before="0" w:beforeAutospacing="0" w:after="0" w:afterAutospacing="0"/>
        <w:jc w:val="both"/>
        <w:rPr>
          <w:rFonts w:ascii="Arial" w:hAnsi="Arial" w:cs="Arial"/>
          <w:color w:val="000000"/>
        </w:rPr>
      </w:pPr>
      <w:r w:rsidRPr="00F5742D">
        <w:rPr>
          <w:rFonts w:ascii="Arial" w:hAnsi="Arial" w:cs="Arial"/>
          <w:b/>
          <w:bCs/>
          <w:color w:val="000000"/>
        </w:rPr>
        <w:t>COMMENT ?</w:t>
      </w:r>
      <w:r w:rsidRPr="00F5742D">
        <w:rPr>
          <w:rFonts w:ascii="Arial" w:hAnsi="Arial" w:cs="Arial"/>
          <w:color w:val="000000"/>
        </w:rPr>
        <w:t xml:space="preserve"> Est formulée l'information ? Se méfier des sites où il y a beacoup de fautes d'orthographe, où le style est familier, où la présentation est « fouillie ». Le site propose-t-il un plan ? Comment s'organise-t-il ?</w:t>
      </w:r>
    </w:p>
    <w:p w14:paraId="59C728A7" w14:textId="77777777" w:rsidR="009334AF" w:rsidRPr="00F5742D" w:rsidRDefault="009334AF" w:rsidP="009334AF">
      <w:pPr>
        <w:rPr>
          <w:rFonts w:ascii="Arial" w:hAnsi="Arial" w:cs="Arial"/>
          <w:color w:val="000000"/>
        </w:rPr>
      </w:pPr>
    </w:p>
    <w:p w14:paraId="349D69EC" w14:textId="77777777" w:rsidR="009334AF" w:rsidRPr="00F5742D" w:rsidRDefault="009334AF" w:rsidP="009334AF">
      <w:pPr>
        <w:pStyle w:val="NormalWeb"/>
        <w:spacing w:before="0" w:beforeAutospacing="0" w:after="0" w:afterAutospacing="0"/>
        <w:jc w:val="both"/>
        <w:rPr>
          <w:rFonts w:ascii="Arial" w:hAnsi="Arial" w:cs="Arial"/>
          <w:color w:val="000000"/>
        </w:rPr>
      </w:pPr>
      <w:r w:rsidRPr="00F5742D">
        <w:rPr>
          <w:rFonts w:ascii="Arial" w:hAnsi="Arial" w:cs="Arial"/>
          <w:b/>
          <w:bCs/>
          <w:color w:val="000000"/>
        </w:rPr>
        <w:t>POURQUOI ?</w:t>
      </w:r>
      <w:r w:rsidRPr="00F5742D">
        <w:rPr>
          <w:rFonts w:ascii="Arial" w:hAnsi="Arial" w:cs="Arial"/>
          <w:color w:val="000000"/>
        </w:rPr>
        <w:t xml:space="preserve"> Quelle est la motivation de l'auteur ? Son but (informer, gagner de l'argent, convaincre, partager, recruter) ? Ce but est-il clairement exposé ?</w:t>
      </w:r>
    </w:p>
    <w:p w14:paraId="7C6B2175" w14:textId="77777777" w:rsidR="009334AF" w:rsidRPr="00F5742D" w:rsidRDefault="009334AF" w:rsidP="009334AF">
      <w:pPr>
        <w:rPr>
          <w:rFonts w:ascii="Arial" w:hAnsi="Arial" w:cs="Arial"/>
          <w:color w:val="000000"/>
        </w:rPr>
      </w:pPr>
    </w:p>
    <w:p w14:paraId="6DBC78AA" w14:textId="77777777" w:rsidR="009334AF" w:rsidRPr="00F5742D" w:rsidRDefault="009334AF" w:rsidP="009334AF">
      <w:pPr>
        <w:pStyle w:val="NormalWeb"/>
        <w:spacing w:before="0" w:beforeAutospacing="0" w:after="0" w:afterAutospacing="0"/>
        <w:jc w:val="both"/>
        <w:rPr>
          <w:rFonts w:ascii="Arial" w:hAnsi="Arial" w:cs="Arial"/>
          <w:color w:val="000000"/>
        </w:rPr>
      </w:pPr>
      <w:r w:rsidRPr="00F5742D">
        <w:rPr>
          <w:rFonts w:ascii="Arial" w:hAnsi="Arial" w:cs="Arial"/>
          <w:b/>
          <w:bCs/>
          <w:color w:val="000000"/>
        </w:rPr>
        <w:t>COMBIEN ?</w:t>
      </w:r>
      <w:r w:rsidRPr="00F5742D">
        <w:rPr>
          <w:rFonts w:ascii="Arial" w:hAnsi="Arial" w:cs="Arial"/>
          <w:color w:val="000000"/>
        </w:rPr>
        <w:t xml:space="preserve"> Y a-t-il de liens avec d'autres sites (et lesquels ?) ? Ces liens fonctionnent-ils ?</w:t>
      </w:r>
    </w:p>
    <w:p w14:paraId="394F90E0" w14:textId="63B2CD08" w:rsidR="009334AF" w:rsidRPr="00F5742D" w:rsidRDefault="009334AF" w:rsidP="009334AF">
      <w:pPr>
        <w:rPr>
          <w:rFonts w:ascii="Arial" w:hAnsi="Arial" w:cs="Arial"/>
          <w:color w:val="000000"/>
          <w:sz w:val="27"/>
          <w:szCs w:val="27"/>
        </w:rPr>
      </w:pPr>
      <w:r w:rsidRPr="00F5742D">
        <w:rPr>
          <w:rFonts w:ascii="Arial" w:hAnsi="Arial" w:cs="Arial"/>
          <w:color w:val="000000"/>
        </w:rPr>
        <w:br/>
      </w:r>
    </w:p>
    <w:p w14:paraId="317460C9" w14:textId="77777777" w:rsidR="009334AF" w:rsidRPr="00F5742D" w:rsidRDefault="009334AF" w:rsidP="009334AF">
      <w:pPr>
        <w:rPr>
          <w:rFonts w:ascii="Arial" w:hAnsi="Arial" w:cs="Arial"/>
          <w:color w:val="000000"/>
          <w:sz w:val="27"/>
          <w:szCs w:val="27"/>
        </w:rPr>
      </w:pPr>
    </w:p>
    <w:p w14:paraId="2E781C29" w14:textId="1AEFCD28" w:rsidR="009334AF" w:rsidRPr="00F5742D" w:rsidRDefault="009334AF" w:rsidP="002B1C12">
      <w:pPr>
        <w:pStyle w:val="NormalWeb"/>
        <w:spacing w:before="0" w:beforeAutospacing="0" w:after="0" w:afterAutospacing="0"/>
        <w:ind w:firstLine="720"/>
        <w:jc w:val="both"/>
        <w:rPr>
          <w:rFonts w:ascii="Arial" w:hAnsi="Arial" w:cs="Arial"/>
          <w:color w:val="000000"/>
        </w:rPr>
      </w:pPr>
      <w:r w:rsidRPr="00F5742D">
        <w:rPr>
          <w:rFonts w:ascii="Arial" w:hAnsi="Arial" w:cs="Arial"/>
          <w:color w:val="000000"/>
          <w:shd w:val="clear" w:color="auto" w:fill="FFFFFF"/>
        </w:rPr>
        <w:t xml:space="preserve">La fiabilité de l'information sur Internet revêt une importance cruciale. En effet, il se peut qu'après avoir passé plusieurs heures à rechercher une information, vous vous rendiez compte que son origine n'est absolument pas fiable. Hélas, cela peut </w:t>
      </w:r>
      <w:r w:rsidRPr="00F5742D">
        <w:rPr>
          <w:rFonts w:ascii="Arial" w:hAnsi="Arial" w:cs="Arial"/>
          <w:color w:val="000000"/>
          <w:shd w:val="clear" w:color="auto" w:fill="FFFFFF"/>
        </w:rPr>
        <w:lastRenderedPageBreak/>
        <w:t xml:space="preserve">arriver plus souvent qu'on ne le </w:t>
      </w:r>
      <w:r w:rsidR="00B1157D" w:rsidRPr="00F5742D">
        <w:rPr>
          <w:rFonts w:ascii="Arial" w:hAnsi="Arial" w:cs="Arial"/>
          <w:color w:val="000000"/>
          <w:shd w:val="clear" w:color="auto" w:fill="FFFFFF"/>
        </w:rPr>
        <w:t>croie</w:t>
      </w:r>
      <w:r w:rsidRPr="00F5742D">
        <w:rPr>
          <w:rFonts w:ascii="Arial" w:hAnsi="Arial" w:cs="Arial"/>
          <w:color w:val="000000"/>
          <w:shd w:val="clear" w:color="auto" w:fill="FFFFFF"/>
        </w:rPr>
        <w:t>, surtout sur le web. On retombe sur le plus grand avantage/inconvénient d'Internet : l'extrême liberté qu'il y règne. Tout le monde peut s'exprimer sur Internet sans discrimination de race, de religion, de classe, de revenu.... Ainsi, des ressources directement issues de la Nasa ou du Sénat américain côtoient celles du jeune étudiant italien ou pire du naziskin anglais. Il faut le savoir, quiconque peut développer une vitrine sur le web. Le meilleur et le pire sont intimement liés.</w:t>
      </w:r>
    </w:p>
    <w:p w14:paraId="3D1CE316" w14:textId="77777777" w:rsidR="009334AF" w:rsidRPr="00F5742D" w:rsidRDefault="009334AF" w:rsidP="002B1C12">
      <w:pPr>
        <w:jc w:val="both"/>
        <w:rPr>
          <w:rFonts w:ascii="Arial" w:hAnsi="Arial" w:cs="Arial"/>
          <w:color w:val="000000"/>
        </w:rPr>
      </w:pPr>
    </w:p>
    <w:p w14:paraId="45CE24C0" w14:textId="7BAFF079" w:rsidR="009334AF" w:rsidRPr="00F5742D" w:rsidRDefault="66F35010" w:rsidP="66F35010">
      <w:pPr>
        <w:pStyle w:val="NormalWeb"/>
        <w:spacing w:before="0" w:beforeAutospacing="0" w:after="0" w:afterAutospacing="0"/>
        <w:jc w:val="both"/>
        <w:rPr>
          <w:rFonts w:ascii="Arial" w:hAnsi="Arial" w:cs="Arial"/>
          <w:color w:val="000000"/>
        </w:rPr>
      </w:pPr>
      <w:r w:rsidRPr="00F5742D">
        <w:rPr>
          <w:rFonts w:ascii="Arial" w:hAnsi="Arial" w:cs="Arial"/>
          <w:color w:val="000000"/>
          <w:shd w:val="clear" w:color="auto" w:fill="FFFFFF"/>
        </w:rPr>
        <w:t>Les fausses informations sont encore plus dangereuses. Comment savoir qui dit vrai et qui dit faux ? Comment reconnaître ceux qui essayent de dissimuler le faux sous une apparence vraisemblable ? De plus, la même information peut se trouver dans d'innombrables sites. En effet, sur les réseaux, les informations peuvent être reproduites à l'infini. Comment vérifier la source d'origine ? Comment vérifier que le contenu d'un document reproduit n'a pas été altéré ?</w:t>
      </w:r>
    </w:p>
    <w:p w14:paraId="102A8369" w14:textId="77777777" w:rsidR="009334AF" w:rsidRPr="00F5742D" w:rsidRDefault="009334AF" w:rsidP="002B1C12">
      <w:pPr>
        <w:jc w:val="both"/>
        <w:rPr>
          <w:rFonts w:ascii="Arial" w:hAnsi="Arial" w:cs="Arial"/>
          <w:color w:val="000000"/>
        </w:rPr>
      </w:pPr>
    </w:p>
    <w:p w14:paraId="3F70DBF2" w14:textId="77777777" w:rsidR="009334AF" w:rsidRPr="00F5742D" w:rsidRDefault="009334AF" w:rsidP="66F35010">
      <w:pPr>
        <w:pStyle w:val="NormalWeb"/>
        <w:spacing w:before="0" w:beforeAutospacing="0" w:after="0" w:afterAutospacing="0"/>
        <w:jc w:val="both"/>
        <w:rPr>
          <w:rFonts w:ascii="Arial" w:hAnsi="Arial" w:cs="Arial"/>
        </w:rPr>
      </w:pPr>
      <w:r w:rsidRPr="00F5742D">
        <w:rPr>
          <w:rFonts w:ascii="Arial" w:hAnsi="Arial" w:cs="Arial"/>
          <w:color w:val="000000"/>
          <w:shd w:val="clear" w:color="auto" w:fill="FFFFFF"/>
        </w:rPr>
        <w:t>Deux aspects doivent être considérés avec la plus grande attention au moment de l'exploitation des informations issues d'Internet : la désinformation et la contrefaçon.</w:t>
      </w:r>
    </w:p>
    <w:p w14:paraId="3130479E" w14:textId="0E9C61FF" w:rsidR="66F35010" w:rsidRPr="00F5742D" w:rsidRDefault="66F35010" w:rsidP="66F35010">
      <w:pPr>
        <w:pStyle w:val="NormalWeb"/>
        <w:spacing w:before="0" w:beforeAutospacing="0" w:after="0" w:afterAutospacing="0"/>
        <w:jc w:val="both"/>
        <w:rPr>
          <w:rFonts w:ascii="Arial" w:hAnsi="Arial" w:cs="Arial"/>
          <w:color w:val="000000"/>
        </w:rPr>
      </w:pPr>
    </w:p>
    <w:p w14:paraId="68AE1F37" w14:textId="66153F12" w:rsidR="002B1C12" w:rsidRPr="00F5742D" w:rsidRDefault="66F35010" w:rsidP="66F35010">
      <w:pPr>
        <w:numPr>
          <w:ilvl w:val="0"/>
          <w:numId w:val="11"/>
        </w:numPr>
        <w:shd w:val="clear" w:color="auto" w:fill="FFFFFF"/>
        <w:spacing w:before="100" w:beforeAutospacing="1" w:after="100" w:afterAutospacing="1"/>
        <w:jc w:val="both"/>
        <w:textAlignment w:val="baseline"/>
        <w:rPr>
          <w:rFonts w:ascii="Arial" w:hAnsi="Arial" w:cs="Arial"/>
          <w:color w:val="000000"/>
        </w:rPr>
      </w:pPr>
      <w:r w:rsidRPr="00F5742D">
        <w:rPr>
          <w:rFonts w:ascii="Arial" w:hAnsi="Arial" w:cs="Arial"/>
          <w:color w:val="000000"/>
          <w:shd w:val="clear" w:color="auto" w:fill="FFFFFF"/>
        </w:rPr>
        <w:t>La désinformation sur Internet a fait l'objet de nombreux articles et ouvrages. Il est vrai que le réseau peut se transformer en un parfait outil de désinformation. Puisque quiconque peut désormais publier des pages web et écrire dans les forums de discussion de manière complètement anonyme, ou pire en se faisant passer pour quelqu'un d'autre, les dangers sont évidents. Par exemple, dès 1988, le groupe Airbus Industrie a subi une véritable "guerrilla" à travers de nombreuses fausses informations et attaques parues dans les forums de discussion consacrés à l'aviation, à la suite de l'accident d'Absheim. Naturellement, malgré les soupçons, personne n'a réussi à prouver que les messages étaient publiés par des personnes proches du concurrent Boeing. Mais il ne s'agit pas d'un cas isolé. Toujours dans le même domaine, il faut également citer le crash de l'ATR 42 aux Etats-Unis en Octobre 1994 et celui d'un Airbus roumain en mars 1995. Dans les deux cas, plusieurs campagnes de désinformation et de déstabilisation ont eu lieu au sein des forums de discussion.</w:t>
      </w:r>
    </w:p>
    <w:p w14:paraId="5DEBDF47" w14:textId="0F6FDA12" w:rsidR="66F35010" w:rsidRPr="00F5742D" w:rsidRDefault="66F35010" w:rsidP="66F35010">
      <w:pPr>
        <w:shd w:val="clear" w:color="auto" w:fill="FFFFFF"/>
        <w:spacing w:before="100" w:beforeAutospacing="1" w:after="100" w:afterAutospacing="1"/>
        <w:ind w:left="720"/>
        <w:jc w:val="both"/>
        <w:textAlignment w:val="baseline"/>
        <w:rPr>
          <w:rFonts w:ascii="Arial" w:hAnsi="Arial" w:cs="Arial"/>
          <w:color w:val="000000"/>
        </w:rPr>
      </w:pPr>
    </w:p>
    <w:p w14:paraId="10053B6D" w14:textId="3BB91F45" w:rsidR="009334AF" w:rsidRPr="00F5742D" w:rsidRDefault="66F35010" w:rsidP="66F35010">
      <w:pPr>
        <w:numPr>
          <w:ilvl w:val="0"/>
          <w:numId w:val="12"/>
        </w:numPr>
        <w:shd w:val="clear" w:color="auto" w:fill="FFFFFF"/>
        <w:spacing w:before="100" w:beforeAutospacing="1" w:after="100" w:afterAutospacing="1"/>
        <w:jc w:val="both"/>
        <w:textAlignment w:val="baseline"/>
        <w:rPr>
          <w:rFonts w:ascii="Arial" w:hAnsi="Arial" w:cs="Arial"/>
          <w:color w:val="000000"/>
        </w:rPr>
      </w:pPr>
      <w:r w:rsidRPr="00F5742D">
        <w:rPr>
          <w:rFonts w:ascii="Arial" w:hAnsi="Arial" w:cs="Arial"/>
          <w:color w:val="000000"/>
          <w:shd w:val="clear" w:color="auto" w:fill="FFFFFF"/>
        </w:rPr>
        <w:t>La contrefaçon est un problème très grave sur Internet. Il est, par exemple, possible de copier, sans aucun effort, la documentation commerciale d'un concurrent et la reproduire sur son site. C'est le cas de figure auquel a été confronté Cybion, société française spécialisée dans la recherche d'informations et la veille sur Internet, qui a vu son offre commerciale de services purement et simplement recopiée par un concurrent français, sans adaptation, ni périphrase. Il faut cependant faire très attention car les lois du copyright s'appliquent aussi sur Internet. Juridiquement, la situation devient plus compliquée quand le siège social de votre concurrent se trouve dans un autre pays. Dans le cas de la contrefaçon flagrante, le concurrent peut se livrer en outre à de la concurrence déloyale et à du parasitisme.</w:t>
      </w:r>
    </w:p>
    <w:p w14:paraId="4D93001A" w14:textId="77777777" w:rsidR="00681406" w:rsidRPr="00F5742D" w:rsidRDefault="00681406" w:rsidP="002B1C12">
      <w:pPr>
        <w:pStyle w:val="NormalWeb"/>
        <w:spacing w:before="0" w:beforeAutospacing="0" w:after="0" w:afterAutospacing="0"/>
        <w:jc w:val="both"/>
        <w:rPr>
          <w:rFonts w:ascii="Arial" w:hAnsi="Arial" w:cs="Arial"/>
        </w:rPr>
      </w:pPr>
    </w:p>
    <w:p w14:paraId="35246739" w14:textId="7D73DEE2" w:rsidR="671C07C3" w:rsidRPr="00F5742D" w:rsidRDefault="671C07C3" w:rsidP="671C07C3">
      <w:pPr>
        <w:pStyle w:val="NormalWeb"/>
        <w:spacing w:before="0" w:beforeAutospacing="0" w:after="0" w:afterAutospacing="0"/>
        <w:jc w:val="both"/>
        <w:rPr>
          <w:rFonts w:ascii="Arial" w:hAnsi="Arial" w:cs="Arial"/>
        </w:rPr>
      </w:pPr>
    </w:p>
    <w:p w14:paraId="580193EB" w14:textId="032CC359" w:rsidR="671C07C3" w:rsidRPr="00F5742D" w:rsidRDefault="671C07C3" w:rsidP="671C07C3">
      <w:pPr>
        <w:pStyle w:val="NormalWeb"/>
        <w:spacing w:before="0" w:beforeAutospacing="0" w:after="0" w:afterAutospacing="0"/>
        <w:ind w:firstLine="708"/>
        <w:jc w:val="both"/>
        <w:rPr>
          <w:rFonts w:ascii="Arial" w:hAnsi="Arial" w:cs="Arial"/>
        </w:rPr>
      </w:pPr>
      <w:r w:rsidRPr="00F5742D">
        <w:rPr>
          <w:rFonts w:ascii="Arial" w:hAnsi="Arial" w:cs="Arial"/>
          <w:b/>
          <w:bCs/>
          <w:sz w:val="28"/>
          <w:szCs w:val="28"/>
        </w:rPr>
        <w:t>1) Exemple de la mort de Jean Dujardin</w:t>
      </w:r>
    </w:p>
    <w:p w14:paraId="623AF96D" w14:textId="19D2F7FA" w:rsidR="671C07C3" w:rsidRPr="00F5742D" w:rsidRDefault="671C07C3" w:rsidP="671C07C3">
      <w:pPr>
        <w:pStyle w:val="NormalWeb"/>
        <w:spacing w:before="0" w:beforeAutospacing="0" w:after="0" w:afterAutospacing="0"/>
        <w:ind w:firstLine="708"/>
        <w:jc w:val="both"/>
        <w:rPr>
          <w:rFonts w:ascii="Arial" w:hAnsi="Arial" w:cs="Arial"/>
        </w:rPr>
      </w:pPr>
    </w:p>
    <w:p w14:paraId="1C421721" w14:textId="3B82CE92" w:rsidR="002B1C12" w:rsidRPr="00F5742D" w:rsidRDefault="002B1C12" w:rsidP="002B1C12">
      <w:pPr>
        <w:pStyle w:val="NormalWeb"/>
        <w:spacing w:before="0" w:beforeAutospacing="0" w:after="0" w:afterAutospacing="0"/>
        <w:jc w:val="both"/>
        <w:rPr>
          <w:rFonts w:ascii="Arial" w:hAnsi="Arial" w:cs="Arial"/>
        </w:rPr>
      </w:pPr>
      <w:r w:rsidRPr="00F5742D">
        <w:rPr>
          <w:rFonts w:ascii="Arial" w:hAnsi="Arial" w:cs="Arial"/>
        </w:rPr>
        <w:t xml:space="preserve">Dans l’exemple de la mort de Jean Dujardin, l’idée est partie d’un forum de </w:t>
      </w:r>
      <w:r w:rsidR="671C07C3" w:rsidRPr="00F5742D">
        <w:rPr>
          <w:rFonts w:ascii="Arial" w:hAnsi="Arial" w:cs="Arial"/>
        </w:rPr>
        <w:t xml:space="preserve">jeuxvideos.com, (celui des </w:t>
      </w:r>
      <w:r w:rsidRPr="00F5742D">
        <w:rPr>
          <w:rFonts w:ascii="Arial" w:hAnsi="Arial" w:cs="Arial"/>
        </w:rPr>
        <w:t>15/18 ans) le 17 février 2011 vers 23h30.</w:t>
      </w:r>
    </w:p>
    <w:p w14:paraId="485B7768" w14:textId="797BBDA1" w:rsidR="671C07C3" w:rsidRPr="00F5742D" w:rsidRDefault="671C07C3" w:rsidP="671C07C3">
      <w:pPr>
        <w:pStyle w:val="NormalWeb"/>
        <w:spacing w:before="0" w:beforeAutospacing="0" w:after="0" w:afterAutospacing="0"/>
        <w:jc w:val="both"/>
        <w:rPr>
          <w:rFonts w:ascii="Arial" w:hAnsi="Arial" w:cs="Arial"/>
        </w:rPr>
      </w:pPr>
    </w:p>
    <w:p w14:paraId="2D8D8DE1" w14:textId="77777777" w:rsidR="671C07C3" w:rsidRPr="00F5742D" w:rsidRDefault="671C07C3">
      <w:pPr>
        <w:rPr>
          <w:rFonts w:ascii="Arial" w:hAnsi="Arial" w:cs="Arial"/>
        </w:rPr>
      </w:pPr>
      <w:r w:rsidRPr="00F5742D">
        <w:rPr>
          <w:rFonts w:ascii="Arial" w:hAnsi="Arial" w:cs="Arial"/>
          <w:noProof/>
          <w:lang w:eastAsia="fr-FR"/>
        </w:rPr>
        <w:drawing>
          <wp:inline distT="0" distB="0" distL="0" distR="0" wp14:anchorId="64E1E996">
            <wp:extent cx="4572000" cy="1600200"/>
            <wp:effectExtent l="0" t="0" r="0" b="0"/>
            <wp:docPr id="89157816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21">
                      <a:extLst>
                        <a:ext uri="{28A0092B-C50C-407E-A947-70E740481C1C}">
                          <a14:useLocalDpi xmlns:a14="http://schemas.microsoft.com/office/drawing/2010/main" val="0"/>
                        </a:ext>
                      </a:extLst>
                    </a:blip>
                    <a:stretch>
                      <a:fillRect/>
                    </a:stretch>
                  </pic:blipFill>
                  <pic:spPr>
                    <a:xfrm>
                      <a:off x="0" y="0"/>
                      <a:ext cx="4572000" cy="1600200"/>
                    </a:xfrm>
                    <a:prstGeom prst="rect">
                      <a:avLst/>
                    </a:prstGeom>
                  </pic:spPr>
                </pic:pic>
              </a:graphicData>
            </a:graphic>
          </wp:inline>
        </w:drawing>
      </w:r>
    </w:p>
    <w:p w14:paraId="4DE56842" w14:textId="1F590C4F" w:rsidR="671C07C3" w:rsidRPr="00F5742D" w:rsidRDefault="671C07C3" w:rsidP="671C07C3">
      <w:pPr>
        <w:pStyle w:val="NormalWeb"/>
        <w:spacing w:before="0" w:beforeAutospacing="0" w:after="0" w:afterAutospacing="0"/>
        <w:jc w:val="both"/>
        <w:rPr>
          <w:rFonts w:ascii="Arial" w:hAnsi="Arial" w:cs="Arial"/>
        </w:rPr>
      </w:pPr>
    </w:p>
    <w:p w14:paraId="3204CC38" w14:textId="4C879631" w:rsidR="002B1C12" w:rsidRPr="00F5742D" w:rsidRDefault="671C07C3" w:rsidP="002B1C12">
      <w:pPr>
        <w:pStyle w:val="NormalWeb"/>
        <w:spacing w:before="0" w:beforeAutospacing="0" w:after="0" w:afterAutospacing="0"/>
        <w:jc w:val="both"/>
        <w:rPr>
          <w:rFonts w:ascii="Arial" w:hAnsi="Arial" w:cs="Arial"/>
        </w:rPr>
      </w:pPr>
      <w:r w:rsidRPr="00F5742D">
        <w:rPr>
          <w:rFonts w:ascii="Arial" w:hAnsi="Arial" w:cs="Arial"/>
        </w:rPr>
        <w:t>Après plusieurs avis, les auteurs ont décidé de choisir Jean Dujardin comme victime de leur blague. Pour ce faire, ils ont posté un article sur le site lepost.fr (maintenant redirigé vers Le Huffington Post). C'était un site dont les informations sont postés par des internautes. L'article posté était le suivant :</w:t>
      </w:r>
    </w:p>
    <w:p w14:paraId="0D427238" w14:textId="7A5E9213" w:rsidR="671C07C3" w:rsidRPr="00F5742D" w:rsidRDefault="671C07C3" w:rsidP="671C07C3">
      <w:pPr>
        <w:pStyle w:val="NormalWeb"/>
        <w:spacing w:before="0" w:beforeAutospacing="0" w:after="0" w:afterAutospacing="0"/>
        <w:jc w:val="both"/>
        <w:rPr>
          <w:rFonts w:ascii="Arial" w:hAnsi="Arial" w:cs="Arial"/>
        </w:rPr>
      </w:pPr>
    </w:p>
    <w:p w14:paraId="7CCD1611" w14:textId="29F0FD5B" w:rsidR="671C07C3" w:rsidRPr="00F5742D" w:rsidRDefault="1A025A28" w:rsidP="1A025A28">
      <w:pPr>
        <w:pStyle w:val="NormalWeb"/>
        <w:spacing w:before="0" w:beforeAutospacing="0" w:after="0" w:afterAutospacing="0"/>
        <w:jc w:val="both"/>
        <w:rPr>
          <w:rFonts w:ascii="Arial" w:hAnsi="Arial" w:cs="Arial"/>
        </w:rPr>
      </w:pPr>
      <w:r w:rsidRPr="00F5742D">
        <w:rPr>
          <w:rFonts w:ascii="Arial" w:hAnsi="Arial" w:cs="Arial"/>
        </w:rPr>
        <w:t>« C'est une triste nouvelle qui s'abat sur la France et son cinéma l'acteur et comédien Jean Edmond Dujardin s'est éteint des suites d'un accident cardio-vasculaire sur son lieu de tournage en Australie ce jeudi 17 février (…) Sa collègue et femme Alexandra Lamy n'a pas souhaité s'exprimer à ce sujet ».</w:t>
      </w:r>
    </w:p>
    <w:p w14:paraId="37547EAB" w14:textId="09442648" w:rsidR="671C07C3" w:rsidRPr="00F5742D" w:rsidRDefault="671C07C3" w:rsidP="671C07C3">
      <w:pPr>
        <w:pStyle w:val="NormalWeb"/>
        <w:spacing w:before="0" w:beforeAutospacing="0" w:after="0" w:afterAutospacing="0"/>
        <w:jc w:val="both"/>
        <w:rPr>
          <w:rFonts w:ascii="Arial" w:hAnsi="Arial" w:cs="Arial"/>
        </w:rPr>
      </w:pPr>
    </w:p>
    <w:p w14:paraId="3F47C936" w14:textId="6723B86F" w:rsidR="671C07C3" w:rsidRPr="00F5742D" w:rsidRDefault="671C07C3" w:rsidP="671C07C3">
      <w:pPr>
        <w:pStyle w:val="NormalWeb"/>
        <w:spacing w:before="0" w:beforeAutospacing="0" w:after="0" w:afterAutospacing="0"/>
        <w:jc w:val="both"/>
        <w:rPr>
          <w:rFonts w:ascii="Arial" w:hAnsi="Arial" w:cs="Arial"/>
        </w:rPr>
      </w:pPr>
      <w:r w:rsidRPr="00F5742D">
        <w:rPr>
          <w:rFonts w:ascii="Arial" w:hAnsi="Arial" w:cs="Arial"/>
        </w:rPr>
        <w:t>Cet article a été posté par un certain Kuurt, et n'étant pas vérifié par les modérateurs du site, a été validé et publier sur la toile dont le site possède quand même une vue qui est en moyenne de 7 500 000 personnes par mois (d'après l'OJD recensé en mars 2009).</w:t>
      </w:r>
    </w:p>
    <w:p w14:paraId="7501E788" w14:textId="7D2A1FE5" w:rsidR="671C07C3" w:rsidRPr="00F5742D" w:rsidRDefault="671C07C3" w:rsidP="671C07C3">
      <w:pPr>
        <w:pStyle w:val="NormalWeb"/>
        <w:spacing w:before="0" w:beforeAutospacing="0" w:after="0" w:afterAutospacing="0"/>
        <w:jc w:val="both"/>
        <w:rPr>
          <w:rFonts w:ascii="Arial" w:hAnsi="Arial" w:cs="Arial"/>
        </w:rPr>
      </w:pPr>
    </w:p>
    <w:p w14:paraId="0A396894" w14:textId="77777777" w:rsidR="00681406" w:rsidRPr="00F5742D" w:rsidRDefault="00681406" w:rsidP="00681406">
      <w:pPr>
        <w:pStyle w:val="NormalWeb"/>
        <w:spacing w:before="0" w:beforeAutospacing="0" w:after="192" w:afterAutospacing="0" w:line="304" w:lineRule="atLeast"/>
        <w:rPr>
          <w:rFonts w:ascii="Arial" w:hAnsi="Arial" w:cs="Arial"/>
          <w:shd w:val="clear" w:color="auto" w:fill="FFFFFF"/>
        </w:rPr>
      </w:pPr>
      <w:r w:rsidRPr="00F5742D">
        <w:rPr>
          <w:rFonts w:ascii="Arial" w:hAnsi="Arial" w:cs="Arial"/>
          <w:shd w:val="clear" w:color="auto" w:fill="FFFFFF"/>
        </w:rPr>
        <w:t>A la diffusion sur LePost (2 700 personnes qui « recommandent » su Facebook en quelques minutes !)</w:t>
      </w:r>
    </w:p>
    <w:p w14:paraId="5FF66BE5" w14:textId="77777777" w:rsidR="00681406" w:rsidRPr="00F5742D" w:rsidRDefault="00904CD8" w:rsidP="00681406">
      <w:pPr>
        <w:shd w:val="clear" w:color="auto" w:fill="F1F1F1"/>
        <w:spacing w:line="288" w:lineRule="atLeast"/>
        <w:jc w:val="center"/>
        <w:rPr>
          <w:rFonts w:ascii="Arial" w:hAnsi="Arial" w:cs="Arial"/>
          <w:color w:val="333333"/>
          <w:sz w:val="21"/>
          <w:szCs w:val="21"/>
          <w:shd w:val="clear" w:color="auto" w:fill="FFFFFF"/>
        </w:rPr>
      </w:pPr>
      <w:r w:rsidRPr="00F5742D">
        <w:rPr>
          <w:rFonts w:ascii="Arial" w:hAnsi="Arial" w:cs="Arial"/>
          <w:noProof/>
          <w:color w:val="333333"/>
          <w:sz w:val="21"/>
          <w:szCs w:val="21"/>
          <w:shd w:val="clear" w:color="auto" w:fill="FFFFFF"/>
          <w:lang w:eastAsia="fr-FR"/>
        </w:rPr>
        <w:lastRenderedPageBreak/>
        <w:drawing>
          <wp:inline distT="0" distB="0" distL="0" distR="0" wp14:anchorId="63805EC0">
            <wp:extent cx="4521200" cy="5140325"/>
            <wp:effectExtent l="0" t="0" r="0" b="3175"/>
            <wp:docPr id="12" name="Image 12" descr="Non, Jean Dujardin nest pas mort : décryptage dun fake (maj) j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on, Jean Dujardin nest pas mort : décryptage dun fake (maj) jd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521200" cy="5140325"/>
                    </a:xfrm>
                    <a:prstGeom prst="rect">
                      <a:avLst/>
                    </a:prstGeom>
                    <a:noFill/>
                    <a:ln>
                      <a:noFill/>
                    </a:ln>
                  </pic:spPr>
                </pic:pic>
              </a:graphicData>
            </a:graphic>
          </wp:inline>
        </w:drawing>
      </w:r>
    </w:p>
    <w:p w14:paraId="012E16BC" w14:textId="77777777" w:rsidR="00681406" w:rsidRPr="00F5742D" w:rsidRDefault="00681406" w:rsidP="00681406">
      <w:pPr>
        <w:pStyle w:val="NormalWeb"/>
        <w:spacing w:before="0" w:beforeAutospacing="0" w:after="0" w:afterAutospacing="0" w:line="304" w:lineRule="atLeast"/>
        <w:rPr>
          <w:rFonts w:ascii="Arial" w:hAnsi="Arial" w:cs="Arial"/>
          <w:shd w:val="clear" w:color="auto" w:fill="FFFFFF"/>
        </w:rPr>
      </w:pPr>
    </w:p>
    <w:p w14:paraId="4C1B3BBB" w14:textId="2175C3FA" w:rsidR="00681406" w:rsidRPr="00F5742D" w:rsidRDefault="00681406" w:rsidP="00681406">
      <w:pPr>
        <w:pStyle w:val="NormalWeb"/>
        <w:spacing w:before="0" w:beforeAutospacing="0" w:after="0" w:afterAutospacing="0" w:line="304" w:lineRule="atLeast"/>
        <w:rPr>
          <w:rFonts w:ascii="Arial" w:hAnsi="Arial" w:cs="Arial"/>
          <w:shd w:val="clear" w:color="auto" w:fill="FFFFFF"/>
        </w:rPr>
      </w:pPr>
      <w:r w:rsidRPr="00F5742D">
        <w:rPr>
          <w:rFonts w:ascii="Arial" w:hAnsi="Arial" w:cs="Arial"/>
          <w:shd w:val="clear" w:color="auto" w:fill="FFFFFF"/>
        </w:rPr>
        <w:t>… A l’emballement et aux réactions sur les réseaux sociaux (recommandé sur Facebook par 2 700 personnes en quelques dizaines de minutes, Jean Dujardin en </w:t>
      </w:r>
      <w:r w:rsidRPr="00F5742D">
        <w:rPr>
          <w:rStyle w:val="Accentuation"/>
          <w:rFonts w:ascii="Arial" w:hAnsi="Arial" w:cs="Arial"/>
          <w:bdr w:val="none" w:sz="0" w:space="0" w:color="auto" w:frame="1"/>
        </w:rPr>
        <w:t>trending topic</w:t>
      </w:r>
      <w:r w:rsidRPr="00F5742D">
        <w:rPr>
          <w:rStyle w:val="apple-converted-space"/>
          <w:rFonts w:ascii="Arial" w:hAnsi="Arial" w:cs="Arial"/>
          <w:shd w:val="clear" w:color="auto" w:fill="FFFFFF"/>
        </w:rPr>
        <w:t> </w:t>
      </w:r>
      <w:r w:rsidRPr="00F5742D">
        <w:rPr>
          <w:rFonts w:ascii="Arial" w:hAnsi="Arial" w:cs="Arial"/>
          <w:shd w:val="clear" w:color="auto" w:fill="FFFFFF"/>
        </w:rPr>
        <w:t>mondial sur Twitter…)</w:t>
      </w:r>
      <w:r w:rsidR="1FC09BF7" w:rsidRPr="00F5742D">
        <w:rPr>
          <w:rFonts w:ascii="Arial" w:hAnsi="Arial" w:cs="Arial"/>
          <w:shd w:val="clear" w:color="auto" w:fill="FFFFFF"/>
        </w:rPr>
        <w:t xml:space="preserve"> et dans le monde entier.</w:t>
      </w:r>
    </w:p>
    <w:p w14:paraId="2F87B3AE" w14:textId="77777777" w:rsidR="00681406" w:rsidRPr="00F5742D" w:rsidRDefault="00904CD8" w:rsidP="00681406">
      <w:pPr>
        <w:pStyle w:val="NormalWeb"/>
        <w:spacing w:before="0" w:beforeAutospacing="0" w:after="0" w:afterAutospacing="0" w:line="304" w:lineRule="atLeast"/>
        <w:jc w:val="center"/>
        <w:rPr>
          <w:rFonts w:ascii="Arial" w:hAnsi="Arial" w:cs="Arial"/>
          <w:shd w:val="clear" w:color="auto" w:fill="FFFFFF"/>
        </w:rPr>
      </w:pPr>
      <w:r w:rsidRPr="00F5742D">
        <w:rPr>
          <w:rFonts w:ascii="Arial" w:hAnsi="Arial" w:cs="Arial"/>
          <w:noProof/>
          <w:color w:val="333333"/>
          <w:sz w:val="21"/>
          <w:szCs w:val="21"/>
          <w:shd w:val="clear" w:color="auto" w:fill="FFFFFF"/>
          <w:lang w:eastAsia="fr-FR"/>
        </w:rPr>
        <w:drawing>
          <wp:inline distT="0" distB="0" distL="0" distR="0" wp14:anchorId="6DB619DF">
            <wp:extent cx="2393315" cy="2865120"/>
            <wp:effectExtent l="0" t="0" r="6985" b="0"/>
            <wp:docPr id="13" name="Image 13" descr="Non, Jean Dujardin nest pas mort : décryptage dun fake (maj) j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n, Jean Dujardin nest pas mort : décryptage dun fake (maj) jd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393315" cy="2865120"/>
                    </a:xfrm>
                    <a:prstGeom prst="rect">
                      <a:avLst/>
                    </a:prstGeom>
                    <a:noFill/>
                    <a:ln>
                      <a:noFill/>
                    </a:ln>
                  </pic:spPr>
                </pic:pic>
              </a:graphicData>
            </a:graphic>
          </wp:inline>
        </w:drawing>
      </w:r>
    </w:p>
    <w:p w14:paraId="74E93C2C" w14:textId="77777777" w:rsidR="00681406" w:rsidRPr="00F5742D" w:rsidRDefault="00681406" w:rsidP="00681406">
      <w:pPr>
        <w:pStyle w:val="NormalWeb"/>
        <w:spacing w:before="0" w:beforeAutospacing="0" w:after="0" w:afterAutospacing="0" w:line="304" w:lineRule="atLeast"/>
        <w:rPr>
          <w:rFonts w:ascii="Arial" w:hAnsi="Arial" w:cs="Arial"/>
          <w:color w:val="333333"/>
          <w:sz w:val="21"/>
          <w:szCs w:val="21"/>
          <w:shd w:val="clear" w:color="auto" w:fill="FFFFFF"/>
        </w:rPr>
      </w:pPr>
    </w:p>
    <w:p w14:paraId="134B37B2" w14:textId="77777777" w:rsidR="00681406" w:rsidRPr="00F5742D" w:rsidRDefault="00681406" w:rsidP="00681406">
      <w:pPr>
        <w:pStyle w:val="NormalWeb"/>
        <w:spacing w:before="0" w:beforeAutospacing="0" w:after="192" w:afterAutospacing="0" w:line="304" w:lineRule="atLeast"/>
        <w:jc w:val="center"/>
        <w:rPr>
          <w:rFonts w:ascii="Arial" w:hAnsi="Arial" w:cs="Arial"/>
          <w:color w:val="333333"/>
          <w:sz w:val="21"/>
          <w:szCs w:val="21"/>
          <w:shd w:val="clear" w:color="auto" w:fill="FFFFFF"/>
        </w:rPr>
      </w:pPr>
    </w:p>
    <w:p w14:paraId="49D6B77F" w14:textId="77777777" w:rsidR="009334AF" w:rsidRPr="00F5742D" w:rsidRDefault="00904CD8" w:rsidP="00681406">
      <w:pPr>
        <w:pStyle w:val="NormalWeb"/>
        <w:spacing w:before="0" w:beforeAutospacing="0" w:after="192" w:afterAutospacing="0" w:line="304" w:lineRule="atLeast"/>
        <w:jc w:val="center"/>
        <w:rPr>
          <w:rFonts w:ascii="Arial" w:hAnsi="Arial" w:cs="Arial"/>
          <w:shd w:val="clear" w:color="auto" w:fill="FFFFFF"/>
        </w:rPr>
      </w:pPr>
      <w:r w:rsidRPr="00F5742D">
        <w:rPr>
          <w:rFonts w:ascii="Arial" w:hAnsi="Arial" w:cs="Arial"/>
          <w:noProof/>
          <w:shd w:val="clear" w:color="auto" w:fill="FFFFFF"/>
          <w:lang w:eastAsia="fr-FR"/>
        </w:rPr>
        <w:drawing>
          <wp:inline distT="0" distB="0" distL="0" distR="0" wp14:anchorId="090C0853">
            <wp:extent cx="2940685" cy="5264150"/>
            <wp:effectExtent l="0" t="0" r="0" b="0"/>
            <wp:docPr id="14" name="Image 14" descr="Non, Jean Dujardin nest pas mort : décryptage dun fake (maj) j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on, Jean Dujardin nest pas mort : décryptage dun fake (maj) jd7"/>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940685" cy="5264150"/>
                    </a:xfrm>
                    <a:prstGeom prst="rect">
                      <a:avLst/>
                    </a:prstGeom>
                    <a:noFill/>
                    <a:ln>
                      <a:noFill/>
                    </a:ln>
                  </pic:spPr>
                </pic:pic>
              </a:graphicData>
            </a:graphic>
          </wp:inline>
        </w:drawing>
      </w:r>
    </w:p>
    <w:p w14:paraId="06146341" w14:textId="6EA4561C" w:rsidR="671C07C3" w:rsidRDefault="671C07C3" w:rsidP="671C07C3">
      <w:pPr>
        <w:pStyle w:val="NormalWeb"/>
        <w:spacing w:before="0" w:beforeAutospacing="0" w:after="192" w:afterAutospacing="0" w:line="304" w:lineRule="atLeast"/>
        <w:rPr>
          <w:rFonts w:ascii="Arial" w:hAnsi="Arial" w:cs="Arial"/>
          <w:shd w:val="clear" w:color="auto" w:fill="FFFFFF"/>
        </w:rPr>
      </w:pPr>
    </w:p>
    <w:p w14:paraId="45649A80" w14:textId="77777777" w:rsidR="00E85B4B" w:rsidRPr="00F5742D" w:rsidRDefault="00E85B4B" w:rsidP="671C07C3">
      <w:pPr>
        <w:pStyle w:val="NormalWeb"/>
        <w:spacing w:before="0" w:beforeAutospacing="0" w:after="192" w:afterAutospacing="0" w:line="304" w:lineRule="atLeast"/>
        <w:rPr>
          <w:rFonts w:ascii="Arial" w:hAnsi="Arial" w:cs="Arial"/>
          <w:shd w:val="clear" w:color="auto" w:fill="FFFFFF"/>
        </w:rPr>
      </w:pPr>
    </w:p>
    <w:p w14:paraId="23FC5A9A" w14:textId="4B533800" w:rsidR="671C07C3" w:rsidRPr="00F5742D" w:rsidRDefault="00E85B4B" w:rsidP="00E85B4B">
      <w:pPr>
        <w:pStyle w:val="NormalWeb"/>
        <w:spacing w:before="0" w:beforeAutospacing="0" w:after="192" w:afterAutospacing="0" w:line="304" w:lineRule="atLeast"/>
        <w:jc w:val="both"/>
        <w:rPr>
          <w:rFonts w:ascii="Arial" w:hAnsi="Arial" w:cs="Arial"/>
        </w:rPr>
      </w:pPr>
      <w:r w:rsidRPr="00F5742D">
        <w:rPr>
          <w:rFonts w:ascii="Arial" w:hAnsi="Arial" w:cs="Arial"/>
          <w:shd w:val="clear" w:color="auto" w:fill="FFFFFF"/>
        </w:rPr>
        <w:t>La fausse</w:t>
      </w:r>
      <w:r w:rsidR="1CCC4D49" w:rsidRPr="00F5742D">
        <w:rPr>
          <w:rFonts w:ascii="Arial" w:hAnsi="Arial" w:cs="Arial"/>
          <w:shd w:val="clear" w:color="auto" w:fill="FFFFFF"/>
        </w:rPr>
        <w:t xml:space="preserve"> mort de Dujardin n'était pas la seule, en effet, Ramzy Bédia, en juin 2009, a aussi été annoncé mort par le même forum, ou plus récemment, en 2010, Lepost.fr avait annoncé la mort de Flavie Flament. Cette démarche collaborative de rédaction d'article par les internautes est assez tendancieux, car on peut y écrire n'importe quoi sans pour autant valider la fiabilité de l'information, seuls les modérateurs doivent vérifier ces contenus, étant donné, qu'ils sont les maîtres de l'information (pour ce ge</w:t>
      </w:r>
      <w:r>
        <w:rPr>
          <w:rFonts w:ascii="Arial" w:hAnsi="Arial" w:cs="Arial"/>
          <w:shd w:val="clear" w:color="auto" w:fill="FFFFFF"/>
        </w:rPr>
        <w:t>nre de site, bien évidemment).</w:t>
      </w:r>
    </w:p>
    <w:p w14:paraId="04F343A5" w14:textId="77777777" w:rsidR="00681406" w:rsidRDefault="00681406" w:rsidP="00681406">
      <w:pPr>
        <w:pStyle w:val="NormalWeb"/>
        <w:spacing w:before="0" w:beforeAutospacing="0" w:after="192" w:afterAutospacing="0" w:line="304" w:lineRule="atLeast"/>
        <w:jc w:val="center"/>
        <w:rPr>
          <w:rFonts w:ascii="Arial" w:hAnsi="Arial" w:cs="Arial"/>
          <w:color w:val="333333"/>
          <w:sz w:val="21"/>
          <w:szCs w:val="21"/>
          <w:shd w:val="clear" w:color="auto" w:fill="FFFFFF"/>
        </w:rPr>
      </w:pPr>
    </w:p>
    <w:p w14:paraId="52983942" w14:textId="2935C9C2" w:rsidR="00E85B4B" w:rsidRDefault="00E85B4B" w:rsidP="00681406">
      <w:pPr>
        <w:pStyle w:val="NormalWeb"/>
        <w:spacing w:before="0" w:beforeAutospacing="0" w:after="192" w:afterAutospacing="0" w:line="304" w:lineRule="atLeast"/>
        <w:jc w:val="center"/>
        <w:rPr>
          <w:rFonts w:ascii="Arial" w:hAnsi="Arial" w:cs="Arial"/>
          <w:color w:val="333333"/>
          <w:sz w:val="21"/>
          <w:szCs w:val="21"/>
          <w:shd w:val="clear" w:color="auto" w:fill="FFFFFF"/>
        </w:rPr>
      </w:pPr>
    </w:p>
    <w:p w14:paraId="48CE30DF" w14:textId="77777777" w:rsidR="00E85B4B" w:rsidRDefault="00E85B4B" w:rsidP="00681406">
      <w:pPr>
        <w:pStyle w:val="NormalWeb"/>
        <w:spacing w:before="0" w:beforeAutospacing="0" w:after="192" w:afterAutospacing="0" w:line="304" w:lineRule="atLeast"/>
        <w:jc w:val="center"/>
        <w:rPr>
          <w:rFonts w:ascii="Arial" w:hAnsi="Arial" w:cs="Arial"/>
          <w:color w:val="333333"/>
          <w:sz w:val="21"/>
          <w:szCs w:val="21"/>
          <w:shd w:val="clear" w:color="auto" w:fill="FFFFFF"/>
        </w:rPr>
      </w:pPr>
    </w:p>
    <w:p w14:paraId="127B62A1" w14:textId="77777777" w:rsidR="00E85B4B" w:rsidRPr="00F5742D" w:rsidRDefault="00E85B4B" w:rsidP="00681406">
      <w:pPr>
        <w:pStyle w:val="NormalWeb"/>
        <w:spacing w:before="0" w:beforeAutospacing="0" w:after="192" w:afterAutospacing="0" w:line="304" w:lineRule="atLeast"/>
        <w:jc w:val="center"/>
        <w:rPr>
          <w:rFonts w:ascii="Arial" w:hAnsi="Arial" w:cs="Arial"/>
          <w:color w:val="333333"/>
          <w:sz w:val="21"/>
          <w:szCs w:val="21"/>
          <w:shd w:val="clear" w:color="auto" w:fill="FFFFFF"/>
        </w:rPr>
      </w:pPr>
    </w:p>
    <w:p w14:paraId="3EA3252C" w14:textId="77777777" w:rsidR="009334AF" w:rsidRPr="00F5742D" w:rsidRDefault="009334AF" w:rsidP="009334AF">
      <w:pPr>
        <w:pStyle w:val="NormalWeb"/>
        <w:spacing w:before="0" w:beforeAutospacing="0" w:after="0" w:afterAutospacing="0"/>
        <w:ind w:left="720"/>
        <w:jc w:val="both"/>
        <w:rPr>
          <w:rFonts w:ascii="Arial" w:hAnsi="Arial" w:cs="Arial"/>
          <w:color w:val="000000"/>
          <w:sz w:val="28"/>
          <w:szCs w:val="28"/>
        </w:rPr>
      </w:pPr>
      <w:r w:rsidRPr="00F5742D">
        <w:rPr>
          <w:rFonts w:ascii="Arial" w:hAnsi="Arial" w:cs="Arial"/>
          <w:b/>
          <w:bCs/>
          <w:color w:val="000000"/>
          <w:sz w:val="28"/>
          <w:szCs w:val="28"/>
        </w:rPr>
        <w:t>2) L’information diffusée sur les Blogs</w:t>
      </w:r>
    </w:p>
    <w:p w14:paraId="64863A29" w14:textId="77777777" w:rsidR="009334AF" w:rsidRPr="00F5742D" w:rsidRDefault="009334AF" w:rsidP="009334AF">
      <w:pPr>
        <w:rPr>
          <w:rFonts w:ascii="Arial" w:hAnsi="Arial" w:cs="Arial"/>
          <w:color w:val="000000"/>
          <w:sz w:val="27"/>
          <w:szCs w:val="27"/>
        </w:rPr>
      </w:pPr>
    </w:p>
    <w:p w14:paraId="21274032" w14:textId="77777777" w:rsidR="009334AF" w:rsidRPr="00F5742D" w:rsidRDefault="009334AF" w:rsidP="009334AF">
      <w:pPr>
        <w:pStyle w:val="NormalWeb"/>
        <w:spacing w:before="0" w:beforeAutospacing="0" w:after="0" w:afterAutospacing="0"/>
        <w:jc w:val="both"/>
        <w:rPr>
          <w:rFonts w:ascii="Arial" w:hAnsi="Arial" w:cs="Arial"/>
          <w:color w:val="000000"/>
        </w:rPr>
      </w:pPr>
      <w:r w:rsidRPr="00F5742D">
        <w:rPr>
          <w:rStyle w:val="apple-tab-span"/>
          <w:rFonts w:ascii="Arial" w:hAnsi="Arial" w:cs="Arial"/>
          <w:color w:val="000000"/>
        </w:rPr>
        <w:tab/>
      </w:r>
      <w:r w:rsidRPr="00F5742D">
        <w:rPr>
          <w:rFonts w:ascii="Arial" w:hAnsi="Arial" w:cs="Arial"/>
          <w:color w:val="000000"/>
        </w:rPr>
        <w:t>Comme on l’a vu précédemment, avec la démocratisation d’Internet, les internautes veulent prendre le pouvoir en s’exprimant sur des sujets divers et variés. Il existe de nombreux moyens de s’exprimer sur la toile, et le blog est un outil de communication à part entière, facile à mettre en place, permettant de créer des contenus pour tisser et entretenir la conversation avec leurs communautés sur un thème donné.</w:t>
      </w:r>
    </w:p>
    <w:p w14:paraId="69E25612" w14:textId="77777777" w:rsidR="009334AF" w:rsidRPr="00F5742D" w:rsidRDefault="009334AF" w:rsidP="009334AF">
      <w:pPr>
        <w:rPr>
          <w:rFonts w:ascii="Arial" w:hAnsi="Arial" w:cs="Arial"/>
          <w:color w:val="000000"/>
        </w:rPr>
      </w:pPr>
    </w:p>
    <w:p w14:paraId="43DE8742" w14:textId="77777777" w:rsidR="00681406" w:rsidRPr="00F5742D" w:rsidRDefault="009334AF" w:rsidP="00681406">
      <w:pPr>
        <w:pStyle w:val="NormalWeb"/>
        <w:spacing w:before="0" w:beforeAutospacing="0" w:after="0" w:afterAutospacing="0"/>
        <w:jc w:val="both"/>
        <w:rPr>
          <w:rFonts w:ascii="Arial" w:hAnsi="Arial" w:cs="Arial"/>
          <w:color w:val="000000"/>
        </w:rPr>
      </w:pPr>
      <w:r w:rsidRPr="00F5742D">
        <w:rPr>
          <w:rStyle w:val="apple-tab-span"/>
          <w:rFonts w:ascii="Arial" w:hAnsi="Arial" w:cs="Arial"/>
          <w:color w:val="000000"/>
        </w:rPr>
        <w:tab/>
      </w:r>
      <w:r w:rsidRPr="00F5742D">
        <w:rPr>
          <w:rFonts w:ascii="Arial" w:hAnsi="Arial" w:cs="Arial"/>
          <w:color w:val="000000"/>
        </w:rPr>
        <w:t>Mais tout d’abord qu’est-ce qu’un blog et quelle est son origine ? Le blog, à l’origine Weblog est un dérivé des pages personnelles sur internet. De nos jours, celui-ci permet de diffuser de l’information, des actualités, des opinions, des analyses... C’est une forme de journal en ligne (dérivés : blogging, blogueur, blogosphère...).</w:t>
      </w:r>
    </w:p>
    <w:p w14:paraId="1AD85356" w14:textId="558E6983" w:rsidR="009334AF" w:rsidRPr="00F5742D" w:rsidRDefault="66F35010" w:rsidP="66F35010">
      <w:pPr>
        <w:pStyle w:val="NormalWeb"/>
        <w:spacing w:before="0" w:beforeAutospacing="0" w:after="0" w:afterAutospacing="0"/>
        <w:ind w:firstLine="708"/>
        <w:jc w:val="both"/>
        <w:rPr>
          <w:rFonts w:ascii="Arial" w:hAnsi="Arial" w:cs="Arial"/>
          <w:color w:val="000000"/>
        </w:rPr>
      </w:pPr>
      <w:r w:rsidRPr="00F5742D">
        <w:rPr>
          <w:rFonts w:ascii="Arial" w:hAnsi="Arial" w:cs="Arial"/>
          <w:color w:val="000000"/>
        </w:rPr>
        <w:t>En 2004, avec l’élection présidentielle, les blogs ont commencé à attirer l’attention du grand public où les blogueurs parlaient de choses sur les candidats qu’on ne trouvait pas dans la presse. Cette année-là, les leaders d’opinions ont pris conscience du potentiel de cet outil et toutes sortes de blogs ont commencé à foisonner sur la toile. Les magazines spécialisés comme Fortune et des agences de marketing ont suivi la tendance. De 5 millions de blogueurs en 2004, le nombre est passé à 50 millions l’année suivante. De nos jours, ce chiffre est difficile à calculer, mais on l’estime à près de 200 millions (avec plus de 20 million de blogs en France en 2011).</w:t>
      </w:r>
    </w:p>
    <w:p w14:paraId="398591D2" w14:textId="77777777" w:rsidR="009334AF" w:rsidRPr="00F5742D" w:rsidRDefault="009334AF" w:rsidP="009334AF">
      <w:pPr>
        <w:rPr>
          <w:rFonts w:ascii="Arial" w:hAnsi="Arial" w:cs="Arial"/>
          <w:color w:val="000000"/>
        </w:rPr>
      </w:pPr>
    </w:p>
    <w:p w14:paraId="2D40BF00" w14:textId="77777777" w:rsidR="009334AF" w:rsidRPr="00F5742D" w:rsidRDefault="009334AF" w:rsidP="009334AF">
      <w:pPr>
        <w:pStyle w:val="NormalWeb"/>
        <w:spacing w:before="0" w:beforeAutospacing="0" w:after="0" w:afterAutospacing="0"/>
        <w:ind w:firstLine="720"/>
        <w:jc w:val="both"/>
        <w:rPr>
          <w:rFonts w:ascii="Arial" w:hAnsi="Arial" w:cs="Arial"/>
          <w:color w:val="000000"/>
        </w:rPr>
      </w:pPr>
      <w:r w:rsidRPr="00F5742D">
        <w:rPr>
          <w:rFonts w:ascii="Arial" w:hAnsi="Arial" w:cs="Arial"/>
          <w:color w:val="000000"/>
        </w:rPr>
        <w:t xml:space="preserve">Cardon et Delaunay-Teteral (2006) distinguent quatre configurations de </w:t>
      </w:r>
      <w:r w:rsidRPr="00F5742D">
        <w:rPr>
          <w:rFonts w:ascii="Arial" w:hAnsi="Arial" w:cs="Arial"/>
          <w:i/>
          <w:iCs/>
          <w:color w:val="000000"/>
        </w:rPr>
        <w:t>blog</w:t>
      </w:r>
      <w:r w:rsidRPr="00F5742D">
        <w:rPr>
          <w:rFonts w:ascii="Arial" w:hAnsi="Arial" w:cs="Arial"/>
          <w:color w:val="000000"/>
        </w:rPr>
        <w:t xml:space="preserve"> : l’« intime » (récit des états internes et vie privée du blogueur), le « quotidien » (présentation de sa famille, de ses loisirs), le « citoyen » (expression de son opinion sur les différents éléments de la sphère publique) et l'« expertise » (mise en avant de ses compétences spécifiques et professionnelles).</w:t>
      </w:r>
    </w:p>
    <w:p w14:paraId="5AD52B9B" w14:textId="77777777" w:rsidR="009334AF" w:rsidRPr="00F5742D" w:rsidRDefault="009334AF" w:rsidP="009334AF">
      <w:pPr>
        <w:rPr>
          <w:rFonts w:ascii="Arial" w:hAnsi="Arial" w:cs="Arial"/>
          <w:color w:val="000000"/>
        </w:rPr>
      </w:pPr>
    </w:p>
    <w:p w14:paraId="773601A2" w14:textId="3FE9B5F0" w:rsidR="009334AF" w:rsidRPr="00F5742D" w:rsidRDefault="00681406" w:rsidP="66F35010">
      <w:pPr>
        <w:pStyle w:val="NormalWeb"/>
        <w:spacing w:before="0" w:beforeAutospacing="0" w:after="0" w:afterAutospacing="0"/>
        <w:ind w:firstLine="720"/>
        <w:jc w:val="both"/>
        <w:rPr>
          <w:rFonts w:ascii="Arial" w:hAnsi="Arial" w:cs="Arial"/>
          <w:color w:val="000000"/>
        </w:rPr>
      </w:pPr>
      <w:r w:rsidRPr="00F5742D">
        <w:rPr>
          <w:rFonts w:ascii="Arial" w:hAnsi="Arial" w:cs="Arial"/>
          <w:color w:val="000000"/>
        </w:rPr>
        <w:t>L</w:t>
      </w:r>
      <w:r w:rsidR="009334AF" w:rsidRPr="00F5742D">
        <w:rPr>
          <w:rFonts w:ascii="Arial" w:hAnsi="Arial" w:cs="Arial"/>
          <w:color w:val="000000"/>
        </w:rPr>
        <w:t xml:space="preserve">e </w:t>
      </w:r>
      <w:r w:rsidR="009334AF" w:rsidRPr="00F5742D">
        <w:rPr>
          <w:rFonts w:ascii="Arial" w:hAnsi="Arial" w:cs="Arial"/>
          <w:i/>
          <w:iCs/>
          <w:color w:val="000000"/>
        </w:rPr>
        <w:t>blog</w:t>
      </w:r>
      <w:r w:rsidR="66F35010" w:rsidRPr="00F5742D">
        <w:rPr>
          <w:rFonts w:ascii="Arial" w:hAnsi="Arial" w:cs="Arial"/>
          <w:color w:val="000000"/>
        </w:rPr>
        <w:t xml:space="preserve"> fonctionne sur le mode de la publication autoritative (Broudoux, 2003) c'est-à-dire, sans la validation d’instances extérieures. Cette pratique peut poser la question de la fiabilité de l’information mais, bien que les contenus ne soient pas scientifiquement validés, ils bénéficient d'un processus de validation </w:t>
      </w:r>
      <w:r w:rsidR="009334AF" w:rsidRPr="00F5742D">
        <w:rPr>
          <w:rFonts w:ascii="Arial" w:hAnsi="Arial" w:cs="Arial"/>
          <w:i/>
          <w:iCs/>
          <w:color w:val="000000"/>
        </w:rPr>
        <w:t>a posteriori</w:t>
      </w:r>
      <w:r w:rsidR="009334AF" w:rsidRPr="00F5742D">
        <w:rPr>
          <w:rFonts w:ascii="Arial" w:hAnsi="Arial" w:cs="Arial"/>
          <w:color w:val="000000"/>
        </w:rPr>
        <w:t xml:space="preserve"> (Cardon, Delaunay-Teterel, 2006; Poupeau, 2006; Rebillard, 2007) à travers les commentaires des lecteurs et les citations des autres blogueurs qui livrent une critique, apportent des précisions ou des compléments d’information. Ce mécanisme de validation engendre une nouvelle forme d'autorité que Broudoux (2007) qualifie d'« informationnelle » et qui se construit en partie par les réactions qui influent sur le degré de notoriété. Véritable outil d'analyse, ce concept d’« autorité informationnelle » rend compte des quatre critères selon lesquels il est possible de déterminer si une information publiée au sein d'un média social a des chances d'être relayée : autorité énonciative (statut de l'auteur du document), autorité institutionnelle (crédibilité apportée par les réactions du public), autorité de contenu (pertinence du fait décrit, tonalité, style de rédaction), autorité du support (notoriété du blogueur). </w:t>
      </w:r>
    </w:p>
    <w:p w14:paraId="790B68A3" w14:textId="77777777" w:rsidR="009334AF" w:rsidRDefault="009334AF" w:rsidP="009334AF">
      <w:pPr>
        <w:rPr>
          <w:rFonts w:ascii="Arial" w:hAnsi="Arial" w:cs="Arial"/>
          <w:color w:val="000000"/>
        </w:rPr>
      </w:pPr>
    </w:p>
    <w:p w14:paraId="20FCF046" w14:textId="77777777" w:rsidR="00E85B4B" w:rsidRPr="00F5742D" w:rsidRDefault="00E85B4B" w:rsidP="009334AF">
      <w:pPr>
        <w:rPr>
          <w:rFonts w:ascii="Arial" w:hAnsi="Arial" w:cs="Arial"/>
          <w:color w:val="000000"/>
        </w:rPr>
      </w:pPr>
    </w:p>
    <w:p w14:paraId="5285B8F6" w14:textId="77777777" w:rsidR="009334AF" w:rsidRPr="00F5742D" w:rsidRDefault="009334AF" w:rsidP="009334AF">
      <w:pPr>
        <w:pStyle w:val="NormalWeb"/>
        <w:spacing w:before="0" w:beforeAutospacing="0" w:after="0" w:afterAutospacing="0"/>
        <w:ind w:firstLine="720"/>
        <w:jc w:val="both"/>
        <w:rPr>
          <w:rFonts w:ascii="Arial" w:hAnsi="Arial" w:cs="Arial"/>
          <w:color w:val="000000"/>
        </w:rPr>
      </w:pPr>
      <w:r w:rsidRPr="00F5742D">
        <w:rPr>
          <w:rFonts w:ascii="Arial" w:hAnsi="Arial" w:cs="Arial"/>
          <w:color w:val="000000"/>
        </w:rPr>
        <w:lastRenderedPageBreak/>
        <w:t>70% des internautes déclarent faire confiance à des recommandations d’internautes inconnus (blogs, forums...). Du point de vue de l'organisation et de la représentation des connaissances, les auteurs indexent librement leur contenu, ce qui engendre des variations et des ambiguïtés propices à favoriser les phénomènes de bruit et de silence. Certains contenus, mal ou non indexés, se perdent alors dans les méandres de la blogosphère. Ensuite, la logique du web 2.0 qui sous-tend ce dispositif ne peut être ignorée. Si les blogueurs se donnent pour mission de construire la présence en ligne des SIC (Site d’Intérêt Communautaire), ils servent avant tout des intérêts personnels (être reconnus, valoriser leurs travaux) qui peuvent tout de même influer sur le contenu des billets. Ainsi, des auteurs, faute de n'avoir fait de la course à l'audience une priorité, restent dans l'ombre.</w:t>
      </w:r>
    </w:p>
    <w:p w14:paraId="5BFF09A5" w14:textId="77777777" w:rsidR="009334AF" w:rsidRPr="00F5742D" w:rsidRDefault="009334AF" w:rsidP="009334AF">
      <w:pPr>
        <w:rPr>
          <w:rFonts w:ascii="Arial" w:hAnsi="Arial" w:cs="Arial"/>
          <w:color w:val="000000"/>
          <w:sz w:val="27"/>
          <w:szCs w:val="27"/>
        </w:rPr>
      </w:pPr>
    </w:p>
    <w:p w14:paraId="36BC6FA5" w14:textId="77777777" w:rsidR="009334AF" w:rsidRPr="00F5742D" w:rsidRDefault="00681406" w:rsidP="009334AF">
      <w:pPr>
        <w:pStyle w:val="Titre1"/>
        <w:spacing w:before="0" w:beforeAutospacing="0" w:after="0" w:afterAutospacing="0"/>
        <w:jc w:val="both"/>
        <w:rPr>
          <w:rFonts w:ascii="Arial" w:hAnsi="Arial" w:cs="Arial"/>
          <w:color w:val="000000"/>
          <w:sz w:val="36"/>
          <w:szCs w:val="36"/>
        </w:rPr>
      </w:pPr>
      <w:r w:rsidRPr="00F5742D">
        <w:rPr>
          <w:rFonts w:ascii="Arial" w:hAnsi="Arial" w:cs="Arial"/>
          <w:color w:val="000000"/>
          <w:sz w:val="36"/>
          <w:szCs w:val="36"/>
        </w:rPr>
        <w:br w:type="page"/>
      </w:r>
      <w:bookmarkStart w:id="23" w:name="_Toc193184705"/>
      <w:r w:rsidR="009334AF" w:rsidRPr="00F5742D">
        <w:rPr>
          <w:rFonts w:ascii="Arial" w:hAnsi="Arial" w:cs="Arial"/>
          <w:color w:val="000000"/>
          <w:sz w:val="36"/>
          <w:szCs w:val="36"/>
        </w:rPr>
        <w:t>Troisième partie : ANALYSE</w:t>
      </w:r>
      <w:bookmarkEnd w:id="23"/>
    </w:p>
    <w:p w14:paraId="05CD198B" w14:textId="77777777" w:rsidR="009334AF" w:rsidRPr="00F5742D" w:rsidRDefault="009334AF" w:rsidP="009334AF">
      <w:pPr>
        <w:pStyle w:val="NormalWeb"/>
        <w:spacing w:before="0" w:beforeAutospacing="0" w:after="0" w:afterAutospacing="0"/>
        <w:jc w:val="both"/>
        <w:rPr>
          <w:rFonts w:ascii="Arial" w:hAnsi="Arial" w:cs="Arial"/>
          <w:color w:val="000000"/>
          <w:sz w:val="27"/>
          <w:szCs w:val="27"/>
        </w:rPr>
      </w:pPr>
      <w:r w:rsidRPr="00F5742D">
        <w:rPr>
          <w:rStyle w:val="apple-tab-span"/>
          <w:rFonts w:ascii="Arial" w:hAnsi="Arial" w:cs="Arial"/>
          <w:color w:val="000000"/>
        </w:rPr>
        <w:tab/>
      </w:r>
    </w:p>
    <w:p w14:paraId="07656589" w14:textId="77777777" w:rsidR="009334AF" w:rsidRPr="00F5742D" w:rsidRDefault="009334AF" w:rsidP="009334AF">
      <w:pPr>
        <w:pStyle w:val="NormalWeb"/>
        <w:spacing w:before="0" w:beforeAutospacing="0" w:after="0" w:afterAutospacing="0"/>
        <w:jc w:val="both"/>
        <w:rPr>
          <w:rFonts w:ascii="Arial" w:hAnsi="Arial" w:cs="Arial"/>
          <w:color w:val="000000"/>
        </w:rPr>
      </w:pPr>
      <w:r w:rsidRPr="00F5742D">
        <w:rPr>
          <w:rFonts w:ascii="Arial" w:hAnsi="Arial" w:cs="Arial"/>
          <w:color w:val="000000"/>
        </w:rPr>
        <w:t>Dans cette partie, nous allons nous focaliser sur un type de média particulier : le réseau social.</w:t>
      </w:r>
    </w:p>
    <w:p w14:paraId="06FD3666" w14:textId="77777777" w:rsidR="00681406" w:rsidRPr="00F5742D" w:rsidRDefault="00681406" w:rsidP="009334AF">
      <w:pPr>
        <w:pStyle w:val="NormalWeb"/>
        <w:spacing w:before="0" w:beforeAutospacing="0" w:after="0" w:afterAutospacing="0"/>
        <w:jc w:val="both"/>
        <w:rPr>
          <w:rFonts w:ascii="Arial" w:hAnsi="Arial" w:cs="Arial"/>
          <w:color w:val="000000"/>
        </w:rPr>
      </w:pPr>
    </w:p>
    <w:p w14:paraId="53FD067F" w14:textId="77777777" w:rsidR="009334AF" w:rsidRPr="00F5742D" w:rsidRDefault="009334AF" w:rsidP="009334AF">
      <w:pPr>
        <w:pStyle w:val="Titre2"/>
        <w:spacing w:before="0" w:beforeAutospacing="0" w:after="0" w:afterAutospacing="0"/>
        <w:jc w:val="both"/>
        <w:rPr>
          <w:rFonts w:ascii="Arial" w:hAnsi="Arial" w:cs="Arial"/>
          <w:color w:val="000000"/>
          <w:sz w:val="32"/>
          <w:szCs w:val="32"/>
        </w:rPr>
      </w:pPr>
      <w:bookmarkStart w:id="24" w:name="_Toc193184706"/>
      <w:r w:rsidRPr="00F5742D">
        <w:rPr>
          <w:rFonts w:ascii="Arial" w:hAnsi="Arial" w:cs="Arial"/>
          <w:color w:val="000000"/>
          <w:sz w:val="32"/>
          <w:szCs w:val="32"/>
        </w:rPr>
        <w:t>A) Le réseau social, un type de média à part entière</w:t>
      </w:r>
      <w:bookmarkEnd w:id="24"/>
    </w:p>
    <w:p w14:paraId="3297DFF1" w14:textId="77777777" w:rsidR="009334AF" w:rsidRPr="00F5742D" w:rsidRDefault="009334AF" w:rsidP="009334AF">
      <w:pPr>
        <w:rPr>
          <w:rFonts w:ascii="Arial" w:hAnsi="Arial" w:cs="Arial"/>
          <w:color w:val="000000"/>
          <w:sz w:val="27"/>
          <w:szCs w:val="27"/>
        </w:rPr>
      </w:pPr>
    </w:p>
    <w:p w14:paraId="66C3CFDF" w14:textId="57C91422" w:rsidR="009334AF" w:rsidRPr="00F5742D" w:rsidRDefault="009334AF" w:rsidP="468F0406">
      <w:pPr>
        <w:pStyle w:val="NormalWeb"/>
        <w:spacing w:before="0" w:beforeAutospacing="0" w:after="0" w:afterAutospacing="0"/>
        <w:jc w:val="both"/>
        <w:rPr>
          <w:rFonts w:ascii="Arial" w:hAnsi="Arial" w:cs="Arial"/>
        </w:rPr>
      </w:pPr>
      <w:r w:rsidRPr="00F5742D">
        <w:rPr>
          <w:rStyle w:val="apple-tab-span"/>
          <w:rFonts w:ascii="Arial" w:hAnsi="Arial" w:cs="Arial"/>
          <w:color w:val="000000"/>
          <w:sz w:val="26"/>
          <w:szCs w:val="26"/>
        </w:rPr>
        <w:tab/>
      </w:r>
      <w:r w:rsidRPr="00F5742D">
        <w:rPr>
          <w:rFonts w:ascii="Arial" w:hAnsi="Arial" w:cs="Arial"/>
          <w:color w:val="000000"/>
        </w:rPr>
        <w:t>Voilà maintenant plus de 4 ans que l’on parle des médias sociaux. En à peine 5 ans, des services comme Facebook, YouTube ou Twitter se sont imposés comme les nouveaux rois de l’audience. La déferlante sociale a été tellement puissante qu’elle a profondément modifié les habitudes des internautes (consultation de l’information et consommation).</w:t>
      </w:r>
      <w:r w:rsidR="468F0406" w:rsidRPr="00F5742D">
        <w:rPr>
          <w:rFonts w:ascii="Arial" w:hAnsi="Arial" w:cs="Arial"/>
          <w:color w:val="000000"/>
        </w:rPr>
        <w:t xml:space="preserve"> Tout d'abord, on va commencer par différencier les termes réseau social et média social, car beaucoup confondent les deux.</w:t>
      </w:r>
    </w:p>
    <w:p w14:paraId="72943D47" w14:textId="07B2176B" w:rsidR="468F0406" w:rsidRPr="00F5742D" w:rsidRDefault="468F0406" w:rsidP="468F0406">
      <w:pPr>
        <w:pStyle w:val="NormalWeb"/>
        <w:spacing w:before="0" w:beforeAutospacing="0" w:after="0" w:afterAutospacing="0"/>
        <w:jc w:val="both"/>
        <w:rPr>
          <w:rFonts w:ascii="Arial" w:hAnsi="Arial" w:cs="Arial"/>
          <w:color w:val="000000"/>
        </w:rPr>
      </w:pPr>
    </w:p>
    <w:p w14:paraId="0D0F719F" w14:textId="11220C26" w:rsidR="468F0406" w:rsidRPr="00F5742D" w:rsidRDefault="468F0406" w:rsidP="468F0406">
      <w:pPr>
        <w:pStyle w:val="NormalWeb"/>
        <w:spacing w:before="0" w:beforeAutospacing="0" w:after="0" w:afterAutospacing="0"/>
        <w:ind w:firstLine="708"/>
        <w:jc w:val="both"/>
        <w:rPr>
          <w:rFonts w:ascii="Arial" w:hAnsi="Arial" w:cs="Arial"/>
        </w:rPr>
      </w:pPr>
      <w:r w:rsidRPr="00F5742D">
        <w:rPr>
          <w:rFonts w:ascii="Arial" w:hAnsi="Arial" w:cs="Arial"/>
          <w:color w:val="000000"/>
        </w:rPr>
        <w:t>Le mot réseau signifie "un ensemble de lieux ou de personnes qui communiquent entre elles dépendant d'un organisme central".</w:t>
      </w:r>
    </w:p>
    <w:p w14:paraId="0749D945" w14:textId="2614AE04" w:rsidR="468F0406" w:rsidRPr="00F5742D" w:rsidRDefault="468F0406" w:rsidP="468F0406">
      <w:pPr>
        <w:pStyle w:val="NormalWeb"/>
        <w:spacing w:before="0" w:beforeAutospacing="0" w:after="0" w:afterAutospacing="0"/>
        <w:ind w:firstLine="708"/>
        <w:jc w:val="both"/>
        <w:rPr>
          <w:rFonts w:ascii="Arial" w:hAnsi="Arial" w:cs="Arial"/>
        </w:rPr>
      </w:pPr>
      <w:r w:rsidRPr="00F5742D">
        <w:rPr>
          <w:rFonts w:ascii="Arial" w:hAnsi="Arial" w:cs="Arial"/>
          <w:color w:val="000000"/>
        </w:rPr>
        <w:t>Le mot média, dérivé de l'anglais "mass-media" désigne "tout les moyens de diffusion de masse de l'information par le biais de techniques capable de transmettre une grosse masse d'information à un public très nombreux.</w:t>
      </w:r>
    </w:p>
    <w:p w14:paraId="79C2FD95" w14:textId="0418C182" w:rsidR="468F0406" w:rsidRPr="00F5742D" w:rsidRDefault="468F0406" w:rsidP="468F0406">
      <w:pPr>
        <w:pStyle w:val="NormalWeb"/>
        <w:spacing w:before="0" w:beforeAutospacing="0" w:after="0" w:afterAutospacing="0"/>
        <w:ind w:firstLine="708"/>
        <w:jc w:val="both"/>
        <w:rPr>
          <w:rFonts w:ascii="Arial" w:hAnsi="Arial" w:cs="Arial"/>
        </w:rPr>
      </w:pPr>
    </w:p>
    <w:p w14:paraId="3565F244" w14:textId="0ECC2D2B" w:rsidR="468F0406" w:rsidRPr="00F5742D" w:rsidRDefault="468F0406" w:rsidP="468F0406">
      <w:pPr>
        <w:pStyle w:val="NormalWeb"/>
        <w:spacing w:before="0" w:beforeAutospacing="0" w:after="0" w:afterAutospacing="0"/>
        <w:ind w:firstLine="708"/>
        <w:jc w:val="both"/>
        <w:rPr>
          <w:rFonts w:ascii="Arial" w:hAnsi="Arial" w:cs="Arial"/>
        </w:rPr>
      </w:pPr>
      <w:r w:rsidRPr="00F5742D">
        <w:rPr>
          <w:rFonts w:ascii="Arial" w:hAnsi="Arial" w:cs="Arial"/>
          <w:color w:val="000000"/>
        </w:rPr>
        <w:t>Un réseau social c'est donc un point de rassemblement sur internet d'un groupe de personnes morales ou physiques et qui met à disposition à ces utilisateurs des outils qui leur permettent de communiquer entre eux. Les médias sociaux regroupe les différentes activités qui intègrent la technologie, l'interaction sociale et la création de contenu. En somme, les médias sociaux incluent les réseaux sociaux, mais aussi tous les autres contenus dits « 2.0″, ou collaboratifs : les wikis, les blogs, les fameux mashups ou encore Youtube et Flickr.</w:t>
      </w:r>
    </w:p>
    <w:p w14:paraId="3DD3A75D" w14:textId="7C782253" w:rsidR="468F0406" w:rsidRPr="00F5742D" w:rsidRDefault="468F0406" w:rsidP="468F0406">
      <w:pPr>
        <w:pStyle w:val="NormalWeb"/>
        <w:spacing w:before="0" w:beforeAutospacing="0" w:after="0" w:afterAutospacing="0"/>
        <w:ind w:firstLine="708"/>
        <w:jc w:val="both"/>
        <w:rPr>
          <w:rFonts w:ascii="Arial" w:hAnsi="Arial" w:cs="Arial"/>
        </w:rPr>
      </w:pPr>
    </w:p>
    <w:p w14:paraId="62AC3DCC" w14:textId="6CF56619" w:rsidR="468F0406" w:rsidRPr="00F5742D" w:rsidRDefault="468F0406" w:rsidP="468F0406">
      <w:pPr>
        <w:pStyle w:val="NormalWeb"/>
        <w:spacing w:before="0" w:beforeAutospacing="0" w:after="0" w:afterAutospacing="0"/>
        <w:ind w:firstLine="708"/>
        <w:jc w:val="both"/>
        <w:rPr>
          <w:rFonts w:ascii="Arial" w:hAnsi="Arial" w:cs="Arial"/>
        </w:rPr>
      </w:pPr>
      <w:r w:rsidRPr="00F5742D">
        <w:rPr>
          <w:rFonts w:ascii="Arial" w:hAnsi="Arial" w:cs="Arial"/>
          <w:color w:val="000000"/>
        </w:rPr>
        <w:t>Twitter ou Facebook, qui sont à la base des réseaux sociaux, tendent à devenir des médias à part entière, en proposant des services pour la diffusion et le partage de contenu comme la vidéo, les photos, la publicité... Et c'est auprès du grand public que ces réseaux sociaux s'imposent plus comme un lieu de partage d'information qu'une source d'information à part entière. D'après un sondage de l’Observatoire Orange-Terrafemina, 55% des personnes sondées estiment que Facebook ou Twitter ne sont pas vraiment utiles pour diversifier leurs sources d’information ou obtenir des informations plus rapidement. Pourtant, les réseaux sociaux, et notamment Twitter, sont exploités par les journalistes pour trouver des sources d’information, notamment auprès… du grand public. En effet, Twitter a été le lieu de révélation et de suivi en temps réel de beaucoup d’informations ces dernières années, de l’avion amerri dans l’Hudson à l’arrestation de DSK. Le web 2.0 a renversé le pouvoir de transmission de l’information, les individus ont désormais la capacité de s’exprimer et de toucher un grand nombre de personnes dans le monde.</w:t>
      </w:r>
    </w:p>
    <w:p w14:paraId="5109489D" w14:textId="242B14BF" w:rsidR="3699FB4A" w:rsidRPr="00F5742D" w:rsidRDefault="3699FB4A" w:rsidP="468F0406">
      <w:pPr>
        <w:pStyle w:val="NormalWeb"/>
        <w:spacing w:before="0" w:beforeAutospacing="0" w:after="0" w:afterAutospacing="0"/>
        <w:jc w:val="both"/>
        <w:rPr>
          <w:rFonts w:ascii="Arial" w:hAnsi="Arial" w:cs="Arial"/>
        </w:rPr>
      </w:pPr>
    </w:p>
    <w:p w14:paraId="6CEEE8B1" w14:textId="558D15DA" w:rsidR="3699FB4A" w:rsidRPr="00F5742D" w:rsidRDefault="3699FB4A" w:rsidP="3699FB4A">
      <w:pPr>
        <w:pStyle w:val="NormalWeb"/>
        <w:spacing w:before="0" w:beforeAutospacing="0" w:after="0" w:afterAutospacing="0"/>
        <w:jc w:val="both"/>
        <w:rPr>
          <w:rFonts w:ascii="Arial" w:hAnsi="Arial" w:cs="Arial"/>
        </w:rPr>
      </w:pPr>
    </w:p>
    <w:p w14:paraId="0F61329F" w14:textId="77777777" w:rsidR="009334AF" w:rsidRDefault="009334AF" w:rsidP="009334AF">
      <w:pPr>
        <w:rPr>
          <w:rFonts w:ascii="Arial" w:hAnsi="Arial" w:cs="Arial"/>
          <w:color w:val="000000"/>
          <w:sz w:val="27"/>
          <w:szCs w:val="27"/>
        </w:rPr>
      </w:pPr>
    </w:p>
    <w:p w14:paraId="1EE806A2" w14:textId="4CB92CAC" w:rsidR="00E85B4B" w:rsidRDefault="00E85B4B" w:rsidP="009334AF">
      <w:pPr>
        <w:rPr>
          <w:rFonts w:ascii="Arial" w:hAnsi="Arial" w:cs="Arial"/>
          <w:color w:val="000000"/>
          <w:sz w:val="27"/>
          <w:szCs w:val="27"/>
        </w:rPr>
      </w:pPr>
    </w:p>
    <w:p w14:paraId="26BD7188" w14:textId="77777777" w:rsidR="00E85B4B" w:rsidRPr="00F5742D" w:rsidRDefault="00E85B4B" w:rsidP="009334AF">
      <w:pPr>
        <w:rPr>
          <w:rFonts w:ascii="Arial" w:hAnsi="Arial" w:cs="Arial"/>
          <w:color w:val="000000"/>
          <w:sz w:val="27"/>
          <w:szCs w:val="27"/>
        </w:rPr>
      </w:pPr>
    </w:p>
    <w:p w14:paraId="22C6527E" w14:textId="25AD90D7" w:rsidR="009334AF" w:rsidRPr="00F5742D" w:rsidRDefault="009334AF" w:rsidP="00922D71">
      <w:pPr>
        <w:pStyle w:val="Titre2"/>
        <w:rPr>
          <w:rFonts w:ascii="Arial" w:hAnsi="Arial" w:cs="Arial"/>
        </w:rPr>
      </w:pPr>
      <w:bookmarkStart w:id="25" w:name="_Toc193184707"/>
      <w:r w:rsidRPr="00F5742D">
        <w:rPr>
          <w:rFonts w:ascii="Arial" w:hAnsi="Arial" w:cs="Arial"/>
        </w:rPr>
        <w:t>B) Analyse du réseau social Facebook</w:t>
      </w:r>
      <w:bookmarkEnd w:id="25"/>
    </w:p>
    <w:p w14:paraId="08458C7F" w14:textId="77777777" w:rsidR="009334AF" w:rsidRPr="00F5742D" w:rsidRDefault="009334AF" w:rsidP="009334AF">
      <w:pPr>
        <w:rPr>
          <w:rFonts w:ascii="Arial" w:hAnsi="Arial" w:cs="Arial"/>
          <w:color w:val="000000"/>
          <w:sz w:val="27"/>
          <w:szCs w:val="27"/>
        </w:rPr>
      </w:pPr>
    </w:p>
    <w:p w14:paraId="15A9749C" w14:textId="719DF92B" w:rsidR="009334AF" w:rsidRPr="00F5742D" w:rsidRDefault="009334AF" w:rsidP="66F35010">
      <w:pPr>
        <w:pStyle w:val="NormalWeb"/>
        <w:spacing w:before="0" w:beforeAutospacing="0" w:after="0" w:afterAutospacing="0"/>
        <w:ind w:firstLine="720"/>
        <w:jc w:val="both"/>
        <w:rPr>
          <w:rFonts w:ascii="Arial" w:hAnsi="Arial" w:cs="Arial"/>
          <w:color w:val="000000"/>
        </w:rPr>
      </w:pPr>
      <w:r w:rsidRPr="00F5742D">
        <w:rPr>
          <w:rFonts w:ascii="Arial" w:hAnsi="Arial" w:cs="Arial"/>
          <w:color w:val="000000"/>
        </w:rPr>
        <w:t>En ce début d’année 2012, les démographes dénombrent plus de 7 milliards d’habitants sur notre planète (</w:t>
      </w:r>
      <w:r w:rsidRPr="00F5742D">
        <w:rPr>
          <w:rFonts w:ascii="Arial" w:hAnsi="Arial" w:cs="Arial"/>
          <w:i/>
          <w:iCs/>
          <w:color w:val="000000"/>
        </w:rPr>
        <w:t>source : INED</w:t>
      </w:r>
      <w:r w:rsidRPr="00F5742D">
        <w:rPr>
          <w:rFonts w:ascii="Arial" w:hAnsi="Arial" w:cs="Arial"/>
          <w:color w:val="000000"/>
        </w:rPr>
        <w:t xml:space="preserve">). Aujourd’hui, le monde comptabilisait près de 2 milliards d’internautes parmi lesquels fin janvier 2012, Facebook dépassa les 800 millions d’utilisateurs (source en temps réel : </w:t>
      </w:r>
      <w:hyperlink r:id="rId125" w:anchor="world-intervals" w:history="1">
        <w:r w:rsidRPr="00F5742D">
          <w:rPr>
            <w:rStyle w:val="Lienhypertexte"/>
            <w:rFonts w:ascii="Arial" w:hAnsi="Arial" w:cs="Arial"/>
            <w:color w:val="000099"/>
          </w:rPr>
          <w:t>http://www.socialbakers.com/countries/continents?worldInterval=last-week#world-intervals</w:t>
        </w:r>
      </w:hyperlink>
      <w:r w:rsidRPr="00F5742D">
        <w:rPr>
          <w:rFonts w:ascii="Arial" w:hAnsi="Arial" w:cs="Arial"/>
          <w:color w:val="000000"/>
        </w:rPr>
        <w:t>). La France</w:t>
      </w:r>
      <w:r w:rsidR="66F35010" w:rsidRPr="00F5742D">
        <w:rPr>
          <w:rFonts w:ascii="Arial" w:hAnsi="Arial" w:cs="Arial"/>
          <w:color w:val="000000" w:themeColor="text1"/>
        </w:rPr>
        <w:t xml:space="preserve"> fait partie du top 10 en nombre d’utilisateurs avec plus de 23 millions d’utilisateurs (1 personne sur 3 utilise ce réseau social pour communiquer !), et l’Europe n’est pas en reste puisqu’elle détient actuellement la palme en nombre d’utilisateurs (plus de 226 millions contre 218 millions pour l’Amérique du Nord).</w:t>
      </w:r>
    </w:p>
    <w:p w14:paraId="0DABECEC" w14:textId="77777777" w:rsidR="009334AF" w:rsidRPr="00F5742D" w:rsidRDefault="009334AF" w:rsidP="009334AF">
      <w:pPr>
        <w:rPr>
          <w:rFonts w:ascii="Arial" w:hAnsi="Arial" w:cs="Arial"/>
          <w:color w:val="000000"/>
        </w:rPr>
      </w:pPr>
    </w:p>
    <w:p w14:paraId="0515B63E" w14:textId="77777777" w:rsidR="009334AF" w:rsidRPr="00F5742D" w:rsidRDefault="009334AF" w:rsidP="009334AF">
      <w:pPr>
        <w:pStyle w:val="NormalWeb"/>
        <w:spacing w:before="0" w:beforeAutospacing="0" w:after="0" w:afterAutospacing="0"/>
        <w:jc w:val="both"/>
        <w:rPr>
          <w:rFonts w:ascii="Arial" w:hAnsi="Arial" w:cs="Arial"/>
          <w:color w:val="000000"/>
        </w:rPr>
      </w:pPr>
      <w:r w:rsidRPr="00F5742D">
        <w:rPr>
          <w:rFonts w:ascii="Arial" w:hAnsi="Arial" w:cs="Arial"/>
          <w:color w:val="000000"/>
          <w:shd w:val="clear" w:color="auto" w:fill="FFFFFF"/>
        </w:rPr>
        <w:t>Socialbakers est un portail populaire de statistiques « social media ». Pour la période du 1er au 25 janvier 2012, l’entreprise a édité une infographie présentant un certain nombre d’informations intéressantes sur les Pages Facebook en France.</w:t>
      </w:r>
    </w:p>
    <w:p w14:paraId="0EB50796" w14:textId="77777777" w:rsidR="009334AF" w:rsidRPr="00F5742D" w:rsidRDefault="009334AF" w:rsidP="009334AF">
      <w:pPr>
        <w:rPr>
          <w:rFonts w:ascii="Arial" w:hAnsi="Arial" w:cs="Arial"/>
          <w:color w:val="000000"/>
        </w:rPr>
      </w:pPr>
    </w:p>
    <w:p w14:paraId="78D33C7D" w14:textId="77777777" w:rsidR="009334AF" w:rsidRPr="00F5742D" w:rsidRDefault="009334AF" w:rsidP="009334AF">
      <w:pPr>
        <w:pStyle w:val="NormalWeb"/>
        <w:spacing w:before="0" w:beforeAutospacing="0" w:after="0" w:afterAutospacing="0"/>
        <w:jc w:val="both"/>
        <w:rPr>
          <w:rFonts w:ascii="Arial" w:hAnsi="Arial" w:cs="Arial"/>
          <w:color w:val="000000"/>
        </w:rPr>
      </w:pPr>
      <w:r w:rsidRPr="00F5742D">
        <w:rPr>
          <w:rFonts w:ascii="Arial" w:hAnsi="Arial" w:cs="Arial"/>
          <w:color w:val="000000"/>
          <w:shd w:val="clear" w:color="auto" w:fill="FFFFFF"/>
        </w:rPr>
        <w:t>Les informations proposées sont les suivantes :</w:t>
      </w:r>
    </w:p>
    <w:p w14:paraId="2604592E" w14:textId="77777777" w:rsidR="009334AF" w:rsidRPr="00F5742D" w:rsidRDefault="009334AF" w:rsidP="009334AF">
      <w:pPr>
        <w:pStyle w:val="NormalWeb"/>
        <w:numPr>
          <w:ilvl w:val="0"/>
          <w:numId w:val="13"/>
        </w:numPr>
        <w:spacing w:before="0" w:beforeAutospacing="0" w:after="0" w:afterAutospacing="0"/>
        <w:jc w:val="both"/>
        <w:textAlignment w:val="baseline"/>
        <w:rPr>
          <w:rFonts w:ascii="Arial" w:hAnsi="Arial" w:cs="Arial"/>
          <w:color w:val="000000"/>
        </w:rPr>
      </w:pPr>
      <w:r w:rsidRPr="00F5742D">
        <w:rPr>
          <w:rFonts w:ascii="Arial" w:hAnsi="Arial" w:cs="Arial"/>
          <w:color w:val="000000"/>
          <w:shd w:val="clear" w:color="auto" w:fill="FFFFFF"/>
        </w:rPr>
        <w:t>Le nombre d’utilisateurs Facebook en France.</w:t>
      </w:r>
    </w:p>
    <w:p w14:paraId="60059627" w14:textId="77777777" w:rsidR="009334AF" w:rsidRPr="00F5742D" w:rsidRDefault="009334AF" w:rsidP="009334AF">
      <w:pPr>
        <w:pStyle w:val="NormalWeb"/>
        <w:numPr>
          <w:ilvl w:val="0"/>
          <w:numId w:val="13"/>
        </w:numPr>
        <w:spacing w:before="0" w:beforeAutospacing="0" w:after="0" w:afterAutospacing="0"/>
        <w:jc w:val="both"/>
        <w:textAlignment w:val="baseline"/>
        <w:rPr>
          <w:rFonts w:ascii="Arial" w:hAnsi="Arial" w:cs="Arial"/>
          <w:color w:val="000000"/>
        </w:rPr>
      </w:pPr>
      <w:r w:rsidRPr="00F5742D">
        <w:rPr>
          <w:rFonts w:ascii="Arial" w:hAnsi="Arial" w:cs="Arial"/>
          <w:color w:val="000000"/>
          <w:shd w:val="clear" w:color="auto" w:fill="FFFFFF"/>
        </w:rPr>
        <w:t>La répartition des utilisateurs en fonction de leur âge.</w:t>
      </w:r>
    </w:p>
    <w:p w14:paraId="28685876" w14:textId="77777777" w:rsidR="009334AF" w:rsidRPr="00F5742D" w:rsidRDefault="009334AF" w:rsidP="009334AF">
      <w:pPr>
        <w:pStyle w:val="NormalWeb"/>
        <w:numPr>
          <w:ilvl w:val="0"/>
          <w:numId w:val="13"/>
        </w:numPr>
        <w:spacing w:before="0" w:beforeAutospacing="0" w:after="0" w:afterAutospacing="0"/>
        <w:jc w:val="both"/>
        <w:textAlignment w:val="baseline"/>
        <w:rPr>
          <w:rFonts w:ascii="Arial" w:hAnsi="Arial" w:cs="Arial"/>
          <w:color w:val="000000"/>
        </w:rPr>
      </w:pPr>
      <w:r w:rsidRPr="00F5742D">
        <w:rPr>
          <w:rFonts w:ascii="Arial" w:hAnsi="Arial" w:cs="Arial"/>
          <w:color w:val="000000"/>
          <w:shd w:val="clear" w:color="auto" w:fill="FFFFFF"/>
        </w:rPr>
        <w:t xml:space="preserve">Le classement </w:t>
      </w:r>
      <w:r w:rsidR="00681406" w:rsidRPr="00F5742D">
        <w:rPr>
          <w:rFonts w:ascii="Arial" w:hAnsi="Arial" w:cs="Arial"/>
          <w:color w:val="000000"/>
          <w:shd w:val="clear" w:color="auto" w:fill="FFFFFF"/>
        </w:rPr>
        <w:t>du top</w:t>
      </w:r>
      <w:r w:rsidRPr="00F5742D">
        <w:rPr>
          <w:rFonts w:ascii="Arial" w:hAnsi="Arial" w:cs="Arial"/>
          <w:color w:val="000000"/>
          <w:shd w:val="clear" w:color="auto" w:fill="FFFFFF"/>
        </w:rPr>
        <w:t xml:space="preserve"> 10 marques selon le nombre de fans.</w:t>
      </w:r>
    </w:p>
    <w:p w14:paraId="66BFE3F8" w14:textId="77777777" w:rsidR="009334AF" w:rsidRPr="00F5742D" w:rsidRDefault="00681406" w:rsidP="009334AF">
      <w:pPr>
        <w:pStyle w:val="NormalWeb"/>
        <w:numPr>
          <w:ilvl w:val="0"/>
          <w:numId w:val="13"/>
        </w:numPr>
        <w:spacing w:before="0" w:beforeAutospacing="0" w:after="0" w:afterAutospacing="0"/>
        <w:jc w:val="both"/>
        <w:textAlignment w:val="baseline"/>
        <w:rPr>
          <w:rFonts w:ascii="Arial" w:hAnsi="Arial" w:cs="Arial"/>
          <w:color w:val="000000"/>
        </w:rPr>
      </w:pPr>
      <w:r w:rsidRPr="00F5742D">
        <w:rPr>
          <w:rFonts w:ascii="Arial" w:hAnsi="Arial" w:cs="Arial"/>
          <w:color w:val="000000"/>
          <w:shd w:val="clear" w:color="auto" w:fill="FFFFFF"/>
        </w:rPr>
        <w:t>Le classement du</w:t>
      </w:r>
      <w:r w:rsidR="009334AF" w:rsidRPr="00F5742D">
        <w:rPr>
          <w:rFonts w:ascii="Arial" w:hAnsi="Arial" w:cs="Arial"/>
          <w:color w:val="000000"/>
          <w:shd w:val="clear" w:color="auto" w:fill="FFFFFF"/>
        </w:rPr>
        <w:t xml:space="preserve"> top 10 médias selon le nombre de fans.</w:t>
      </w:r>
    </w:p>
    <w:p w14:paraId="38299F71" w14:textId="77777777" w:rsidR="009334AF" w:rsidRPr="00F5742D" w:rsidRDefault="00681406" w:rsidP="009334AF">
      <w:pPr>
        <w:pStyle w:val="NormalWeb"/>
        <w:numPr>
          <w:ilvl w:val="0"/>
          <w:numId w:val="13"/>
        </w:numPr>
        <w:spacing w:before="0" w:beforeAutospacing="0" w:after="0" w:afterAutospacing="0"/>
        <w:jc w:val="both"/>
        <w:textAlignment w:val="baseline"/>
        <w:rPr>
          <w:rFonts w:ascii="Arial" w:hAnsi="Arial" w:cs="Arial"/>
          <w:color w:val="000000"/>
        </w:rPr>
      </w:pPr>
      <w:r w:rsidRPr="00F5742D">
        <w:rPr>
          <w:rFonts w:ascii="Arial" w:hAnsi="Arial" w:cs="Arial"/>
          <w:color w:val="000000"/>
          <w:shd w:val="clear" w:color="auto" w:fill="FFFFFF"/>
        </w:rPr>
        <w:t>Le classement du</w:t>
      </w:r>
      <w:r w:rsidR="009334AF" w:rsidRPr="00F5742D">
        <w:rPr>
          <w:rFonts w:ascii="Arial" w:hAnsi="Arial" w:cs="Arial"/>
          <w:color w:val="000000"/>
          <w:shd w:val="clear" w:color="auto" w:fill="FFFFFF"/>
        </w:rPr>
        <w:t xml:space="preserve"> top 10 marques selon le taux d’engagement moyen (soit le nombre de J’aime et de commentaires par mise à jour divisé par le nombre de fans).</w:t>
      </w:r>
    </w:p>
    <w:p w14:paraId="072AFF94" w14:textId="77777777" w:rsidR="009334AF" w:rsidRPr="00F5742D" w:rsidRDefault="00681406" w:rsidP="3699FB4A">
      <w:pPr>
        <w:pStyle w:val="NormalWeb"/>
        <w:numPr>
          <w:ilvl w:val="0"/>
          <w:numId w:val="13"/>
        </w:numPr>
        <w:spacing w:before="0" w:beforeAutospacing="0" w:after="0" w:afterAutospacing="0"/>
        <w:jc w:val="both"/>
        <w:textAlignment w:val="baseline"/>
        <w:rPr>
          <w:rFonts w:ascii="Arial" w:hAnsi="Arial" w:cs="Arial"/>
          <w:color w:val="000000"/>
        </w:rPr>
      </w:pPr>
      <w:r w:rsidRPr="00F5742D">
        <w:rPr>
          <w:rFonts w:ascii="Arial" w:hAnsi="Arial" w:cs="Arial"/>
          <w:color w:val="000000"/>
          <w:shd w:val="clear" w:color="auto" w:fill="FFFFFF"/>
        </w:rPr>
        <w:t>Le classement du</w:t>
      </w:r>
      <w:r w:rsidR="009334AF" w:rsidRPr="00F5742D">
        <w:rPr>
          <w:rFonts w:ascii="Arial" w:hAnsi="Arial" w:cs="Arial"/>
          <w:color w:val="000000"/>
          <w:shd w:val="clear" w:color="auto" w:fill="FFFFFF"/>
        </w:rPr>
        <w:t xml:space="preserve"> top 10 marques selon le taux de réponse aux commentaires.</w:t>
      </w:r>
    </w:p>
    <w:p w14:paraId="1D4981D9" w14:textId="09DC29AE" w:rsidR="3699FB4A" w:rsidRPr="00F5742D" w:rsidRDefault="3699FB4A" w:rsidP="3699FB4A">
      <w:pPr>
        <w:pStyle w:val="NormalWeb"/>
        <w:spacing w:before="0" w:beforeAutospacing="0" w:after="0" w:afterAutospacing="0"/>
        <w:jc w:val="both"/>
        <w:textAlignment w:val="baseline"/>
        <w:rPr>
          <w:rFonts w:ascii="Arial" w:hAnsi="Arial" w:cs="Arial"/>
          <w:color w:val="000000"/>
        </w:rPr>
      </w:pPr>
    </w:p>
    <w:p w14:paraId="6C9357CD" w14:textId="595E339B" w:rsidR="3699FB4A" w:rsidRDefault="00E85B4B" w:rsidP="3699FB4A">
      <w:pPr>
        <w:pStyle w:val="NormalWeb"/>
        <w:spacing w:before="0" w:beforeAutospacing="0" w:after="0" w:afterAutospacing="0"/>
        <w:jc w:val="both"/>
        <w:textAlignment w:val="baseline"/>
        <w:rPr>
          <w:rFonts w:ascii="Arial" w:hAnsi="Arial" w:cs="Arial"/>
          <w:i/>
          <w:shd w:val="clear" w:color="auto" w:fill="FFFFFF"/>
        </w:rPr>
      </w:pPr>
      <w:r w:rsidRPr="00E85B4B">
        <w:rPr>
          <w:rFonts w:ascii="Arial" w:hAnsi="Arial" w:cs="Arial"/>
          <w:i/>
          <w:shd w:val="clear" w:color="auto" w:fill="FFFFFF"/>
        </w:rPr>
        <w:t xml:space="preserve">(source : </w:t>
      </w:r>
      <w:hyperlink r:id="rId126" w:history="1">
        <w:r w:rsidRPr="000F256B">
          <w:rPr>
            <w:rStyle w:val="Lienhypertexte"/>
            <w:rFonts w:ascii="Arial" w:hAnsi="Arial" w:cs="Arial"/>
            <w:i/>
            <w:shd w:val="clear" w:color="auto" w:fill="FFFFFF"/>
          </w:rPr>
          <w:t>http://www.emarketinglicious.fr/marketing-reseaux-sociaux/classement-des-pages-facebook-en-france-engagement-et-fans-janvier-2012-exclu</w:t>
        </w:r>
      </w:hyperlink>
      <w:r w:rsidR="3699FB4A" w:rsidRPr="00E85B4B">
        <w:rPr>
          <w:rFonts w:ascii="Arial" w:hAnsi="Arial" w:cs="Arial"/>
          <w:i/>
          <w:shd w:val="clear" w:color="auto" w:fill="FFFFFF"/>
        </w:rPr>
        <w:t>)</w:t>
      </w:r>
    </w:p>
    <w:p w14:paraId="5B9BD325" w14:textId="033BA966" w:rsidR="3699FB4A" w:rsidRPr="00F5742D" w:rsidRDefault="3699FB4A" w:rsidP="3699FB4A">
      <w:pPr>
        <w:pStyle w:val="NormalWeb"/>
        <w:spacing w:before="0" w:beforeAutospacing="0" w:after="0" w:afterAutospacing="0"/>
        <w:jc w:val="both"/>
        <w:textAlignment w:val="baseline"/>
        <w:rPr>
          <w:rFonts w:ascii="Arial" w:hAnsi="Arial" w:cs="Arial"/>
        </w:rPr>
      </w:pPr>
    </w:p>
    <w:p w14:paraId="2E5416D4" w14:textId="0731B52A" w:rsidR="3699FB4A" w:rsidRPr="00F5742D" w:rsidRDefault="3699FB4A" w:rsidP="3699FB4A">
      <w:pPr>
        <w:pStyle w:val="NormalWeb"/>
        <w:spacing w:before="0" w:beforeAutospacing="0" w:after="0" w:afterAutospacing="0"/>
        <w:jc w:val="both"/>
        <w:textAlignment w:val="baseline"/>
        <w:rPr>
          <w:rFonts w:ascii="Arial" w:hAnsi="Arial" w:cs="Arial"/>
        </w:rPr>
      </w:pPr>
    </w:p>
    <w:p w14:paraId="12F9D2DA" w14:textId="760E9FBC" w:rsidR="3699FB4A" w:rsidRPr="00F5742D" w:rsidRDefault="3699FB4A" w:rsidP="3699FB4A">
      <w:pPr>
        <w:pStyle w:val="NormalWeb"/>
        <w:spacing w:before="0" w:beforeAutospacing="0" w:after="0" w:afterAutospacing="0"/>
        <w:jc w:val="both"/>
        <w:textAlignment w:val="baseline"/>
        <w:rPr>
          <w:rFonts w:ascii="Arial" w:hAnsi="Arial" w:cs="Arial"/>
        </w:rPr>
      </w:pPr>
    </w:p>
    <w:p w14:paraId="2BA4493F" w14:textId="77777777" w:rsidR="009334AF" w:rsidRPr="00F5742D" w:rsidRDefault="009334AF" w:rsidP="009334AF">
      <w:pPr>
        <w:rPr>
          <w:rFonts w:ascii="Arial" w:hAnsi="Arial" w:cs="Arial"/>
          <w:color w:val="000000"/>
        </w:rPr>
      </w:pPr>
      <w:r w:rsidRPr="00F5742D">
        <w:rPr>
          <w:rFonts w:ascii="Arial" w:hAnsi="Arial" w:cs="Arial"/>
          <w:color w:val="000000"/>
        </w:rPr>
        <w:br/>
      </w:r>
    </w:p>
    <w:p w14:paraId="1E499BC0" w14:textId="0FEE53C7" w:rsidR="009334AF" w:rsidRPr="00F5742D" w:rsidRDefault="66F35010" w:rsidP="66F35010">
      <w:pPr>
        <w:pStyle w:val="NormalWeb"/>
        <w:spacing w:before="0" w:beforeAutospacing="0" w:after="0" w:afterAutospacing="0"/>
        <w:jc w:val="both"/>
        <w:rPr>
          <w:rFonts w:ascii="Arial" w:hAnsi="Arial" w:cs="Arial"/>
          <w:color w:val="000000"/>
        </w:rPr>
      </w:pPr>
      <w:r w:rsidRPr="00F5742D">
        <w:rPr>
          <w:rFonts w:ascii="Arial" w:hAnsi="Arial" w:cs="Arial"/>
          <w:b/>
          <w:bCs/>
          <w:color w:val="000000"/>
        </w:rPr>
        <w:t xml:space="preserve">Facebook est considéré comme le réseau des réseaux </w:t>
      </w:r>
      <w:r w:rsidR="009334AF" w:rsidRPr="00F5742D">
        <w:rPr>
          <w:rFonts w:ascii="Arial" w:hAnsi="Arial" w:cs="Arial"/>
          <w:color w:val="000000"/>
        </w:rPr>
        <w:t>dans le sens où il joue le rôle de hub de médias sociaux existants</w:t>
      </w:r>
      <w:r w:rsidR="009334AF" w:rsidRPr="00F5742D">
        <w:rPr>
          <w:rFonts w:ascii="Arial" w:hAnsi="Arial" w:cs="Arial"/>
          <w:b/>
          <w:bCs/>
          <w:color w:val="000000"/>
        </w:rPr>
        <w:t xml:space="preserve"> </w:t>
      </w:r>
      <w:r w:rsidRPr="00F5742D">
        <w:rPr>
          <w:rFonts w:ascii="Arial" w:hAnsi="Arial" w:cs="Arial"/>
          <w:color w:val="000000"/>
        </w:rPr>
        <w:t>. Pour expliquer autrement : à l’heure actuelle, Facebook a une longueur d’avance sur la plupart de ses concurrents, car il regroupe ce qui se fait de mieux sur les autres « outils sociaux ». En détail :</w:t>
      </w:r>
    </w:p>
    <w:p w14:paraId="7ECBC924" w14:textId="77777777" w:rsidR="009334AF" w:rsidRPr="00F5742D" w:rsidRDefault="009334AF" w:rsidP="009334AF">
      <w:pPr>
        <w:pStyle w:val="NormalWeb"/>
        <w:numPr>
          <w:ilvl w:val="0"/>
          <w:numId w:val="14"/>
        </w:numPr>
        <w:spacing w:before="0" w:beforeAutospacing="0" w:after="0" w:afterAutospacing="0"/>
        <w:jc w:val="both"/>
        <w:textAlignment w:val="baseline"/>
        <w:rPr>
          <w:rFonts w:ascii="Arial" w:hAnsi="Arial" w:cs="Arial"/>
          <w:color w:val="000000"/>
        </w:rPr>
      </w:pPr>
      <w:r w:rsidRPr="00F5742D">
        <w:rPr>
          <w:rFonts w:ascii="Arial" w:hAnsi="Arial" w:cs="Arial"/>
          <w:b/>
          <w:bCs/>
          <w:color w:val="000000"/>
        </w:rPr>
        <w:t>Comme MySpace</w:t>
      </w:r>
      <w:r w:rsidRPr="00F5742D">
        <w:rPr>
          <w:rFonts w:ascii="Arial" w:hAnsi="Arial" w:cs="Arial"/>
          <w:color w:val="000000"/>
        </w:rPr>
        <w:t>, il permet facilement de se créer une page personnelle et d’y mettre en avant ses goûts, ses activités;</w:t>
      </w:r>
    </w:p>
    <w:p w14:paraId="4C26B42A" w14:textId="77777777" w:rsidR="009334AF" w:rsidRPr="00F5742D" w:rsidRDefault="009334AF" w:rsidP="009334AF">
      <w:pPr>
        <w:pStyle w:val="NormalWeb"/>
        <w:numPr>
          <w:ilvl w:val="0"/>
          <w:numId w:val="14"/>
        </w:numPr>
        <w:spacing w:before="0" w:beforeAutospacing="0" w:after="0" w:afterAutospacing="0"/>
        <w:jc w:val="both"/>
        <w:textAlignment w:val="baseline"/>
        <w:rPr>
          <w:rFonts w:ascii="Arial" w:hAnsi="Arial" w:cs="Arial"/>
          <w:color w:val="000000"/>
        </w:rPr>
      </w:pPr>
      <w:r w:rsidRPr="00F5742D">
        <w:rPr>
          <w:rFonts w:ascii="Arial" w:hAnsi="Arial" w:cs="Arial"/>
          <w:b/>
          <w:bCs/>
          <w:color w:val="000000"/>
        </w:rPr>
        <w:t>Comme Copains d’avant et Viadeo</w:t>
      </w:r>
      <w:r w:rsidRPr="00F5742D">
        <w:rPr>
          <w:rFonts w:ascii="Arial" w:hAnsi="Arial" w:cs="Arial"/>
          <w:color w:val="000000"/>
        </w:rPr>
        <w:t>, il joue le rôle d’entremetteur et découvreur d’amis actuels et passés;</w:t>
      </w:r>
    </w:p>
    <w:p w14:paraId="32BAACC4" w14:textId="77777777" w:rsidR="009334AF" w:rsidRPr="00F5742D" w:rsidRDefault="009334AF" w:rsidP="009334AF">
      <w:pPr>
        <w:pStyle w:val="NormalWeb"/>
        <w:numPr>
          <w:ilvl w:val="0"/>
          <w:numId w:val="14"/>
        </w:numPr>
        <w:spacing w:before="0" w:beforeAutospacing="0" w:after="0" w:afterAutospacing="0"/>
        <w:jc w:val="both"/>
        <w:textAlignment w:val="baseline"/>
        <w:rPr>
          <w:rFonts w:ascii="Arial" w:hAnsi="Arial" w:cs="Arial"/>
          <w:color w:val="000000"/>
        </w:rPr>
      </w:pPr>
      <w:r w:rsidRPr="00F5742D">
        <w:rPr>
          <w:rFonts w:ascii="Arial" w:hAnsi="Arial" w:cs="Arial"/>
          <w:b/>
          <w:bCs/>
          <w:color w:val="000000"/>
        </w:rPr>
        <w:t>Comme Meetic</w:t>
      </w:r>
      <w:r w:rsidRPr="00F5742D">
        <w:rPr>
          <w:rFonts w:ascii="Arial" w:hAnsi="Arial" w:cs="Arial"/>
          <w:color w:val="000000"/>
        </w:rPr>
        <w:t>, il permet de faire de nouvelles rencontres;</w:t>
      </w:r>
    </w:p>
    <w:p w14:paraId="62BC854E" w14:textId="77777777" w:rsidR="009334AF" w:rsidRPr="00F5742D" w:rsidRDefault="009334AF" w:rsidP="009334AF">
      <w:pPr>
        <w:pStyle w:val="NormalWeb"/>
        <w:numPr>
          <w:ilvl w:val="0"/>
          <w:numId w:val="14"/>
        </w:numPr>
        <w:spacing w:before="0" w:beforeAutospacing="0" w:after="0" w:afterAutospacing="0"/>
        <w:jc w:val="both"/>
        <w:textAlignment w:val="baseline"/>
        <w:rPr>
          <w:rFonts w:ascii="Arial" w:hAnsi="Arial" w:cs="Arial"/>
          <w:color w:val="000000"/>
        </w:rPr>
      </w:pPr>
      <w:r w:rsidRPr="00F5742D">
        <w:rPr>
          <w:rFonts w:ascii="Arial" w:hAnsi="Arial" w:cs="Arial"/>
          <w:b/>
          <w:bCs/>
          <w:color w:val="000000"/>
        </w:rPr>
        <w:t>Comme DailyMotion, YouTube ou FlickR,</w:t>
      </w:r>
      <w:r w:rsidRPr="00F5742D">
        <w:rPr>
          <w:rFonts w:ascii="Arial" w:hAnsi="Arial" w:cs="Arial"/>
          <w:color w:val="000000"/>
        </w:rPr>
        <w:t xml:space="preserve"> il permet de partager ses vidéos ou ses photos avec ses amis. A ce titre, Facebook est la première plateforme de stockage de photos (près de 10 milliards) loin devant Photobucket (6,2 milliards) et FlickR de Yahoo! (entre 2 et 3 milliards)</w:t>
      </w:r>
    </w:p>
    <w:p w14:paraId="04C40D38" w14:textId="77777777" w:rsidR="009334AF" w:rsidRPr="00F5742D" w:rsidRDefault="009334AF" w:rsidP="009334AF">
      <w:pPr>
        <w:pStyle w:val="NormalWeb"/>
        <w:numPr>
          <w:ilvl w:val="0"/>
          <w:numId w:val="14"/>
        </w:numPr>
        <w:spacing w:before="0" w:beforeAutospacing="0" w:after="0" w:afterAutospacing="0"/>
        <w:jc w:val="both"/>
        <w:textAlignment w:val="baseline"/>
        <w:rPr>
          <w:rFonts w:ascii="Arial" w:hAnsi="Arial" w:cs="Arial"/>
          <w:color w:val="000000"/>
        </w:rPr>
      </w:pPr>
      <w:r w:rsidRPr="00F5742D">
        <w:rPr>
          <w:rFonts w:ascii="Arial" w:hAnsi="Arial" w:cs="Arial"/>
          <w:b/>
          <w:bCs/>
          <w:color w:val="000000"/>
        </w:rPr>
        <w:t>Comme Twitter</w:t>
      </w:r>
      <w:r w:rsidRPr="00F5742D">
        <w:rPr>
          <w:rFonts w:ascii="Arial" w:hAnsi="Arial" w:cs="Arial"/>
          <w:color w:val="000000"/>
        </w:rPr>
        <w:t>, il permet d’être en contact instantané avec la vie de son entourage (mini-feed) ;</w:t>
      </w:r>
    </w:p>
    <w:p w14:paraId="2F643CF8" w14:textId="77777777" w:rsidR="009334AF" w:rsidRPr="00F5742D" w:rsidRDefault="009334AF" w:rsidP="009334AF">
      <w:pPr>
        <w:pStyle w:val="NormalWeb"/>
        <w:numPr>
          <w:ilvl w:val="0"/>
          <w:numId w:val="14"/>
        </w:numPr>
        <w:spacing w:before="0" w:beforeAutospacing="0" w:after="0" w:afterAutospacing="0"/>
        <w:jc w:val="both"/>
        <w:textAlignment w:val="baseline"/>
        <w:rPr>
          <w:rFonts w:ascii="Arial" w:hAnsi="Arial" w:cs="Arial"/>
          <w:color w:val="000000"/>
        </w:rPr>
      </w:pPr>
      <w:r w:rsidRPr="00F5742D">
        <w:rPr>
          <w:rFonts w:ascii="Arial" w:hAnsi="Arial" w:cs="Arial"/>
          <w:b/>
          <w:bCs/>
          <w:color w:val="000000"/>
        </w:rPr>
        <w:t>Comme MSN Messenger</w:t>
      </w:r>
      <w:r w:rsidRPr="00F5742D">
        <w:rPr>
          <w:rFonts w:ascii="Arial" w:hAnsi="Arial" w:cs="Arial"/>
          <w:color w:val="000000"/>
        </w:rPr>
        <w:t>, il permet de communiquer en messagerie instantanée avec ses amis ;</w:t>
      </w:r>
    </w:p>
    <w:p w14:paraId="68C06A42" w14:textId="77777777" w:rsidR="009334AF" w:rsidRPr="00F5742D" w:rsidRDefault="009334AF" w:rsidP="009334AF">
      <w:pPr>
        <w:pStyle w:val="NormalWeb"/>
        <w:numPr>
          <w:ilvl w:val="0"/>
          <w:numId w:val="14"/>
        </w:numPr>
        <w:spacing w:before="0" w:beforeAutospacing="0" w:after="0" w:afterAutospacing="0"/>
        <w:jc w:val="both"/>
        <w:textAlignment w:val="baseline"/>
        <w:rPr>
          <w:rFonts w:ascii="Arial" w:hAnsi="Arial" w:cs="Arial"/>
          <w:color w:val="000000"/>
        </w:rPr>
      </w:pPr>
      <w:r w:rsidRPr="00F5742D">
        <w:rPr>
          <w:rFonts w:ascii="Arial" w:hAnsi="Arial" w:cs="Arial"/>
          <w:b/>
          <w:bCs/>
          <w:color w:val="000000"/>
        </w:rPr>
        <w:t>Comme Friendfeed</w:t>
      </w:r>
      <w:r w:rsidRPr="00F5742D">
        <w:rPr>
          <w:rFonts w:ascii="Arial" w:hAnsi="Arial" w:cs="Arial"/>
          <w:color w:val="000000"/>
        </w:rPr>
        <w:t>, il propose des outils de filtre des mini-feed de ses amis afin de mieux filtrer l’information (</w:t>
      </w:r>
      <w:hyperlink r:id="rId127" w:history="1">
        <w:r w:rsidRPr="00F5742D">
          <w:rPr>
            <w:rStyle w:val="Lienhypertexte"/>
            <w:rFonts w:ascii="Arial" w:hAnsi="Arial" w:cs="Arial"/>
            <w:color w:val="000000"/>
            <w:u w:val="none"/>
          </w:rPr>
          <w:t>Filtrer l’information : Facebook le propose dans son mini-feed</w:t>
        </w:r>
      </w:hyperlink>
      <w:r w:rsidRPr="00F5742D">
        <w:rPr>
          <w:rFonts w:ascii="Arial" w:hAnsi="Arial" w:cs="Arial"/>
          <w:color w:val="000000"/>
        </w:rPr>
        <w:t>);</w:t>
      </w:r>
    </w:p>
    <w:p w14:paraId="6A74F61C" w14:textId="77777777" w:rsidR="009334AF" w:rsidRPr="00F5742D" w:rsidRDefault="009334AF" w:rsidP="009334AF">
      <w:pPr>
        <w:pStyle w:val="NormalWeb"/>
        <w:numPr>
          <w:ilvl w:val="0"/>
          <w:numId w:val="14"/>
        </w:numPr>
        <w:spacing w:before="0" w:beforeAutospacing="0" w:after="0" w:afterAutospacing="0"/>
        <w:jc w:val="both"/>
        <w:textAlignment w:val="baseline"/>
        <w:rPr>
          <w:rFonts w:ascii="Arial" w:hAnsi="Arial" w:cs="Arial"/>
          <w:color w:val="000000"/>
        </w:rPr>
      </w:pPr>
      <w:r w:rsidRPr="00F5742D">
        <w:rPr>
          <w:rFonts w:ascii="Arial" w:hAnsi="Arial" w:cs="Arial"/>
          <w:b/>
          <w:bCs/>
          <w:color w:val="000000"/>
        </w:rPr>
        <w:t>Comme un blog</w:t>
      </w:r>
      <w:r w:rsidRPr="00F5742D">
        <w:rPr>
          <w:rFonts w:ascii="Arial" w:hAnsi="Arial" w:cs="Arial"/>
          <w:color w:val="000000"/>
        </w:rPr>
        <w:t>, il permet de communiquer sur ses envies, ses goûts, ses idées via les applications ou les groupes permettant l’enrichissement de son profil Facebook (</w:t>
      </w:r>
      <w:hyperlink r:id="rId128" w:history="1">
        <w:r w:rsidRPr="00F5742D">
          <w:rPr>
            <w:rStyle w:val="Lienhypertexte"/>
            <w:rFonts w:ascii="Arial" w:hAnsi="Arial" w:cs="Arial"/>
            <w:color w:val="000000"/>
            <w:u w:val="none"/>
          </w:rPr>
          <w:t>De l’utilité des applications Facebook</w:t>
        </w:r>
      </w:hyperlink>
      <w:r w:rsidRPr="00F5742D">
        <w:rPr>
          <w:rFonts w:ascii="Arial" w:hAnsi="Arial" w:cs="Arial"/>
          <w:color w:val="000000"/>
        </w:rPr>
        <w:t>) ;</w:t>
      </w:r>
    </w:p>
    <w:p w14:paraId="2EA85DC5" w14:textId="77777777" w:rsidR="009334AF" w:rsidRPr="00F5742D" w:rsidRDefault="009334AF" w:rsidP="66F35010">
      <w:pPr>
        <w:pStyle w:val="NormalWeb"/>
        <w:numPr>
          <w:ilvl w:val="0"/>
          <w:numId w:val="14"/>
        </w:numPr>
        <w:spacing w:before="0" w:beforeAutospacing="0" w:after="0" w:afterAutospacing="0"/>
        <w:jc w:val="both"/>
        <w:textAlignment w:val="baseline"/>
        <w:rPr>
          <w:rFonts w:ascii="Arial" w:hAnsi="Arial" w:cs="Arial"/>
          <w:color w:val="000000"/>
        </w:rPr>
      </w:pPr>
      <w:r w:rsidRPr="00F5742D">
        <w:rPr>
          <w:rFonts w:ascii="Arial" w:hAnsi="Arial" w:cs="Arial"/>
          <w:b/>
          <w:bCs/>
          <w:color w:val="000000"/>
        </w:rPr>
        <w:t>Comme un site e-commerce</w:t>
      </w:r>
      <w:r w:rsidRPr="00F5742D">
        <w:rPr>
          <w:rFonts w:ascii="Arial" w:hAnsi="Arial" w:cs="Arial"/>
          <w:color w:val="000000"/>
        </w:rPr>
        <w:t>, il permet de trouver des idées d’achat : recommandation d’amis (</w:t>
      </w:r>
      <w:hyperlink r:id="rId129" w:history="1">
        <w:r w:rsidRPr="00F5742D">
          <w:rPr>
            <w:rStyle w:val="Lienhypertexte"/>
            <w:rFonts w:ascii="Arial" w:hAnsi="Arial" w:cs="Arial"/>
            <w:color w:val="000000"/>
            <w:u w:val="none"/>
          </w:rPr>
          <w:t>Me-commerce</w:t>
        </w:r>
      </w:hyperlink>
      <w:r w:rsidRPr="00F5742D">
        <w:rPr>
          <w:rFonts w:ascii="Arial" w:hAnsi="Arial" w:cs="Arial"/>
          <w:color w:val="000000"/>
        </w:rPr>
        <w:t>),  applications e-commerce de marques (</w:t>
      </w:r>
      <w:hyperlink r:id="rId130" w:history="1">
        <w:r w:rsidRPr="00F5742D">
          <w:rPr>
            <w:rStyle w:val="Lienhypertexte"/>
            <w:rFonts w:ascii="Arial" w:hAnsi="Arial" w:cs="Arial"/>
            <w:color w:val="000000"/>
            <w:u w:val="none"/>
          </w:rPr>
          <w:t>eBay + Facebook = utiliser Facebook comme outil e-commerce</w:t>
        </w:r>
      </w:hyperlink>
      <w:r w:rsidRPr="00F5742D">
        <w:rPr>
          <w:rFonts w:ascii="Arial" w:hAnsi="Arial" w:cs="Arial"/>
          <w:color w:val="000000"/>
        </w:rPr>
        <w:t>).</w:t>
      </w:r>
    </w:p>
    <w:p w14:paraId="28DBF698" w14:textId="67249B92" w:rsidR="66F35010" w:rsidRPr="00681406" w:rsidRDefault="66F35010" w:rsidP="66F35010">
      <w:pPr>
        <w:pStyle w:val="NormalWeb"/>
        <w:spacing w:before="0" w:beforeAutospacing="0" w:after="0" w:afterAutospacing="0"/>
        <w:ind w:left="720"/>
        <w:jc w:val="both"/>
        <w:textAlignment w:val="baseline"/>
        <w:rPr>
          <w:color w:val="000000"/>
        </w:rPr>
      </w:pPr>
    </w:p>
    <w:p w14:paraId="701C3215" w14:textId="77777777" w:rsidR="009334AF" w:rsidRDefault="00904CD8" w:rsidP="00681406">
      <w:pPr>
        <w:jc w:val="center"/>
        <w:rPr>
          <w:color w:val="000000"/>
          <w:sz w:val="27"/>
          <w:szCs w:val="27"/>
        </w:rPr>
      </w:pPr>
      <w:r>
        <w:rPr>
          <w:noProof/>
          <w:color w:val="000000"/>
          <w:sz w:val="27"/>
          <w:szCs w:val="27"/>
          <w:lang w:eastAsia="fr-FR"/>
        </w:rPr>
        <w:drawing>
          <wp:inline distT="0" distB="0" distL="0" distR="0" wp14:anchorId="78CB4408">
            <wp:extent cx="3813810" cy="8904605"/>
            <wp:effectExtent l="0" t="0" r="0" b="0"/>
            <wp:docPr id="15" name="Image 15" descr="zqDflX7fhmlFT_W_sCiyxWnjEvIdIzXec8Rl3Ms0_G4agzpPqlUR5DIShoUD_PiDesfCl85J7dU6hlrMY-apCNgmbMFdRVDBko-lJ_sWDlqGxQd6D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qDflX7fhmlFT_W_sCiyxWnjEvIdIzXec8Rl3Ms0_G4agzpPqlUR5DIShoUD_PiDesfCl85J7dU6hlrMY-apCNgmbMFdRVDBko-lJ_sWDlqGxQd6Drs"/>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813810" cy="8904605"/>
                    </a:xfrm>
                    <a:prstGeom prst="rect">
                      <a:avLst/>
                    </a:prstGeom>
                    <a:noFill/>
                    <a:ln>
                      <a:noFill/>
                    </a:ln>
                  </pic:spPr>
                </pic:pic>
              </a:graphicData>
            </a:graphic>
          </wp:inline>
        </w:drawing>
      </w:r>
    </w:p>
    <w:p w14:paraId="31F32585" w14:textId="703B041C" w:rsidR="66F35010" w:rsidRPr="00681406" w:rsidRDefault="66F35010" w:rsidP="66F35010">
      <w:pPr>
        <w:pStyle w:val="NormalWeb"/>
        <w:spacing w:before="0" w:beforeAutospacing="0" w:after="0" w:afterAutospacing="0"/>
        <w:jc w:val="both"/>
        <w:rPr>
          <w:color w:val="000000"/>
          <w:sz w:val="32"/>
          <w:szCs w:val="32"/>
        </w:rPr>
      </w:pPr>
    </w:p>
    <w:p w14:paraId="67E90054" w14:textId="77777777" w:rsidR="009334AF" w:rsidRPr="00F5742D" w:rsidRDefault="009334AF" w:rsidP="00F5742D">
      <w:pPr>
        <w:pStyle w:val="Titre2"/>
        <w:jc w:val="both"/>
        <w:rPr>
          <w:rFonts w:ascii="Arial" w:hAnsi="Arial" w:cs="Arial"/>
        </w:rPr>
      </w:pPr>
      <w:bookmarkStart w:id="26" w:name="_Toc193184708"/>
      <w:r w:rsidRPr="00F5742D">
        <w:rPr>
          <w:rFonts w:ascii="Arial" w:hAnsi="Arial" w:cs="Arial"/>
        </w:rPr>
        <w:t>C) Twitter et son impact dans la récolte et la diffusion d’informations</w:t>
      </w:r>
      <w:bookmarkEnd w:id="26"/>
    </w:p>
    <w:p w14:paraId="6D83D6A3" w14:textId="77777777" w:rsidR="009334AF" w:rsidRPr="001F1679" w:rsidRDefault="009334AF" w:rsidP="009334AF">
      <w:pPr>
        <w:rPr>
          <w:rFonts w:ascii="Arial" w:hAnsi="Arial" w:cs="Arial"/>
          <w:color w:val="000000"/>
          <w:sz w:val="27"/>
          <w:szCs w:val="27"/>
        </w:rPr>
      </w:pPr>
    </w:p>
    <w:p w14:paraId="03EFF90D" w14:textId="77777777" w:rsidR="001F1679" w:rsidRDefault="009334AF" w:rsidP="005A6E13">
      <w:pPr>
        <w:pStyle w:val="NormalWeb"/>
        <w:spacing w:before="0" w:beforeAutospacing="0" w:after="0" w:afterAutospacing="0"/>
        <w:jc w:val="both"/>
        <w:rPr>
          <w:rFonts w:ascii="Arial" w:hAnsi="Arial" w:cs="Arial"/>
          <w:color w:val="000000"/>
        </w:rPr>
      </w:pPr>
      <w:r w:rsidRPr="001F1679">
        <w:rPr>
          <w:rFonts w:ascii="Arial" w:hAnsi="Arial" w:cs="Arial"/>
          <w:color w:val="000000"/>
          <w:u w:val="single"/>
        </w:rPr>
        <w:t>Définition</w:t>
      </w:r>
      <w:r w:rsidR="001F1679">
        <w:rPr>
          <w:rFonts w:ascii="Arial" w:hAnsi="Arial" w:cs="Arial"/>
          <w:color w:val="000000"/>
        </w:rPr>
        <w:t xml:space="preserve"> :</w:t>
      </w:r>
    </w:p>
    <w:p w14:paraId="2524E6E2" w14:textId="77777777" w:rsidR="001F1679" w:rsidRDefault="001F1679" w:rsidP="005A6E13">
      <w:pPr>
        <w:pStyle w:val="NormalWeb"/>
        <w:spacing w:before="0" w:beforeAutospacing="0" w:after="0" w:afterAutospacing="0"/>
        <w:jc w:val="both"/>
        <w:rPr>
          <w:rFonts w:ascii="Arial" w:hAnsi="Arial" w:cs="Arial"/>
          <w:color w:val="000000"/>
        </w:rPr>
      </w:pPr>
    </w:p>
    <w:p w14:paraId="0C4E014C" w14:textId="28321A3A" w:rsidR="009334AF" w:rsidRPr="001F1679" w:rsidRDefault="009334AF" w:rsidP="005A6E13">
      <w:pPr>
        <w:pStyle w:val="NormalWeb"/>
        <w:spacing w:before="0" w:beforeAutospacing="0" w:after="0" w:afterAutospacing="0"/>
        <w:jc w:val="both"/>
        <w:rPr>
          <w:rFonts w:ascii="Arial" w:hAnsi="Arial" w:cs="Arial"/>
        </w:rPr>
      </w:pPr>
      <w:r w:rsidRPr="001F1679">
        <w:rPr>
          <w:rFonts w:ascii="Arial" w:hAnsi="Arial" w:cs="Arial"/>
          <w:color w:val="000000"/>
        </w:rPr>
        <w:t xml:space="preserve">Twitter est un outil de réseau social et de microblogage qui permet à l’utilisateur d’envoyer gratuitement des messages brefs, appelés </w:t>
      </w:r>
      <w:r w:rsidRPr="001F1679">
        <w:rPr>
          <w:rFonts w:ascii="Arial" w:hAnsi="Arial" w:cs="Arial"/>
          <w:i/>
          <w:iCs/>
          <w:color w:val="000000"/>
        </w:rPr>
        <w:t>tweets</w:t>
      </w:r>
      <w:r w:rsidRPr="001F1679">
        <w:rPr>
          <w:rFonts w:ascii="Arial" w:hAnsi="Arial" w:cs="Arial"/>
          <w:color w:val="000000"/>
        </w:rPr>
        <w:t xml:space="preserve"> (« gazouillis »), par Internet, par messagerie instantanée ou par SMS. Ces messages ne doivent pas contenir plus de 140 caractères. </w:t>
      </w:r>
      <w:r w:rsidRPr="001F1679">
        <w:rPr>
          <w:rFonts w:ascii="Arial" w:hAnsi="Arial" w:cs="Arial"/>
          <w:i/>
          <w:iCs/>
        </w:rPr>
        <w:t>(Source de la définition : Wikipedia)</w:t>
      </w:r>
    </w:p>
    <w:p w14:paraId="75D9B0FF" w14:textId="77777777" w:rsidR="009334AF" w:rsidRPr="001F1679" w:rsidRDefault="009334AF" w:rsidP="005A6E13">
      <w:pPr>
        <w:jc w:val="both"/>
        <w:rPr>
          <w:rFonts w:ascii="Arial" w:hAnsi="Arial" w:cs="Arial"/>
          <w:color w:val="000000"/>
        </w:rPr>
      </w:pPr>
    </w:p>
    <w:p w14:paraId="56742861" w14:textId="77777777" w:rsidR="009334AF" w:rsidRPr="001F1679" w:rsidRDefault="009334AF" w:rsidP="005A6E13">
      <w:pPr>
        <w:pStyle w:val="NormalWeb"/>
        <w:spacing w:before="0" w:beforeAutospacing="0" w:after="0" w:afterAutospacing="0"/>
        <w:jc w:val="both"/>
        <w:rPr>
          <w:rFonts w:ascii="Arial" w:hAnsi="Arial" w:cs="Arial"/>
          <w:color w:val="000000"/>
        </w:rPr>
      </w:pPr>
      <w:r w:rsidRPr="001F1679">
        <w:rPr>
          <w:rFonts w:ascii="Arial" w:hAnsi="Arial" w:cs="Arial"/>
          <w:color w:val="000000"/>
        </w:rPr>
        <w:t>Un utilisateur possède des followers (des personnes qui sont abonnés) et des followings (les personnes que l’utilisateur suit).</w:t>
      </w:r>
    </w:p>
    <w:p w14:paraId="60F46850" w14:textId="77777777" w:rsidR="009334AF" w:rsidRPr="001F1679" w:rsidRDefault="009334AF" w:rsidP="005A6E13">
      <w:pPr>
        <w:jc w:val="both"/>
        <w:rPr>
          <w:rFonts w:ascii="Arial" w:hAnsi="Arial" w:cs="Arial"/>
          <w:color w:val="000000"/>
        </w:rPr>
      </w:pPr>
    </w:p>
    <w:p w14:paraId="234CB529" w14:textId="26E0AF15" w:rsidR="009334AF" w:rsidRPr="001F1679" w:rsidRDefault="009334AF" w:rsidP="001F1679">
      <w:pPr>
        <w:pStyle w:val="NormalWeb"/>
        <w:spacing w:before="0" w:beforeAutospacing="0" w:after="0" w:afterAutospacing="0"/>
        <w:ind w:firstLine="708"/>
        <w:jc w:val="both"/>
        <w:rPr>
          <w:rFonts w:ascii="Arial" w:hAnsi="Arial" w:cs="Arial"/>
          <w:color w:val="000000"/>
        </w:rPr>
      </w:pPr>
      <w:r w:rsidRPr="001F1679">
        <w:rPr>
          <w:rFonts w:ascii="Arial" w:hAnsi="Arial" w:cs="Arial"/>
          <w:color w:val="000000"/>
        </w:rPr>
        <w:t>Outre sa facilité d’utilisation et de prise en main, Twitter permet comme son slogan l’indique « Que faites-vous ? - Découvrez en temps réel ce qui se passe partout dans le monde - Suivez vos passions  » d’être au courant de tout, tout de suite. En effet, Twitter a une très grande rapidité de diffusion, de plus, la limitation de caractères permet à l’utilisateur une grande rapidité de lecture des informations, qui sont affichés sur la TimeLine</w:t>
      </w:r>
      <w:r w:rsidR="66F35010" w:rsidRPr="001F1679">
        <w:rPr>
          <w:rFonts w:ascii="Arial" w:hAnsi="Arial" w:cs="Arial"/>
          <w:color w:val="000000" w:themeColor="text1"/>
        </w:rPr>
        <w:t xml:space="preserve"> de sa page d’accueil, ces informations sont le plus souvent accompagné de liens raccourci et de Hashtag (c’est un mot-clic, cela permet d’attribuer un sujet au message). L’utilisateur pourra en apprendre plus en accédant au lien qui accompagne le ‘tweet’ (nom d’un message poster sur Twitter). Twitter possède aussi ce que l’on appelle des ‘trending topics’ qui sont les tendances de mot-clic le plus écrit durant une période, parfois ce mot-clic peut être détourné du système si un grand nombre d’individus décidait de poster un hashtag quelconque et le partageait. Le but de Twitter est le partage d’informations aussi appelé Retweet qui permet à un utilisateur de partager des messages qu’il trouve pertinent à ses abonnés, c’est le système de microblogage, cela peut s'apparenter à du bouche-à-oreille.</w:t>
      </w:r>
    </w:p>
    <w:p w14:paraId="2F41F28D" w14:textId="77777777" w:rsidR="009334AF" w:rsidRPr="001F1679" w:rsidRDefault="009334AF" w:rsidP="005A6E13">
      <w:pPr>
        <w:jc w:val="both"/>
        <w:rPr>
          <w:rFonts w:ascii="Arial" w:hAnsi="Arial" w:cs="Arial"/>
          <w:color w:val="000000"/>
        </w:rPr>
      </w:pPr>
    </w:p>
    <w:p w14:paraId="41BFE7AB" w14:textId="77777777" w:rsidR="009334AF" w:rsidRPr="001F1679" w:rsidRDefault="009334AF" w:rsidP="00F5742D">
      <w:pPr>
        <w:pStyle w:val="NormalWeb"/>
        <w:spacing w:before="0" w:beforeAutospacing="0" w:after="0" w:afterAutospacing="0"/>
        <w:ind w:firstLine="708"/>
        <w:jc w:val="both"/>
        <w:rPr>
          <w:rFonts w:ascii="Arial" w:hAnsi="Arial" w:cs="Arial"/>
          <w:color w:val="000000"/>
        </w:rPr>
      </w:pPr>
      <w:r w:rsidRPr="001F1679">
        <w:rPr>
          <w:rFonts w:ascii="Arial" w:hAnsi="Arial" w:cs="Arial"/>
          <w:color w:val="000000"/>
        </w:rPr>
        <w:t>Beaucoup considéraient Twitter comme un outil qui servait juste à raconter sa vie, à retranscrire ses activités quotidienne, son humeur du moment et que c’était juste une perte de temps, certes, si on suit des personnes qui n’apporte rien en termes de connaissances et d’informations, cela n’est qu’une perte de temps et une information importante pourrait être oublié entre toutes ses futilités. Mais les temps ont changé et depuis sa création en 1996, Twitter ne cesse de gagner en popularité. Que ce soit pour l'élection de Barack Obama, les révolutions arabe ou pour le Tsunami au Japon, l'impact médiatique de ce service de micro</w:t>
      </w:r>
      <w:r w:rsidRPr="001F1679">
        <w:rPr>
          <w:rFonts w:ascii="Arial" w:hAnsi="Arial" w:cs="Arial"/>
          <w:color w:val="000000"/>
        </w:rPr>
        <w:softHyphen/>
        <w:t>blogging est indéniable.</w:t>
      </w:r>
    </w:p>
    <w:p w14:paraId="4EF3FD38" w14:textId="77777777" w:rsidR="00F5742D" w:rsidRDefault="00F5742D" w:rsidP="00F5742D">
      <w:pPr>
        <w:jc w:val="both"/>
        <w:rPr>
          <w:rFonts w:ascii="Arial" w:hAnsi="Arial" w:cs="Arial"/>
          <w:color w:val="000000"/>
        </w:rPr>
      </w:pPr>
    </w:p>
    <w:p w14:paraId="5BE5D545" w14:textId="77777777" w:rsidR="00F5742D" w:rsidRDefault="009334AF" w:rsidP="00F5742D">
      <w:pPr>
        <w:ind w:firstLine="708"/>
        <w:jc w:val="both"/>
        <w:rPr>
          <w:rFonts w:ascii="Arial" w:hAnsi="Arial" w:cs="Arial"/>
          <w:color w:val="222222"/>
          <w:shd w:val="clear" w:color="auto" w:fill="FFFFFF"/>
        </w:rPr>
      </w:pPr>
      <w:r w:rsidRPr="001F1679">
        <w:rPr>
          <w:rFonts w:ascii="Arial" w:hAnsi="Arial" w:cs="Arial"/>
          <w:color w:val="000000"/>
        </w:rPr>
        <w:t xml:space="preserve">Son impact dans la victoire de Barack Obama dans les élections a été conséquente, mais on ne va pas dire que Twitter a fait gagner Obama, mais y a contribuer, avec, entre autre, l’aide de tout les autres réseaux sociaux. En tout cas, pour les élections présidentielles de 2012 ,en France, </w:t>
      </w:r>
      <w:r w:rsidRPr="001F1679">
        <w:rPr>
          <w:rFonts w:ascii="Arial" w:hAnsi="Arial" w:cs="Arial"/>
          <w:color w:val="222222"/>
          <w:shd w:val="clear" w:color="auto" w:fill="FFFFFF"/>
        </w:rPr>
        <w:t>Twitter ne fera pas l'élection, mais influencera la campagne.</w:t>
      </w:r>
    </w:p>
    <w:p w14:paraId="18E1B3B3" w14:textId="26F525FC" w:rsidR="009334AF" w:rsidRPr="001F1679" w:rsidRDefault="009334AF" w:rsidP="00F5742D">
      <w:pPr>
        <w:ind w:firstLine="708"/>
        <w:jc w:val="both"/>
        <w:rPr>
          <w:rFonts w:ascii="Arial" w:hAnsi="Arial" w:cs="Arial"/>
          <w:color w:val="000000"/>
        </w:rPr>
      </w:pPr>
      <w:r w:rsidRPr="001F1679">
        <w:rPr>
          <w:rFonts w:ascii="Arial" w:hAnsi="Arial" w:cs="Arial"/>
          <w:color w:val="222222"/>
          <w:shd w:val="clear" w:color="auto" w:fill="FFFFFF"/>
        </w:rPr>
        <w:t xml:space="preserve">Les utilisateurs de Twitter sont le plus souvent fréquentés par des utilisateurs accros à l’information, aussi appelé, ‘news junkies’. L’outil et surtout le réseau Twitter s’est créé une réputation dans les “breaking news”, c’est-à-dire, dans les informations urgentes. Il a été le premier à </w:t>
      </w:r>
      <w:hyperlink r:id="rId132" w:history="1">
        <w:r w:rsidRPr="001F1679">
          <w:rPr>
            <w:rStyle w:val="Lienhypertexte"/>
            <w:rFonts w:ascii="Arial" w:hAnsi="Arial" w:cs="Arial"/>
            <w:color w:val="000000"/>
            <w:u w:val="none"/>
            <w:shd w:val="clear" w:color="auto" w:fill="FFFFFF"/>
          </w:rPr>
          <w:t>annoncer</w:t>
        </w:r>
      </w:hyperlink>
      <w:r w:rsidRPr="001F1679">
        <w:rPr>
          <w:rFonts w:ascii="Arial" w:hAnsi="Arial" w:cs="Arial"/>
          <w:color w:val="222222"/>
          <w:shd w:val="clear" w:color="auto" w:fill="FFFFFF"/>
        </w:rPr>
        <w:t xml:space="preserve"> l'amerrissage forcé d'un avion dans l'Hudson (New York). C’est devenu un outil de veille. </w:t>
      </w:r>
      <w:r w:rsidRPr="001F1679">
        <w:rPr>
          <w:rFonts w:ascii="Arial" w:hAnsi="Arial" w:cs="Arial"/>
          <w:i/>
          <w:iCs/>
          <w:color w:val="222222"/>
          <w:shd w:val="clear" w:color="auto" w:fill="FFFFFF"/>
        </w:rPr>
        <w:t>“On pêche des infos, on en partage d'autres."</w:t>
      </w:r>
      <w:r w:rsidRPr="001F1679">
        <w:rPr>
          <w:rFonts w:ascii="Arial" w:hAnsi="Arial" w:cs="Arial"/>
          <w:color w:val="222222"/>
          <w:shd w:val="clear" w:color="auto" w:fill="FFFFFF"/>
        </w:rPr>
        <w:t xml:space="preserve"> souligne un consultant pour les médias à New York, qui considère </w:t>
      </w:r>
      <w:hyperlink r:id="rId133" w:history="1">
        <w:r w:rsidRPr="001F1679">
          <w:rPr>
            <w:rStyle w:val="Lienhypertexte"/>
            <w:rFonts w:ascii="Arial" w:hAnsi="Arial" w:cs="Arial"/>
            <w:color w:val="000000"/>
            <w:u w:val="none"/>
            <w:shd w:val="clear" w:color="auto" w:fill="FFFFFF"/>
          </w:rPr>
          <w:t>Twitter</w:t>
        </w:r>
      </w:hyperlink>
      <w:r w:rsidRPr="001F1679">
        <w:rPr>
          <w:rFonts w:ascii="Arial" w:hAnsi="Arial" w:cs="Arial"/>
          <w:color w:val="222222"/>
          <w:shd w:val="clear" w:color="auto" w:fill="FFFFFF"/>
        </w:rPr>
        <w:t xml:space="preserve"> comme </w:t>
      </w:r>
      <w:r w:rsidRPr="001F1679">
        <w:rPr>
          <w:rFonts w:ascii="Arial" w:hAnsi="Arial" w:cs="Arial"/>
          <w:i/>
          <w:iCs/>
          <w:color w:val="222222"/>
          <w:shd w:val="clear" w:color="auto" w:fill="FFFFFF"/>
        </w:rPr>
        <w:t>"une agence de presse personnelle et professionnelle"</w:t>
      </w:r>
      <w:r w:rsidRPr="001F1679">
        <w:rPr>
          <w:rFonts w:ascii="Arial" w:hAnsi="Arial" w:cs="Arial"/>
          <w:color w:val="222222"/>
          <w:shd w:val="clear" w:color="auto" w:fill="FFFFFF"/>
        </w:rPr>
        <w:t>. (Source : LeMonde.fr)</w:t>
      </w:r>
    </w:p>
    <w:p w14:paraId="5438E176" w14:textId="77777777" w:rsidR="009334AF" w:rsidRPr="001F1679" w:rsidRDefault="009334AF" w:rsidP="005A6E13">
      <w:pPr>
        <w:pStyle w:val="NormalWeb"/>
        <w:spacing w:before="0" w:beforeAutospacing="0" w:after="0" w:afterAutospacing="0"/>
        <w:jc w:val="both"/>
        <w:rPr>
          <w:rFonts w:ascii="Arial" w:hAnsi="Arial" w:cs="Arial"/>
          <w:color w:val="000000"/>
        </w:rPr>
      </w:pPr>
      <w:r w:rsidRPr="001F1679">
        <w:rPr>
          <w:rFonts w:ascii="Arial" w:hAnsi="Arial" w:cs="Arial"/>
          <w:color w:val="222222"/>
          <w:shd w:val="clear" w:color="auto" w:fill="FFFFFF"/>
        </w:rPr>
        <w:t xml:space="preserve">Certains n'hésitent pas à </w:t>
      </w:r>
      <w:hyperlink r:id="rId134" w:history="1">
        <w:r w:rsidRPr="001F1679">
          <w:rPr>
            <w:rStyle w:val="Lienhypertexte"/>
            <w:rFonts w:ascii="Arial" w:hAnsi="Arial" w:cs="Arial"/>
            <w:color w:val="000000"/>
            <w:u w:val="none"/>
            <w:shd w:val="clear" w:color="auto" w:fill="FFFFFF"/>
          </w:rPr>
          <w:t>solliciter</w:t>
        </w:r>
      </w:hyperlink>
      <w:r w:rsidRPr="001F1679">
        <w:rPr>
          <w:rFonts w:ascii="Arial" w:hAnsi="Arial" w:cs="Arial"/>
          <w:color w:val="222222"/>
          <w:shd w:val="clear" w:color="auto" w:fill="FFFFFF"/>
        </w:rPr>
        <w:t xml:space="preserve"> les usagers pour </w:t>
      </w:r>
      <w:hyperlink r:id="rId135" w:history="1">
        <w:r w:rsidRPr="001F1679">
          <w:rPr>
            <w:rStyle w:val="Lienhypertexte"/>
            <w:rFonts w:ascii="Arial" w:hAnsi="Arial" w:cs="Arial"/>
            <w:color w:val="000000"/>
            <w:u w:val="none"/>
            <w:shd w:val="clear" w:color="auto" w:fill="FFFFFF"/>
          </w:rPr>
          <w:t>collecter</w:t>
        </w:r>
      </w:hyperlink>
      <w:r w:rsidRPr="001F1679">
        <w:rPr>
          <w:rFonts w:ascii="Arial" w:hAnsi="Arial" w:cs="Arial"/>
          <w:color w:val="222222"/>
          <w:shd w:val="clear" w:color="auto" w:fill="FFFFFF"/>
        </w:rPr>
        <w:t xml:space="preserve"> de l'information en un temps record. Une méthode qualifiée de </w:t>
      </w:r>
      <w:r w:rsidRPr="001F1679">
        <w:rPr>
          <w:rFonts w:ascii="Arial" w:hAnsi="Arial" w:cs="Arial"/>
          <w:b/>
          <w:bCs/>
          <w:i/>
          <w:iCs/>
          <w:color w:val="222222"/>
          <w:shd w:val="clear" w:color="auto" w:fill="FFFFFF"/>
        </w:rPr>
        <w:t>crowdsourcing</w:t>
      </w:r>
      <w:r w:rsidRPr="001F1679">
        <w:rPr>
          <w:rFonts w:ascii="Arial" w:hAnsi="Arial" w:cs="Arial"/>
          <w:b/>
          <w:bCs/>
          <w:color w:val="222222"/>
          <w:shd w:val="clear" w:color="auto" w:fill="FFFFFF"/>
        </w:rPr>
        <w:t xml:space="preserve"> </w:t>
      </w:r>
      <w:r w:rsidRPr="001F1679">
        <w:rPr>
          <w:rFonts w:ascii="Arial" w:hAnsi="Arial" w:cs="Arial"/>
          <w:color w:val="222222"/>
          <w:shd w:val="clear" w:color="auto" w:fill="FFFFFF"/>
        </w:rPr>
        <w:t>(approvisionnement par la foule). Twitter émerge comme source d’information pour les médias, c’est devenu un outil de veille.</w:t>
      </w:r>
    </w:p>
    <w:p w14:paraId="16AF8FDF" w14:textId="77777777" w:rsidR="00F5742D" w:rsidRDefault="009334AF" w:rsidP="00F5742D">
      <w:pPr>
        <w:rPr>
          <w:rFonts w:ascii="Arial" w:hAnsi="Arial" w:cs="Arial"/>
          <w:color w:val="000000"/>
        </w:rPr>
      </w:pPr>
      <w:r w:rsidRPr="00F5742D">
        <w:rPr>
          <w:rFonts w:ascii="Arial" w:hAnsi="Arial" w:cs="Arial"/>
          <w:color w:val="000000"/>
        </w:rPr>
        <w:br/>
        <w:t xml:space="preserve">On peut dire que Twitter est un média particulier, étant donné, que l’utilisateur joue aussi un rôle de “journaliste citoyen”, les caractéristiques qui </w:t>
      </w:r>
      <w:r w:rsidR="00F5742D">
        <w:rPr>
          <w:rFonts w:ascii="Arial" w:hAnsi="Arial" w:cs="Arial"/>
          <w:color w:val="000000"/>
        </w:rPr>
        <w:t xml:space="preserve">en font un média à part sont : </w:t>
      </w:r>
    </w:p>
    <w:p w14:paraId="7353DC56" w14:textId="77777777" w:rsidR="00F5742D" w:rsidRDefault="00F5742D" w:rsidP="00F5742D">
      <w:pPr>
        <w:rPr>
          <w:rFonts w:ascii="Arial" w:hAnsi="Arial" w:cs="Arial"/>
          <w:color w:val="000000"/>
        </w:rPr>
      </w:pPr>
    </w:p>
    <w:p w14:paraId="365EB904" w14:textId="294109CB" w:rsidR="00F5742D" w:rsidRPr="00F5742D" w:rsidRDefault="009334AF" w:rsidP="00F5742D">
      <w:pPr>
        <w:pStyle w:val="Paragraphedeliste"/>
        <w:numPr>
          <w:ilvl w:val="1"/>
          <w:numId w:val="11"/>
        </w:numPr>
        <w:jc w:val="both"/>
        <w:rPr>
          <w:rFonts w:ascii="Arial" w:hAnsi="Arial" w:cs="Arial"/>
          <w:color w:val="000000"/>
        </w:rPr>
      </w:pPr>
      <w:r w:rsidRPr="00F5742D">
        <w:rPr>
          <w:rFonts w:ascii="Arial" w:hAnsi="Arial" w:cs="Arial"/>
          <w:color w:val="000000"/>
        </w:rPr>
        <w:t>le rôle actif de l’utilisateur dans la sélection de l’information</w:t>
      </w:r>
    </w:p>
    <w:p w14:paraId="10AB5D55" w14:textId="2814E3B1" w:rsidR="00F5742D" w:rsidRPr="00F5742D" w:rsidRDefault="009334AF" w:rsidP="00F5742D">
      <w:pPr>
        <w:pStyle w:val="Paragraphedeliste"/>
        <w:numPr>
          <w:ilvl w:val="1"/>
          <w:numId w:val="11"/>
        </w:numPr>
        <w:jc w:val="both"/>
        <w:rPr>
          <w:rFonts w:ascii="Arial" w:hAnsi="Arial" w:cs="Arial"/>
          <w:color w:val="000000"/>
        </w:rPr>
      </w:pPr>
      <w:r w:rsidRPr="00F5742D">
        <w:rPr>
          <w:rFonts w:ascii="Arial" w:hAnsi="Arial" w:cs="Arial"/>
          <w:color w:val="000000"/>
        </w:rPr>
        <w:t>la sélection d’un certain type d’information en fonction d’un rédacteur et non d’un sujet précis.</w:t>
      </w:r>
    </w:p>
    <w:p w14:paraId="6EDFFCC7" w14:textId="5EA3A626" w:rsidR="00F5742D" w:rsidRPr="00F5742D" w:rsidRDefault="009334AF" w:rsidP="00F5742D">
      <w:pPr>
        <w:pStyle w:val="Paragraphedeliste"/>
        <w:numPr>
          <w:ilvl w:val="1"/>
          <w:numId w:val="11"/>
        </w:numPr>
        <w:jc w:val="both"/>
        <w:rPr>
          <w:rFonts w:ascii="Arial" w:hAnsi="Arial" w:cs="Arial"/>
          <w:color w:val="000000"/>
        </w:rPr>
      </w:pPr>
      <w:r w:rsidRPr="00F5742D">
        <w:rPr>
          <w:rFonts w:ascii="Arial" w:hAnsi="Arial" w:cs="Arial"/>
          <w:color w:val="000000"/>
        </w:rPr>
        <w:t>La sélection de l’information parmi plusieurs propositions.(ces deux derniers aspects mettent en évidence le rôle actif de l’utilisateur, et ceci à deux niveaux : la sélection du type d’information et la sélection de l’information elle-même.)</w:t>
      </w:r>
    </w:p>
    <w:p w14:paraId="5077ABF4" w14:textId="45FFB2C2" w:rsidR="00F5742D" w:rsidRPr="00F5742D" w:rsidRDefault="009334AF" w:rsidP="00F5742D">
      <w:pPr>
        <w:pStyle w:val="Paragraphedeliste"/>
        <w:numPr>
          <w:ilvl w:val="1"/>
          <w:numId w:val="11"/>
        </w:numPr>
        <w:jc w:val="both"/>
        <w:rPr>
          <w:rFonts w:ascii="Arial" w:hAnsi="Arial" w:cs="Arial"/>
          <w:color w:val="000000"/>
        </w:rPr>
      </w:pPr>
      <w:r w:rsidRPr="00F5742D">
        <w:rPr>
          <w:rFonts w:ascii="Arial" w:hAnsi="Arial" w:cs="Arial"/>
          <w:color w:val="000000"/>
        </w:rPr>
        <w:t>la disponibilité d’informations de pointe - souvent produite par des spécialistes : recherches, thèses, critiques, etc., autant d’informations qui n’ont généralement pas leur place dans les médias traditionnels</w:t>
      </w:r>
    </w:p>
    <w:p w14:paraId="64CF74ED" w14:textId="664E6021" w:rsidR="00F5742D" w:rsidRPr="00F5742D" w:rsidRDefault="009334AF" w:rsidP="00F5742D">
      <w:pPr>
        <w:pStyle w:val="Paragraphedeliste"/>
        <w:numPr>
          <w:ilvl w:val="1"/>
          <w:numId w:val="11"/>
        </w:numPr>
        <w:jc w:val="both"/>
        <w:rPr>
          <w:rFonts w:ascii="Arial" w:hAnsi="Arial" w:cs="Arial"/>
          <w:color w:val="000000"/>
        </w:rPr>
      </w:pPr>
      <w:r w:rsidRPr="00F5742D">
        <w:rPr>
          <w:rFonts w:ascii="Arial" w:hAnsi="Arial" w:cs="Arial"/>
          <w:color w:val="000000"/>
        </w:rPr>
        <w:t>le rôle actif que joue l’utilisateur dans la production de l’information en étant lui-même éditeur de contenu.</w:t>
      </w:r>
    </w:p>
    <w:p w14:paraId="40394485" w14:textId="5A941ABD" w:rsidR="00F5742D" w:rsidRPr="00F5742D" w:rsidRDefault="009334AF" w:rsidP="00F5742D">
      <w:pPr>
        <w:pStyle w:val="Paragraphedeliste"/>
        <w:numPr>
          <w:ilvl w:val="1"/>
          <w:numId w:val="11"/>
        </w:numPr>
        <w:jc w:val="both"/>
        <w:rPr>
          <w:rFonts w:ascii="Arial" w:hAnsi="Arial" w:cs="Arial"/>
          <w:color w:val="000000"/>
        </w:rPr>
      </w:pPr>
      <w:r w:rsidRPr="00F5742D">
        <w:rPr>
          <w:rFonts w:ascii="Arial" w:hAnsi="Arial" w:cs="Arial"/>
          <w:color w:val="000000"/>
        </w:rPr>
        <w:t>la brièveté des messages (140 caractères) obligeant à synthétiser et offrant ainsi aux utilisateurs une lecture facile et rapide.</w:t>
      </w:r>
    </w:p>
    <w:p w14:paraId="264A163D" w14:textId="7DBC69F3" w:rsidR="00F5742D" w:rsidRPr="00F5742D" w:rsidRDefault="009334AF" w:rsidP="00F5742D">
      <w:pPr>
        <w:pStyle w:val="Paragraphedeliste"/>
        <w:numPr>
          <w:ilvl w:val="1"/>
          <w:numId w:val="11"/>
        </w:numPr>
        <w:jc w:val="both"/>
        <w:rPr>
          <w:rFonts w:ascii="Arial" w:hAnsi="Arial" w:cs="Arial"/>
          <w:color w:val="000000"/>
        </w:rPr>
      </w:pPr>
      <w:r w:rsidRPr="00F5742D">
        <w:rPr>
          <w:rFonts w:ascii="Arial" w:hAnsi="Arial" w:cs="Arial"/>
          <w:color w:val="000000"/>
        </w:rPr>
        <w:t>la recherche de contenu à consulter rendue très simple par les liaisons qu’entretiennent les spécialistes d’un même domaine.</w:t>
      </w:r>
    </w:p>
    <w:p w14:paraId="4AE49637" w14:textId="6D809155" w:rsidR="00F5742D" w:rsidRPr="00F5742D" w:rsidRDefault="009334AF" w:rsidP="00F5742D">
      <w:pPr>
        <w:pStyle w:val="Paragraphedeliste"/>
        <w:numPr>
          <w:ilvl w:val="1"/>
          <w:numId w:val="11"/>
        </w:numPr>
        <w:jc w:val="both"/>
        <w:rPr>
          <w:rFonts w:ascii="Arial" w:hAnsi="Arial" w:cs="Arial"/>
          <w:color w:val="000000"/>
        </w:rPr>
      </w:pPr>
      <w:r w:rsidRPr="00F5742D">
        <w:rPr>
          <w:rFonts w:ascii="Arial" w:hAnsi="Arial" w:cs="Arial"/>
          <w:color w:val="000000"/>
        </w:rPr>
        <w:t>la quantité d’informations disponibles quasi-</w:t>
      </w:r>
      <w:r w:rsidR="00F5742D" w:rsidRPr="00F5742D">
        <w:rPr>
          <w:rFonts w:ascii="Arial" w:hAnsi="Arial" w:cs="Arial"/>
          <w:color w:val="000000"/>
        </w:rPr>
        <w:t>infinie</w:t>
      </w:r>
    </w:p>
    <w:p w14:paraId="22EB0427" w14:textId="3E639F1C" w:rsidR="00F5742D" w:rsidRDefault="00D148DB" w:rsidP="005A6E13">
      <w:pPr>
        <w:rPr>
          <w:rFonts w:ascii="Arial" w:hAnsi="Arial" w:cs="Arial"/>
          <w:i/>
          <w:color w:val="000000"/>
        </w:rPr>
      </w:pPr>
      <w:r>
        <w:rPr>
          <w:rFonts w:ascii="Arial" w:hAnsi="Arial" w:cs="Arial"/>
          <w:color w:val="000000"/>
        </w:rPr>
        <w:br/>
      </w:r>
      <w:r w:rsidRPr="00D148DB">
        <w:rPr>
          <w:rFonts w:ascii="Arial" w:hAnsi="Arial" w:cs="Arial"/>
          <w:i/>
          <w:color w:val="000000"/>
        </w:rPr>
        <w:t>(s</w:t>
      </w:r>
      <w:r w:rsidR="009334AF" w:rsidRPr="00D148DB">
        <w:rPr>
          <w:rFonts w:ascii="Arial" w:hAnsi="Arial" w:cs="Arial"/>
          <w:i/>
          <w:color w:val="000000"/>
        </w:rPr>
        <w:t xml:space="preserve">ource : </w:t>
      </w:r>
      <w:hyperlink r:id="rId136" w:history="1">
        <w:r w:rsidR="00F5742D" w:rsidRPr="000F256B">
          <w:rPr>
            <w:rStyle w:val="Lienhypertexte"/>
            <w:rFonts w:ascii="Arial" w:hAnsi="Arial" w:cs="Arial"/>
            <w:i/>
          </w:rPr>
          <w:t>http://www.agoravox.fr/actualites/medias/article/le-modele-twitter-ou-la-revolution-57099</w:t>
        </w:r>
      </w:hyperlink>
      <w:r w:rsidR="009334AF" w:rsidRPr="00D148DB">
        <w:rPr>
          <w:rFonts w:ascii="Arial" w:hAnsi="Arial" w:cs="Arial"/>
          <w:i/>
          <w:color w:val="000000"/>
        </w:rPr>
        <w:t>)</w:t>
      </w:r>
    </w:p>
    <w:p w14:paraId="36329A56" w14:textId="2D0B068A" w:rsidR="009334AF" w:rsidRPr="001F1679" w:rsidRDefault="009334AF" w:rsidP="005A6E13">
      <w:pPr>
        <w:rPr>
          <w:rFonts w:ascii="Arial" w:hAnsi="Arial" w:cs="Arial"/>
          <w:color w:val="000000"/>
        </w:rPr>
      </w:pPr>
      <w:r w:rsidRPr="001F1679">
        <w:rPr>
          <w:rFonts w:ascii="Arial" w:hAnsi="Arial" w:cs="Arial"/>
          <w:color w:val="000000"/>
        </w:rPr>
        <w:br/>
      </w:r>
    </w:p>
    <w:p w14:paraId="15C29D18" w14:textId="77777777" w:rsidR="009334AF" w:rsidRPr="001F1679" w:rsidRDefault="009334AF" w:rsidP="005A6E13">
      <w:pPr>
        <w:pStyle w:val="NormalWeb"/>
        <w:spacing w:before="0" w:beforeAutospacing="0" w:after="0" w:afterAutospacing="0"/>
        <w:jc w:val="both"/>
        <w:rPr>
          <w:rFonts w:ascii="Arial" w:hAnsi="Arial" w:cs="Arial"/>
          <w:color w:val="000000"/>
        </w:rPr>
      </w:pPr>
      <w:r w:rsidRPr="001F1679">
        <w:rPr>
          <w:rFonts w:ascii="Arial" w:hAnsi="Arial" w:cs="Arial"/>
          <w:color w:val="000000"/>
        </w:rPr>
        <w:t xml:space="preserve">On distingue 3 types d’usage sur Twitter : </w:t>
      </w:r>
    </w:p>
    <w:p w14:paraId="2AD08A3C" w14:textId="77777777" w:rsidR="009334AF" w:rsidRPr="001F1679" w:rsidRDefault="009334AF" w:rsidP="005A6E13">
      <w:pPr>
        <w:jc w:val="both"/>
        <w:rPr>
          <w:rFonts w:ascii="Arial" w:hAnsi="Arial" w:cs="Arial"/>
          <w:color w:val="000000"/>
        </w:rPr>
      </w:pPr>
    </w:p>
    <w:p w14:paraId="346D8282" w14:textId="77777777" w:rsidR="009334AF" w:rsidRPr="001F1679" w:rsidRDefault="009334AF" w:rsidP="005A6E13">
      <w:pPr>
        <w:pStyle w:val="NormalWeb"/>
        <w:spacing w:before="0" w:beforeAutospacing="0" w:after="0" w:afterAutospacing="0"/>
        <w:ind w:left="708"/>
        <w:jc w:val="both"/>
        <w:rPr>
          <w:rFonts w:ascii="Arial" w:hAnsi="Arial" w:cs="Arial"/>
          <w:color w:val="000000"/>
        </w:rPr>
      </w:pPr>
      <w:r w:rsidRPr="001F1679">
        <w:rPr>
          <w:rFonts w:ascii="Arial" w:hAnsi="Arial" w:cs="Arial"/>
          <w:color w:val="000000"/>
        </w:rPr>
        <w:t>- la recherche d’information</w:t>
      </w:r>
    </w:p>
    <w:p w14:paraId="34D0D26D" w14:textId="77777777" w:rsidR="009334AF" w:rsidRPr="001F1679" w:rsidRDefault="009334AF" w:rsidP="005A6E13">
      <w:pPr>
        <w:pStyle w:val="NormalWeb"/>
        <w:spacing w:before="0" w:beforeAutospacing="0" w:after="0" w:afterAutospacing="0"/>
        <w:ind w:left="708"/>
        <w:jc w:val="both"/>
        <w:rPr>
          <w:rFonts w:ascii="Arial" w:hAnsi="Arial" w:cs="Arial"/>
          <w:color w:val="000000"/>
        </w:rPr>
      </w:pPr>
      <w:r w:rsidRPr="001F1679">
        <w:rPr>
          <w:rFonts w:ascii="Arial" w:hAnsi="Arial" w:cs="Arial"/>
          <w:color w:val="000000"/>
        </w:rPr>
        <w:t>- la diffusion de l’information</w:t>
      </w:r>
    </w:p>
    <w:p w14:paraId="17306B7B" w14:textId="77777777" w:rsidR="009334AF" w:rsidRPr="001F1679" w:rsidRDefault="009334AF" w:rsidP="005A6E13">
      <w:pPr>
        <w:pStyle w:val="NormalWeb"/>
        <w:spacing w:before="0" w:beforeAutospacing="0" w:after="0" w:afterAutospacing="0"/>
        <w:ind w:left="708"/>
        <w:jc w:val="both"/>
        <w:rPr>
          <w:rFonts w:ascii="Arial" w:hAnsi="Arial" w:cs="Arial"/>
          <w:color w:val="000000"/>
        </w:rPr>
      </w:pPr>
      <w:r w:rsidRPr="001F1679">
        <w:rPr>
          <w:rFonts w:ascii="Arial" w:hAnsi="Arial" w:cs="Arial"/>
          <w:color w:val="000000"/>
        </w:rPr>
        <w:t>- le partage de l’information</w:t>
      </w:r>
    </w:p>
    <w:p w14:paraId="50A3102D" w14:textId="77777777" w:rsidR="009334AF" w:rsidRPr="001F1679" w:rsidRDefault="009334AF" w:rsidP="005A6E13">
      <w:pPr>
        <w:jc w:val="both"/>
        <w:rPr>
          <w:rFonts w:ascii="Arial" w:hAnsi="Arial" w:cs="Arial"/>
          <w:color w:val="000000"/>
        </w:rPr>
      </w:pPr>
    </w:p>
    <w:p w14:paraId="6BC5D4FD" w14:textId="77777777" w:rsidR="005A6E13" w:rsidRPr="001F1679" w:rsidRDefault="005A6E13" w:rsidP="005A6E13">
      <w:pPr>
        <w:jc w:val="both"/>
        <w:rPr>
          <w:rFonts w:ascii="Arial" w:hAnsi="Arial" w:cs="Arial"/>
          <w:color w:val="000000"/>
        </w:rPr>
      </w:pPr>
    </w:p>
    <w:p w14:paraId="23D56A34" w14:textId="7E536692" w:rsidR="009334AF" w:rsidRPr="00D148DB" w:rsidRDefault="001F1679" w:rsidP="001F1679">
      <w:pPr>
        <w:rPr>
          <w:rFonts w:ascii="Arial" w:hAnsi="Arial" w:cs="Arial"/>
          <w:b/>
          <w:i/>
        </w:rPr>
      </w:pPr>
      <w:r w:rsidRPr="00D148DB">
        <w:rPr>
          <w:rFonts w:ascii="Arial" w:hAnsi="Arial" w:cs="Arial"/>
          <w:b/>
          <w:i/>
        </w:rPr>
        <w:tab/>
      </w:r>
      <w:r w:rsidRPr="00D148DB">
        <w:rPr>
          <w:rFonts w:ascii="Arial" w:hAnsi="Arial" w:cs="Arial"/>
          <w:b/>
          <w:i/>
        </w:rPr>
        <w:tab/>
      </w:r>
      <w:r w:rsidR="009334AF" w:rsidRPr="00D148DB">
        <w:rPr>
          <w:rFonts w:ascii="Arial" w:hAnsi="Arial" w:cs="Arial"/>
          <w:b/>
          <w:i/>
        </w:rPr>
        <w:t>a) La recherche d’information</w:t>
      </w:r>
    </w:p>
    <w:p w14:paraId="2F917011" w14:textId="77777777" w:rsidR="009334AF" w:rsidRPr="001F1679" w:rsidRDefault="009334AF" w:rsidP="005A6E13">
      <w:pPr>
        <w:jc w:val="both"/>
        <w:rPr>
          <w:rFonts w:ascii="Arial" w:hAnsi="Arial" w:cs="Arial"/>
          <w:color w:val="000000"/>
        </w:rPr>
      </w:pPr>
    </w:p>
    <w:p w14:paraId="5A28D04B" w14:textId="51E4C224" w:rsidR="009334AF" w:rsidRPr="001F1679" w:rsidRDefault="009334AF" w:rsidP="005A6E13">
      <w:pPr>
        <w:pStyle w:val="NormalWeb"/>
        <w:spacing w:before="0" w:beforeAutospacing="0" w:after="0" w:afterAutospacing="0"/>
        <w:jc w:val="both"/>
        <w:rPr>
          <w:rFonts w:ascii="Arial" w:hAnsi="Arial" w:cs="Arial"/>
          <w:color w:val="000000"/>
        </w:rPr>
      </w:pPr>
      <w:r w:rsidRPr="001F1679">
        <w:rPr>
          <w:rFonts w:ascii="Arial" w:hAnsi="Arial" w:cs="Arial"/>
          <w:color w:val="000000"/>
        </w:rPr>
        <w:t xml:space="preserve">Selon une étude menée par L'Atelier BNP Paribas en novembre 2009, la recherche d'informations serait la principale activité (à 51 %) des utilisateurs. Que ce soit pour suivre les dernières nouvelles politiques, sportives ou people, effectuer une veille sectorielle ou concurrentielle, Twitter est un outil unique. La plupart des utilisateurs </w:t>
      </w:r>
      <w:r w:rsidR="00E85B4B" w:rsidRPr="001F1679">
        <w:rPr>
          <w:rFonts w:ascii="Arial" w:hAnsi="Arial" w:cs="Arial"/>
          <w:color w:val="000000"/>
        </w:rPr>
        <w:t>l’utilisent</w:t>
      </w:r>
      <w:r w:rsidRPr="001F1679">
        <w:rPr>
          <w:rFonts w:ascii="Arial" w:hAnsi="Arial" w:cs="Arial"/>
          <w:color w:val="000000"/>
        </w:rPr>
        <w:t xml:space="preserve"> comme un agrégateur d'actualités, plus que le lecteur de flux RSS. </w:t>
      </w:r>
    </w:p>
    <w:p w14:paraId="691BC9C8" w14:textId="77777777" w:rsidR="009334AF" w:rsidRPr="001F1679" w:rsidRDefault="009334AF" w:rsidP="005A6E13">
      <w:pPr>
        <w:pStyle w:val="NormalWeb"/>
        <w:spacing w:before="0" w:beforeAutospacing="0" w:after="0" w:afterAutospacing="0"/>
        <w:jc w:val="both"/>
        <w:rPr>
          <w:rFonts w:ascii="Arial" w:hAnsi="Arial" w:cs="Arial"/>
          <w:color w:val="000000"/>
        </w:rPr>
      </w:pPr>
      <w:r w:rsidRPr="001F1679">
        <w:rPr>
          <w:rFonts w:ascii="Arial" w:hAnsi="Arial" w:cs="Arial"/>
          <w:color w:val="000000"/>
        </w:rPr>
        <w:t>La transmission en temps réel permet de suivre un domaine particulier et d'être alerté dès qu'il se passe quelque chose. Le moteur de recherche Twitter remonte des informations récentes mais éphémères, là où Google renvoie plutôt des informations de référence mais pérennes.</w:t>
      </w:r>
    </w:p>
    <w:p w14:paraId="08316D41" w14:textId="77777777" w:rsidR="009334AF" w:rsidRPr="001F1679" w:rsidRDefault="009334AF" w:rsidP="005A6E13">
      <w:pPr>
        <w:jc w:val="both"/>
        <w:rPr>
          <w:rFonts w:ascii="Arial" w:hAnsi="Arial" w:cs="Arial"/>
          <w:color w:val="000000"/>
        </w:rPr>
      </w:pPr>
    </w:p>
    <w:p w14:paraId="07D65255" w14:textId="77777777" w:rsidR="005A6E13" w:rsidRPr="001F1679" w:rsidRDefault="005A6E13" w:rsidP="005A6E13">
      <w:pPr>
        <w:jc w:val="both"/>
        <w:rPr>
          <w:rFonts w:ascii="Arial" w:hAnsi="Arial" w:cs="Arial"/>
          <w:color w:val="000000"/>
        </w:rPr>
      </w:pPr>
    </w:p>
    <w:p w14:paraId="7FDD332C" w14:textId="1A3BF28F" w:rsidR="009334AF" w:rsidRPr="00D148DB" w:rsidRDefault="00D148DB" w:rsidP="00D148DB">
      <w:pPr>
        <w:rPr>
          <w:rFonts w:ascii="Arial" w:hAnsi="Arial" w:cs="Arial"/>
          <w:b/>
          <w:i/>
        </w:rPr>
      </w:pPr>
      <w:r w:rsidRPr="00D148DB">
        <w:rPr>
          <w:rFonts w:ascii="Arial" w:hAnsi="Arial" w:cs="Arial"/>
          <w:b/>
          <w:i/>
        </w:rPr>
        <w:tab/>
      </w:r>
      <w:r w:rsidRPr="00D148DB">
        <w:rPr>
          <w:rFonts w:ascii="Arial" w:hAnsi="Arial" w:cs="Arial"/>
          <w:b/>
          <w:i/>
        </w:rPr>
        <w:tab/>
      </w:r>
      <w:r w:rsidR="009334AF" w:rsidRPr="00D148DB">
        <w:rPr>
          <w:rFonts w:ascii="Arial" w:hAnsi="Arial" w:cs="Arial"/>
          <w:b/>
          <w:i/>
        </w:rPr>
        <w:t>b) La diffusion de l’information</w:t>
      </w:r>
    </w:p>
    <w:p w14:paraId="04074A91" w14:textId="77777777" w:rsidR="009334AF" w:rsidRPr="001F1679" w:rsidRDefault="009334AF" w:rsidP="005A6E13">
      <w:pPr>
        <w:jc w:val="both"/>
        <w:rPr>
          <w:rFonts w:ascii="Arial" w:hAnsi="Arial" w:cs="Arial"/>
          <w:color w:val="000000"/>
        </w:rPr>
      </w:pPr>
    </w:p>
    <w:p w14:paraId="5CE28143" w14:textId="3CD523D0" w:rsidR="009334AF" w:rsidRPr="001F1679" w:rsidRDefault="009334AF" w:rsidP="00F5742D">
      <w:pPr>
        <w:pStyle w:val="NormalWeb"/>
        <w:spacing w:before="0" w:beforeAutospacing="0" w:after="0" w:afterAutospacing="0"/>
        <w:ind w:firstLine="708"/>
        <w:jc w:val="both"/>
        <w:rPr>
          <w:rFonts w:ascii="Arial" w:hAnsi="Arial" w:cs="Arial"/>
          <w:color w:val="000000"/>
        </w:rPr>
      </w:pPr>
      <w:r w:rsidRPr="001F1679">
        <w:rPr>
          <w:rFonts w:ascii="Arial" w:hAnsi="Arial" w:cs="Arial"/>
          <w:color w:val="000000"/>
        </w:rPr>
        <w:t>La plupart des gros comptes Twitter sont des sites d’information. C’est un outil qui peut être à usage médiatique, en effet, beaucoup d’informations, qui ont été relayés par la presse, ont été d’abord suivit par Twitter, on peut penser au tremblement de terre au Japon puis le Tsunami qui a suivi, dont le nombre de tweets était de 5000 par seconde pendant la catastrophe, ou aux catastrophes en Haiti ou certaines personnes demandaient de l’aide via ce réseau. De plus, la vitesse de diffusion étant incomparable par rapport aux autres médias, comme le prouve cette infographie</w:t>
      </w:r>
      <w:r w:rsidR="00F5742D">
        <w:rPr>
          <w:rFonts w:ascii="Arial" w:hAnsi="Arial" w:cs="Arial"/>
          <w:color w:val="000000"/>
        </w:rPr>
        <w:t xml:space="preserve"> ci-dessous</w:t>
      </w:r>
      <w:r w:rsidRPr="001F1679">
        <w:rPr>
          <w:rFonts w:ascii="Arial" w:hAnsi="Arial" w:cs="Arial"/>
          <w:color w:val="000000"/>
        </w:rPr>
        <w:t>.</w:t>
      </w:r>
    </w:p>
    <w:p w14:paraId="5FFCF5A6" w14:textId="77777777" w:rsidR="00681406" w:rsidRPr="001F1679" w:rsidRDefault="00681406" w:rsidP="009334AF">
      <w:pPr>
        <w:pStyle w:val="NormalWeb"/>
        <w:spacing w:before="0" w:beforeAutospacing="0" w:after="0" w:afterAutospacing="0"/>
        <w:jc w:val="both"/>
        <w:rPr>
          <w:rFonts w:ascii="Arial" w:hAnsi="Arial" w:cs="Arial"/>
          <w:color w:val="000000"/>
        </w:rPr>
      </w:pPr>
    </w:p>
    <w:p w14:paraId="3A05E83B" w14:textId="77777777" w:rsidR="009334AF" w:rsidRPr="001F1679" w:rsidRDefault="00904CD8" w:rsidP="00681406">
      <w:pPr>
        <w:jc w:val="center"/>
        <w:rPr>
          <w:rFonts w:ascii="Arial" w:hAnsi="Arial" w:cs="Arial"/>
          <w:color w:val="000000"/>
          <w:sz w:val="27"/>
          <w:szCs w:val="27"/>
        </w:rPr>
      </w:pPr>
      <w:r w:rsidRPr="001F1679">
        <w:rPr>
          <w:rFonts w:ascii="Arial" w:hAnsi="Arial" w:cs="Arial"/>
          <w:noProof/>
          <w:color w:val="000000"/>
          <w:sz w:val="27"/>
          <w:szCs w:val="27"/>
          <w:lang w:eastAsia="fr-FR"/>
        </w:rPr>
        <w:drawing>
          <wp:inline distT="0" distB="0" distL="0" distR="0" wp14:anchorId="1DD09662">
            <wp:extent cx="5706745" cy="4269740"/>
            <wp:effectExtent l="0" t="0" r="8255" b="0"/>
            <wp:docPr id="16" name="Image 16" descr="LtxvK68sTzgo9PYVIpdispn5mXvEhmdeXumSGxdrMg_owpDaIi1veoYatxX3btM_MRSDS9Ao7sXnSx5-eAy1tItceu4nNRAtCMkctofyCfFvNFvZf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txvK68sTzgo9PYVIpdispn5mXvEhmdeXumSGxdrMg_owpDaIi1veoYatxX3btM_MRSDS9Ao7sXnSx5-eAy1tItceu4nNRAtCMkctofyCfFvNFvZf5Q"/>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706745" cy="4269740"/>
                    </a:xfrm>
                    <a:prstGeom prst="rect">
                      <a:avLst/>
                    </a:prstGeom>
                    <a:noFill/>
                    <a:ln>
                      <a:noFill/>
                    </a:ln>
                  </pic:spPr>
                </pic:pic>
              </a:graphicData>
            </a:graphic>
          </wp:inline>
        </w:drawing>
      </w:r>
      <w:r w:rsidR="009334AF" w:rsidRPr="001F1679">
        <w:rPr>
          <w:rFonts w:ascii="Arial" w:hAnsi="Arial" w:cs="Arial"/>
          <w:color w:val="000000"/>
          <w:sz w:val="27"/>
          <w:szCs w:val="27"/>
        </w:rPr>
        <w:br/>
      </w:r>
    </w:p>
    <w:p w14:paraId="670116D6" w14:textId="1918DB49" w:rsidR="009334AF" w:rsidRPr="001F1679" w:rsidRDefault="66F35010" w:rsidP="66F35010">
      <w:pPr>
        <w:pStyle w:val="NormalWeb"/>
        <w:spacing w:before="0" w:beforeAutospacing="0" w:after="0" w:afterAutospacing="0"/>
        <w:jc w:val="both"/>
        <w:rPr>
          <w:rFonts w:ascii="Arial" w:hAnsi="Arial" w:cs="Arial"/>
          <w:color w:val="000000"/>
        </w:rPr>
      </w:pPr>
      <w:r w:rsidRPr="001F1679">
        <w:rPr>
          <w:rFonts w:ascii="Arial" w:hAnsi="Arial" w:cs="Arial"/>
          <w:color w:val="000000"/>
        </w:rPr>
        <w:t>Twitter se place comme l’un des seuls médias dont l’information circule vite et mais ne reste pas pérenne, car grâce aux nouvelles technologies et surtout grâce aux smartphone, on peut Twitter de n’importe où, n’importe quand, et à n’importe quels moment.</w:t>
      </w:r>
    </w:p>
    <w:p w14:paraId="1D8FBAD6" w14:textId="77777777" w:rsidR="009334AF" w:rsidRPr="001F1679" w:rsidRDefault="009334AF" w:rsidP="009334AF">
      <w:pPr>
        <w:rPr>
          <w:rFonts w:ascii="Arial" w:hAnsi="Arial" w:cs="Arial"/>
          <w:color w:val="000000"/>
        </w:rPr>
      </w:pPr>
    </w:p>
    <w:p w14:paraId="0C4A7235" w14:textId="77777777" w:rsidR="005A6E13" w:rsidRPr="001F1679" w:rsidRDefault="005A6E13" w:rsidP="009334AF">
      <w:pPr>
        <w:rPr>
          <w:rFonts w:ascii="Arial" w:hAnsi="Arial" w:cs="Arial"/>
          <w:color w:val="000000"/>
        </w:rPr>
      </w:pPr>
    </w:p>
    <w:p w14:paraId="26CC0741" w14:textId="693FF998" w:rsidR="009334AF" w:rsidRPr="00D148DB" w:rsidRDefault="001F1679" w:rsidP="001F1679">
      <w:pPr>
        <w:rPr>
          <w:rFonts w:ascii="Arial" w:hAnsi="Arial" w:cs="Arial"/>
          <w:b/>
          <w:i/>
        </w:rPr>
      </w:pPr>
      <w:r w:rsidRPr="00D148DB">
        <w:rPr>
          <w:rFonts w:ascii="Arial" w:hAnsi="Arial" w:cs="Arial"/>
          <w:b/>
          <w:i/>
        </w:rPr>
        <w:tab/>
      </w:r>
      <w:r w:rsidRPr="00D148DB">
        <w:rPr>
          <w:rFonts w:ascii="Arial" w:hAnsi="Arial" w:cs="Arial"/>
          <w:b/>
          <w:i/>
        </w:rPr>
        <w:tab/>
      </w:r>
      <w:r w:rsidR="005A6E13" w:rsidRPr="00D148DB">
        <w:rPr>
          <w:rFonts w:ascii="Arial" w:hAnsi="Arial" w:cs="Arial"/>
          <w:b/>
          <w:i/>
        </w:rPr>
        <w:t>c</w:t>
      </w:r>
      <w:r w:rsidR="009334AF" w:rsidRPr="00D148DB">
        <w:rPr>
          <w:rFonts w:ascii="Arial" w:hAnsi="Arial" w:cs="Arial"/>
          <w:b/>
          <w:i/>
        </w:rPr>
        <w:t>) Le partage d’information</w:t>
      </w:r>
    </w:p>
    <w:p w14:paraId="0B4F65DA" w14:textId="77777777" w:rsidR="009334AF" w:rsidRPr="001F1679" w:rsidRDefault="009334AF" w:rsidP="009334AF">
      <w:pPr>
        <w:rPr>
          <w:rFonts w:ascii="Arial" w:hAnsi="Arial" w:cs="Arial"/>
          <w:color w:val="000000"/>
        </w:rPr>
      </w:pPr>
    </w:p>
    <w:p w14:paraId="19B657E2" w14:textId="77777777" w:rsidR="009334AF" w:rsidRPr="001F1679" w:rsidRDefault="009334AF" w:rsidP="009334AF">
      <w:pPr>
        <w:pStyle w:val="NormalWeb"/>
        <w:spacing w:before="0" w:beforeAutospacing="0" w:after="0" w:afterAutospacing="0"/>
        <w:jc w:val="both"/>
        <w:rPr>
          <w:rFonts w:ascii="Arial" w:hAnsi="Arial" w:cs="Arial"/>
          <w:color w:val="000000"/>
        </w:rPr>
      </w:pPr>
      <w:r w:rsidRPr="001F1679">
        <w:rPr>
          <w:rFonts w:ascii="Arial" w:hAnsi="Arial" w:cs="Arial"/>
          <w:color w:val="000000"/>
        </w:rPr>
        <w:t>Twitter possède cette faculté à ‘retweeter’, partager des informations qui semblerait pertinentes pour la personne et ainsi pour que sa communauté et ses followers puissent en profiter. Cela à un aspect plus social, et plus personnalisé. C’est un outil collaboratif et participatif d’échange de l’information.</w:t>
      </w:r>
    </w:p>
    <w:p w14:paraId="6A2BE527" w14:textId="77777777" w:rsidR="009334AF" w:rsidRPr="001F1679" w:rsidRDefault="009334AF" w:rsidP="009334AF">
      <w:pPr>
        <w:rPr>
          <w:rFonts w:ascii="Arial" w:hAnsi="Arial" w:cs="Arial"/>
          <w:color w:val="000000"/>
        </w:rPr>
      </w:pPr>
    </w:p>
    <w:p w14:paraId="51F43014" w14:textId="17A68145" w:rsidR="009334AF" w:rsidRPr="001F1679" w:rsidRDefault="59B8D8CB" w:rsidP="59B8D8CB">
      <w:pPr>
        <w:pStyle w:val="NormalWeb"/>
        <w:spacing w:before="0" w:beforeAutospacing="0" w:after="0" w:afterAutospacing="0"/>
        <w:jc w:val="both"/>
        <w:rPr>
          <w:rFonts w:ascii="Arial" w:hAnsi="Arial" w:cs="Arial"/>
          <w:color w:val="000000"/>
        </w:rPr>
      </w:pPr>
      <w:r w:rsidRPr="001F1679">
        <w:rPr>
          <w:rFonts w:ascii="Arial" w:hAnsi="Arial" w:cs="Arial"/>
          <w:color w:val="000000"/>
        </w:rPr>
        <w:t>Twitter, qui est un outil de partage d’information en temps réel, peut-il bousculé la télévision traditionnelle et ainsi booster ses audiences ? Cet outil est-il juste un complément à la télévision ?</w:t>
      </w:r>
    </w:p>
    <w:p w14:paraId="05CB7BA8" w14:textId="77777777" w:rsidR="005A6E13" w:rsidRPr="001F1679" w:rsidRDefault="009334AF" w:rsidP="009334AF">
      <w:pPr>
        <w:rPr>
          <w:rFonts w:ascii="Arial" w:hAnsi="Arial" w:cs="Arial"/>
          <w:color w:val="000000"/>
          <w:sz w:val="27"/>
          <w:szCs w:val="27"/>
        </w:rPr>
      </w:pPr>
      <w:r w:rsidRPr="001F1679">
        <w:rPr>
          <w:rFonts w:ascii="Arial" w:hAnsi="Arial" w:cs="Arial"/>
          <w:color w:val="000000"/>
          <w:sz w:val="27"/>
          <w:szCs w:val="27"/>
        </w:rPr>
        <w:br/>
      </w:r>
    </w:p>
    <w:p w14:paraId="14DCEA48" w14:textId="77777777" w:rsidR="005A6E13" w:rsidRPr="001F1679" w:rsidRDefault="005A6E13" w:rsidP="009334AF">
      <w:pPr>
        <w:rPr>
          <w:rFonts w:ascii="Arial" w:hAnsi="Arial" w:cs="Arial"/>
          <w:color w:val="000000"/>
          <w:sz w:val="27"/>
          <w:szCs w:val="27"/>
        </w:rPr>
      </w:pPr>
    </w:p>
    <w:p w14:paraId="57E90D06" w14:textId="77777777" w:rsidR="009334AF" w:rsidRPr="001F1679" w:rsidRDefault="009334AF" w:rsidP="001F1679">
      <w:pPr>
        <w:pStyle w:val="Titre3"/>
        <w:ind w:firstLine="708"/>
        <w:rPr>
          <w:rFonts w:ascii="Arial" w:hAnsi="Arial" w:cs="Arial"/>
          <w:sz w:val="28"/>
          <w:szCs w:val="28"/>
        </w:rPr>
      </w:pPr>
      <w:bookmarkStart w:id="27" w:name="_Toc193184709"/>
      <w:r w:rsidRPr="001F1679">
        <w:rPr>
          <w:rFonts w:ascii="Arial" w:hAnsi="Arial" w:cs="Arial"/>
          <w:sz w:val="28"/>
          <w:szCs w:val="28"/>
        </w:rPr>
        <w:t>1) Comment Twitter bouscule la TV traditionnelle ?</w:t>
      </w:r>
      <w:bookmarkEnd w:id="27"/>
    </w:p>
    <w:p w14:paraId="69E46193" w14:textId="57CBC445" w:rsidR="009334AF" w:rsidRPr="001F1679" w:rsidRDefault="009334AF" w:rsidP="009334AF">
      <w:pPr>
        <w:rPr>
          <w:rFonts w:ascii="Arial" w:hAnsi="Arial" w:cs="Arial"/>
          <w:color w:val="000000"/>
          <w:sz w:val="27"/>
          <w:szCs w:val="27"/>
        </w:rPr>
      </w:pPr>
    </w:p>
    <w:p w14:paraId="0567E80D" w14:textId="77777777" w:rsidR="009334AF" w:rsidRPr="001F1679" w:rsidRDefault="009334AF" w:rsidP="00F5742D">
      <w:pPr>
        <w:pStyle w:val="NormalWeb"/>
        <w:spacing w:before="0" w:beforeAutospacing="0" w:after="0" w:afterAutospacing="0"/>
        <w:ind w:firstLine="708"/>
        <w:jc w:val="both"/>
        <w:rPr>
          <w:rFonts w:ascii="Arial" w:hAnsi="Arial" w:cs="Arial"/>
          <w:color w:val="000000"/>
        </w:rPr>
      </w:pPr>
      <w:r w:rsidRPr="001F1679">
        <w:rPr>
          <w:rFonts w:ascii="Arial" w:hAnsi="Arial" w:cs="Arial"/>
          <w:color w:val="000000"/>
        </w:rPr>
        <w:t xml:space="preserve">Ayant un rôle de diffusion d’information en temps réel, Twitter joue un rôle important pour les autres médias traditionnels, la presse relaye l’information de manière plus complète mais sur un temps plus long, alors que la radio et la télévision peuvent </w:t>
      </w:r>
      <w:r w:rsidR="005A6E13" w:rsidRPr="001F1679">
        <w:rPr>
          <w:rFonts w:ascii="Arial" w:hAnsi="Arial" w:cs="Arial"/>
          <w:color w:val="000000"/>
        </w:rPr>
        <w:t>déprogrammer</w:t>
      </w:r>
      <w:r w:rsidRPr="001F1679">
        <w:rPr>
          <w:rFonts w:ascii="Arial" w:hAnsi="Arial" w:cs="Arial"/>
          <w:color w:val="000000"/>
        </w:rPr>
        <w:t xml:space="preserve"> leurs programmes pour exposé un ‘breaking news’, comme fût le cas des catastrophes au Japon, en Haiti ou même les révolutions arabes. </w:t>
      </w:r>
    </w:p>
    <w:p w14:paraId="2A92E7AE" w14:textId="1C174962" w:rsidR="009334AF" w:rsidRPr="001F1679" w:rsidRDefault="009334AF" w:rsidP="22854B28">
      <w:pPr>
        <w:pStyle w:val="NormalWeb"/>
        <w:spacing w:before="0" w:beforeAutospacing="0" w:after="0" w:afterAutospacing="0"/>
        <w:jc w:val="both"/>
        <w:rPr>
          <w:rFonts w:ascii="Arial" w:hAnsi="Arial" w:cs="Arial"/>
          <w:color w:val="000000"/>
        </w:rPr>
      </w:pPr>
      <w:r w:rsidRPr="001F1679">
        <w:rPr>
          <w:rFonts w:ascii="Arial" w:hAnsi="Arial" w:cs="Arial"/>
          <w:color w:val="000000"/>
        </w:rPr>
        <w:t xml:space="preserve">La télévision est sans doute le sujet le plus discuté sur Twitter. Pas un soir sans que des internautes ne commentent un programme pendant sa diffusion. On appelle cela livetweeter. Grâce à cela, on peut voir </w:t>
      </w:r>
      <w:r w:rsidR="005A6E13" w:rsidRPr="001F1679">
        <w:rPr>
          <w:rFonts w:ascii="Arial" w:hAnsi="Arial" w:cs="Arial"/>
          <w:color w:val="000000"/>
        </w:rPr>
        <w:t>certains pics</w:t>
      </w:r>
      <w:r w:rsidR="22854B28" w:rsidRPr="001F1679">
        <w:rPr>
          <w:rFonts w:ascii="Arial" w:hAnsi="Arial" w:cs="Arial"/>
          <w:color w:val="000000"/>
        </w:rPr>
        <w:t xml:space="preserve"> d’audience lorsqu’un évènement ‘inhabituel’ se passe sur une émission ou un moment important sur un épisode d’une série quelconque. Ce fût le cas, lors des MTV Video Music Awards (MTV VMA's), qui a pour but de récompenser les meilleurs vidéo-clips de l'année, de 2009, où lorsque Taylor Swift remporta l’award du meilleur clip devant Beyonce, Kanye West </w:t>
      </w:r>
      <w:r w:rsidR="00E85B4B" w:rsidRPr="001F1679">
        <w:rPr>
          <w:rFonts w:ascii="Arial" w:hAnsi="Arial" w:cs="Arial"/>
          <w:color w:val="000000"/>
        </w:rPr>
        <w:t>(rappeur</w:t>
      </w:r>
      <w:r w:rsidR="22854B28" w:rsidRPr="001F1679">
        <w:rPr>
          <w:rFonts w:ascii="Arial" w:hAnsi="Arial" w:cs="Arial"/>
          <w:color w:val="000000"/>
        </w:rPr>
        <w:t xml:space="preserve"> </w:t>
      </w:r>
      <w:r w:rsidR="00E85B4B" w:rsidRPr="001F1679">
        <w:rPr>
          <w:rFonts w:ascii="Arial" w:hAnsi="Arial" w:cs="Arial"/>
          <w:color w:val="000000"/>
        </w:rPr>
        <w:t>américain)</w:t>
      </w:r>
      <w:r w:rsidR="22854B28" w:rsidRPr="001F1679">
        <w:rPr>
          <w:rFonts w:ascii="Arial" w:hAnsi="Arial" w:cs="Arial"/>
          <w:color w:val="000000"/>
        </w:rPr>
        <w:t xml:space="preserve"> était monté sur scène pour dire que le clip de Beyonce était “un des meilleurs de tous les temps”. Cet évènement a permis a Twitter de passer de 115 à 5000 tweets par 30 secondes et aussi booster l’audience de la chaîne diffusant le gala. Les émissions plébiscitées par les internautes suscitent des réactions de toute sorte (curiosité, admiration, polémique, indignation, moquerie etc...) sur Twitter.</w:t>
      </w:r>
    </w:p>
    <w:p w14:paraId="15F419D4" w14:textId="77777777" w:rsidR="009334AF" w:rsidRPr="001F1679" w:rsidRDefault="009334AF" w:rsidP="009334AF">
      <w:pPr>
        <w:rPr>
          <w:rFonts w:ascii="Arial" w:hAnsi="Arial" w:cs="Arial"/>
          <w:color w:val="000000"/>
        </w:rPr>
      </w:pPr>
      <w:r w:rsidRPr="001F1679">
        <w:rPr>
          <w:rFonts w:ascii="Arial" w:hAnsi="Arial" w:cs="Arial"/>
          <w:color w:val="000000"/>
        </w:rPr>
        <w:br/>
      </w:r>
    </w:p>
    <w:p w14:paraId="1CF80FAC" w14:textId="77777777" w:rsidR="009334AF" w:rsidRPr="001F1679" w:rsidRDefault="009334AF" w:rsidP="00F5742D">
      <w:pPr>
        <w:pStyle w:val="NormalWeb"/>
        <w:spacing w:before="0" w:beforeAutospacing="0" w:after="0" w:afterAutospacing="0"/>
        <w:ind w:firstLine="708"/>
        <w:jc w:val="both"/>
        <w:rPr>
          <w:rFonts w:ascii="Arial" w:hAnsi="Arial" w:cs="Arial"/>
          <w:color w:val="000000"/>
        </w:rPr>
      </w:pPr>
      <w:r w:rsidRPr="001F1679">
        <w:rPr>
          <w:rFonts w:ascii="Arial" w:hAnsi="Arial" w:cs="Arial"/>
          <w:color w:val="000000"/>
        </w:rPr>
        <w:t>Comme écrit précédemment, Twitter a une capacité de diffusion très importante, et la télévision l’a comprise, grâce à une affaire qui va bouleversé Internet et les médias dans le monde, c’est l’affaire DSK.</w:t>
      </w:r>
    </w:p>
    <w:p w14:paraId="37EBFB12" w14:textId="77777777" w:rsidR="009334AF" w:rsidRPr="001F1679" w:rsidRDefault="009334AF" w:rsidP="009334AF">
      <w:pPr>
        <w:rPr>
          <w:rFonts w:ascii="Arial" w:hAnsi="Arial" w:cs="Arial"/>
          <w:color w:val="000000"/>
          <w:sz w:val="27"/>
          <w:szCs w:val="27"/>
        </w:rPr>
      </w:pPr>
    </w:p>
    <w:p w14:paraId="7A936A8A" w14:textId="77777777" w:rsidR="005A6E13" w:rsidRPr="001F1679" w:rsidRDefault="005A6E13" w:rsidP="009334AF">
      <w:pPr>
        <w:rPr>
          <w:rFonts w:ascii="Arial" w:hAnsi="Arial" w:cs="Arial"/>
          <w:color w:val="000000"/>
          <w:sz w:val="27"/>
          <w:szCs w:val="27"/>
        </w:rPr>
      </w:pPr>
    </w:p>
    <w:p w14:paraId="518FFEC7" w14:textId="77777777" w:rsidR="009334AF" w:rsidRPr="001F1679" w:rsidRDefault="009334AF" w:rsidP="001F1679">
      <w:pPr>
        <w:pStyle w:val="Titre3"/>
        <w:ind w:firstLine="708"/>
        <w:rPr>
          <w:rFonts w:ascii="Arial" w:hAnsi="Arial" w:cs="Arial"/>
          <w:sz w:val="28"/>
          <w:szCs w:val="28"/>
        </w:rPr>
      </w:pPr>
      <w:bookmarkStart w:id="28" w:name="_Toc193184710"/>
      <w:r w:rsidRPr="001F1679">
        <w:rPr>
          <w:rFonts w:ascii="Arial" w:hAnsi="Arial" w:cs="Arial"/>
          <w:sz w:val="28"/>
          <w:szCs w:val="28"/>
        </w:rPr>
        <w:t>2) Exemple de l’affaire DSK</w:t>
      </w:r>
      <w:bookmarkEnd w:id="28"/>
    </w:p>
    <w:p w14:paraId="19D1E5EF" w14:textId="77777777" w:rsidR="009334AF" w:rsidRPr="001F1679" w:rsidRDefault="009334AF" w:rsidP="009334AF">
      <w:pPr>
        <w:rPr>
          <w:rFonts w:ascii="Arial" w:hAnsi="Arial" w:cs="Arial"/>
          <w:color w:val="000000"/>
          <w:sz w:val="27"/>
          <w:szCs w:val="27"/>
        </w:rPr>
      </w:pPr>
    </w:p>
    <w:p w14:paraId="42E288C7" w14:textId="3D911A07" w:rsidR="009334AF" w:rsidRPr="001F1679" w:rsidRDefault="009334AF" w:rsidP="001F1679">
      <w:pPr>
        <w:pStyle w:val="NormalWeb"/>
        <w:spacing w:before="0" w:beforeAutospacing="0" w:after="0" w:afterAutospacing="0"/>
        <w:ind w:firstLine="708"/>
        <w:jc w:val="both"/>
        <w:rPr>
          <w:rFonts w:ascii="Arial" w:hAnsi="Arial" w:cs="Arial"/>
          <w:color w:val="000000"/>
        </w:rPr>
      </w:pPr>
      <w:r w:rsidRPr="001F1679">
        <w:rPr>
          <w:rFonts w:ascii="Arial" w:hAnsi="Arial" w:cs="Arial"/>
          <w:color w:val="000000"/>
        </w:rPr>
        <w:t xml:space="preserve">L’affaire DSK a permis </w:t>
      </w:r>
      <w:r w:rsidR="00E85B4B" w:rsidRPr="001F1679">
        <w:rPr>
          <w:rFonts w:ascii="Arial" w:hAnsi="Arial" w:cs="Arial"/>
          <w:color w:val="000000"/>
        </w:rPr>
        <w:t>à</w:t>
      </w:r>
      <w:r w:rsidRPr="001F1679">
        <w:rPr>
          <w:rFonts w:ascii="Arial" w:hAnsi="Arial" w:cs="Arial"/>
          <w:color w:val="000000"/>
        </w:rPr>
        <w:t xml:space="preserve"> Twitter de prendre plus de place dans la télévision et dans la rédaction de certains médias. On va revenir sur cette affaire et comment le social media Twitter s’est “popularisé” aux yeux du monde et va remuer le paf.</w:t>
      </w:r>
    </w:p>
    <w:p w14:paraId="505877C1" w14:textId="77777777" w:rsidR="00F5742D" w:rsidRDefault="00F5742D" w:rsidP="00F5742D">
      <w:pPr>
        <w:jc w:val="both"/>
        <w:rPr>
          <w:rFonts w:ascii="Arial" w:hAnsi="Arial" w:cs="Arial"/>
          <w:color w:val="000000"/>
        </w:rPr>
      </w:pPr>
    </w:p>
    <w:p w14:paraId="4C46C7E1" w14:textId="6CF6F45D" w:rsidR="005A6E13" w:rsidRPr="001F1679" w:rsidRDefault="009334AF" w:rsidP="00F5742D">
      <w:pPr>
        <w:ind w:firstLine="708"/>
        <w:jc w:val="both"/>
        <w:rPr>
          <w:rFonts w:ascii="Arial" w:hAnsi="Arial" w:cs="Arial"/>
          <w:color w:val="000000"/>
        </w:rPr>
      </w:pPr>
      <w:r w:rsidRPr="001F1679">
        <w:rPr>
          <w:rFonts w:ascii="Arial" w:hAnsi="Arial" w:cs="Arial"/>
          <w:color w:val="000000"/>
        </w:rPr>
        <w:t xml:space="preserve">On va d’abord se positionner dans le contexte, le 14 mai 2011, Dominique Strauss Kahn est directeur général du FMI. Il doit rencontrer, le 15 mai 2011 à Berlin, la chancelière allemande Angela Merkel, puis assister le lendemain à la réunion des ministres des Finances de la zone euro à Bruxelles. Mais à l’aéroport international John F. Kennedy, il se fait interpellé par la police New Yorkaise et est accusé d’agressions sexuelles, tentative de viol et séquestrations de personne portées à Nafissatou Diallo. La révélation de ce scandale se fait, tout d’abord via Twitter, qui sera postée par un partisan de l’UMP avant même les médias français et américains. </w:t>
      </w:r>
      <w:r w:rsidRPr="001F1679">
        <w:rPr>
          <w:rFonts w:ascii="Arial" w:hAnsi="Arial" w:cs="Arial"/>
          <w:color w:val="000000"/>
          <w:shd w:val="clear" w:color="auto" w:fill="FFFFFF"/>
        </w:rPr>
        <w:t xml:space="preserve">Ensuite, les journalistes s’emparent de l’affaire et provoquent un pic dans les audiences des chaînes d’info, qui, pour la plupart, atteignent des records. Lors de </w:t>
      </w:r>
      <w:r w:rsidRPr="001F1679">
        <w:rPr>
          <w:rFonts w:ascii="Arial" w:hAnsi="Arial" w:cs="Arial"/>
          <w:color w:val="000000"/>
        </w:rPr>
        <w:t>l’audience préliminaire pour DSK, qui passe, en direct à la télévision, à la radio, mais aussi et surtout sur Twitter. Encore une fois, l’outil fait ses preuves en publiant les tweets, en direct de personnes se trouvant à l’intérieur même du tribunal, au cœur de l’actualité.</w:t>
      </w:r>
      <w:r w:rsidRPr="001F1679">
        <w:rPr>
          <w:rFonts w:ascii="Arial" w:hAnsi="Arial" w:cs="Arial"/>
          <w:color w:val="000000"/>
        </w:rPr>
        <w:br/>
      </w:r>
      <w:r w:rsidRPr="001F1679">
        <w:rPr>
          <w:rFonts w:ascii="Arial" w:hAnsi="Arial" w:cs="Arial"/>
          <w:color w:val="000000"/>
        </w:rPr>
        <w:br/>
        <w:t xml:space="preserve">Le verdict tombe, et les réactions en chaîne qui vont avec. Des centaines de tweets du monde entier, et </w:t>
      </w:r>
      <w:hyperlink r:id="rId138" w:anchor="!/search/%23dsk" w:history="1">
        <w:r w:rsidRPr="001F1679">
          <w:rPr>
            <w:rStyle w:val="Lienhypertexte"/>
            <w:rFonts w:ascii="Arial" w:hAnsi="Arial" w:cs="Arial"/>
            <w:color w:val="000000"/>
            <w:u w:val="none"/>
          </w:rPr>
          <w:t>#DSK</w:t>
        </w:r>
      </w:hyperlink>
      <w:r w:rsidRPr="001F1679">
        <w:rPr>
          <w:rFonts w:ascii="Arial" w:hAnsi="Arial" w:cs="Arial"/>
          <w:color w:val="000000"/>
        </w:rPr>
        <w:t xml:space="preserve"> comme hashtag le plus utilisé… Sur des chaînes d’info comme France 24,  on entend régulièrement des « on lit sur Twitter que… ». Geoffrey La Rocca, responsable des activités numériques de RMC raconte :</w:t>
      </w:r>
    </w:p>
    <w:p w14:paraId="4939D3F7" w14:textId="77777777" w:rsidR="005A6E13" w:rsidRPr="001F1679" w:rsidRDefault="005A6E13" w:rsidP="005A6E13">
      <w:pPr>
        <w:jc w:val="both"/>
        <w:rPr>
          <w:rFonts w:ascii="Arial" w:hAnsi="Arial" w:cs="Arial"/>
          <w:color w:val="000000"/>
        </w:rPr>
      </w:pPr>
    </w:p>
    <w:p w14:paraId="0B7B5664" w14:textId="77777777" w:rsidR="00F5742D" w:rsidRDefault="009334AF" w:rsidP="005A6E13">
      <w:pPr>
        <w:jc w:val="both"/>
        <w:rPr>
          <w:rFonts w:ascii="Arial" w:hAnsi="Arial" w:cs="Arial"/>
          <w:i/>
          <w:iCs/>
          <w:color w:val="000000"/>
        </w:rPr>
      </w:pPr>
      <w:r w:rsidRPr="001F1679">
        <w:rPr>
          <w:rFonts w:ascii="Arial" w:hAnsi="Arial" w:cs="Arial"/>
          <w:color w:val="000000"/>
        </w:rPr>
        <w:t>“</w:t>
      </w:r>
      <w:r w:rsidRPr="001F1679">
        <w:rPr>
          <w:rFonts w:ascii="Arial" w:hAnsi="Arial" w:cs="Arial"/>
          <w:i/>
          <w:iCs/>
          <w:color w:val="000000"/>
        </w:rPr>
        <w:t>Le jour de la première audience de DSK, nous avons installé un écran plasma dans la rédaction qui affichait tous les tweets sur le sujet. Le journaliste en charge d'un flash a appris que DSK voyait sa demande de liberté sous caution refusée alors qu'il se dirigeait vers le studio, en voyant le tweet de notre envoyé spécial qui était encore dans la salle du tribunal.”.</w:t>
      </w:r>
    </w:p>
    <w:p w14:paraId="5909780A" w14:textId="15ADEBDC" w:rsidR="00F5742D" w:rsidRPr="00F5742D" w:rsidRDefault="009334AF" w:rsidP="005A6E13">
      <w:pPr>
        <w:jc w:val="both"/>
        <w:rPr>
          <w:rFonts w:ascii="Arial" w:hAnsi="Arial" w:cs="Arial"/>
          <w:color w:val="1155CC"/>
          <w:u w:val="single"/>
        </w:rPr>
      </w:pPr>
      <w:r w:rsidRPr="001F1679">
        <w:rPr>
          <w:rFonts w:ascii="Arial" w:hAnsi="Arial" w:cs="Arial"/>
          <w:color w:val="000000"/>
        </w:rPr>
        <w:t>I-télé a même inséré un ‘scrolling’ pendant l'affaire DSK, où la source citée était écrit ‘Twitter’.</w:t>
      </w:r>
      <w:r w:rsidRPr="001F1679">
        <w:rPr>
          <w:rFonts w:ascii="Arial" w:hAnsi="Arial" w:cs="Arial"/>
          <w:color w:val="000000"/>
        </w:rPr>
        <w:br/>
      </w:r>
      <w:r w:rsidRPr="001F1679">
        <w:rPr>
          <w:rFonts w:ascii="Arial" w:hAnsi="Arial" w:cs="Arial"/>
          <w:i/>
          <w:iCs/>
          <w:color w:val="000000"/>
        </w:rPr>
        <w:t>(source :PlayTV et  </w:t>
      </w:r>
      <w:hyperlink r:id="rId139" w:history="1">
        <w:r w:rsidRPr="001F1679">
          <w:rPr>
            <w:rStyle w:val="Lienhypertexte"/>
            <w:rFonts w:ascii="Arial" w:hAnsi="Arial" w:cs="Arial"/>
            <w:color w:val="1155CC"/>
          </w:rPr>
          <w:t>http://www.erwanngaucher.com/RSS,0.media?a=647)</w:t>
        </w:r>
      </w:hyperlink>
    </w:p>
    <w:p w14:paraId="6384B0CF" w14:textId="77777777" w:rsidR="001F1679" w:rsidRDefault="001F1679" w:rsidP="001F1679">
      <w:pPr>
        <w:jc w:val="both"/>
        <w:rPr>
          <w:rFonts w:ascii="Arial" w:hAnsi="Arial" w:cs="Arial"/>
          <w:color w:val="000000"/>
        </w:rPr>
      </w:pPr>
    </w:p>
    <w:p w14:paraId="04680CDB" w14:textId="747FE8D0" w:rsidR="005A6E13" w:rsidRPr="001F1679" w:rsidRDefault="009334AF" w:rsidP="001F1679">
      <w:pPr>
        <w:ind w:firstLine="708"/>
        <w:jc w:val="both"/>
        <w:rPr>
          <w:rFonts w:ascii="Arial" w:hAnsi="Arial" w:cs="Arial"/>
          <w:color w:val="000000"/>
        </w:rPr>
      </w:pPr>
      <w:r w:rsidRPr="001F1679">
        <w:rPr>
          <w:rFonts w:ascii="Arial" w:hAnsi="Arial" w:cs="Arial"/>
          <w:color w:val="000000"/>
        </w:rPr>
        <w:t>Les comparutions successives se dérouleront de la même manière, l’audience est encore suivie de l’intérieur par des millions de personnes grâce à des journalistes présents dans la salle, qui décrivent méticuleusement ce qui s’y passe, via Twitter.</w:t>
      </w:r>
      <w:r w:rsidRPr="001F1679">
        <w:rPr>
          <w:rFonts w:ascii="Arial" w:hAnsi="Arial" w:cs="Arial"/>
          <w:color w:val="000000"/>
        </w:rPr>
        <w:br/>
        <w:t>Au final, Dominique Strauss Kahn sera blanchi de toutes les accusations.</w:t>
      </w:r>
    </w:p>
    <w:p w14:paraId="041C940B" w14:textId="77777777" w:rsidR="009334AF" w:rsidRDefault="009334AF" w:rsidP="005A6E13">
      <w:pPr>
        <w:jc w:val="both"/>
        <w:rPr>
          <w:color w:val="000000"/>
          <w:sz w:val="27"/>
          <w:szCs w:val="27"/>
        </w:rPr>
      </w:pPr>
      <w:r w:rsidRPr="005A6E13">
        <w:rPr>
          <w:color w:val="000000"/>
        </w:rPr>
        <w:t xml:space="preserve"> </w:t>
      </w:r>
      <w:r w:rsidRPr="005A6E13">
        <w:rPr>
          <w:color w:val="000000"/>
        </w:rPr>
        <w:br/>
      </w:r>
      <w:r>
        <w:rPr>
          <w:color w:val="000000"/>
          <w:sz w:val="27"/>
          <w:szCs w:val="27"/>
        </w:rPr>
        <w:br/>
      </w:r>
    </w:p>
    <w:p w14:paraId="6E035EAA" w14:textId="77777777" w:rsidR="009334AF" w:rsidRPr="001F1679" w:rsidRDefault="009334AF" w:rsidP="001F1679">
      <w:pPr>
        <w:pStyle w:val="Titre2"/>
        <w:rPr>
          <w:rFonts w:ascii="Arial" w:hAnsi="Arial" w:cs="Arial"/>
          <w:sz w:val="32"/>
          <w:szCs w:val="32"/>
        </w:rPr>
      </w:pPr>
      <w:bookmarkStart w:id="29" w:name="_Toc193184711"/>
      <w:r w:rsidRPr="001F1679">
        <w:rPr>
          <w:rFonts w:ascii="Arial" w:hAnsi="Arial" w:cs="Arial"/>
          <w:sz w:val="32"/>
          <w:szCs w:val="32"/>
        </w:rPr>
        <w:t>D) La Révolution 2.0</w:t>
      </w:r>
      <w:bookmarkEnd w:id="29"/>
    </w:p>
    <w:p w14:paraId="5696F534" w14:textId="77777777" w:rsidR="009334AF" w:rsidRPr="0082056A" w:rsidRDefault="009334AF" w:rsidP="0082056A">
      <w:pPr>
        <w:jc w:val="both"/>
        <w:rPr>
          <w:rFonts w:ascii="Arial" w:hAnsi="Arial" w:cs="Arial"/>
        </w:rPr>
      </w:pPr>
    </w:p>
    <w:p w14:paraId="5CED1DBF" w14:textId="192DE306" w:rsidR="009334AF" w:rsidRDefault="009334AF" w:rsidP="0082056A">
      <w:pPr>
        <w:ind w:firstLine="708"/>
        <w:jc w:val="both"/>
        <w:rPr>
          <w:rFonts w:ascii="Arial" w:hAnsi="Arial" w:cs="Arial"/>
        </w:rPr>
      </w:pPr>
      <w:r w:rsidRPr="0082056A">
        <w:rPr>
          <w:rFonts w:ascii="Arial" w:hAnsi="Arial" w:cs="Arial"/>
        </w:rPr>
        <w:t>La révolution technologique du Net permet aux populations d’entrer instantanément en contact dans une logique de réseau afin d’accéder et partager l’information partout dans le monde. Les révolutions des pays arabes illustrent parfaitement le rôle joué par des organes tels que Twitter et FaceBook dans cette prise de conscience politique globale. Mais, cette révolution technologique offre également aux élites des possibilités infinies pour orienter et contrôler l’opinion publique. Les hommes politiques l’ont bien compris, d’où cette censure d’internet dans ces pays.</w:t>
      </w:r>
    </w:p>
    <w:p w14:paraId="7D900572" w14:textId="77777777" w:rsidR="001F1679" w:rsidRDefault="001F1679" w:rsidP="0082056A">
      <w:pPr>
        <w:ind w:firstLine="708"/>
        <w:jc w:val="both"/>
        <w:rPr>
          <w:rFonts w:ascii="Arial" w:hAnsi="Arial" w:cs="Arial"/>
        </w:rPr>
      </w:pPr>
    </w:p>
    <w:p w14:paraId="466A33E5" w14:textId="77777777" w:rsidR="009334AF" w:rsidRPr="0082056A" w:rsidRDefault="009334AF" w:rsidP="0082056A">
      <w:pPr>
        <w:jc w:val="both"/>
        <w:rPr>
          <w:rFonts w:ascii="Arial" w:hAnsi="Arial" w:cs="Arial"/>
        </w:rPr>
      </w:pPr>
    </w:p>
    <w:p w14:paraId="32461DFA" w14:textId="77777777" w:rsidR="001F1679" w:rsidRDefault="009334AF" w:rsidP="0082056A">
      <w:pPr>
        <w:ind w:firstLine="708"/>
        <w:jc w:val="both"/>
        <w:rPr>
          <w:rFonts w:ascii="Arial" w:hAnsi="Arial" w:cs="Arial"/>
        </w:rPr>
      </w:pPr>
      <w:r w:rsidRPr="0082056A">
        <w:rPr>
          <w:rFonts w:ascii="Arial" w:hAnsi="Arial" w:cs="Arial"/>
        </w:rPr>
        <w:t>Les révolutions en Tunisie, en Syrie, et en Egypte ont attiré l’œil des médias, comme des « révolutions 2.0 », en référence au « web 2.0 » ; c’est-à-dire comme une révolution par l’outil numérique, et des réseaux sociaux. Mais l’utilisation tel que, Twitter, lors manifestations ou de révolutions, n’ont pas commencé lors du printemps arabe. Les premiers signes ont commencé en Avril 2009, lorsque des jeunes moldaves sont descendus dans les rue  de Moldavie, téléphone portable en main, la presse a</w:t>
      </w:r>
      <w:r w:rsidR="001F1679">
        <w:rPr>
          <w:rFonts w:ascii="Arial" w:hAnsi="Arial" w:cs="Arial"/>
        </w:rPr>
        <w:t xml:space="preserve"> parlé de ‘twitter revolution’.</w:t>
      </w:r>
    </w:p>
    <w:p w14:paraId="504DA1E6" w14:textId="77777777" w:rsidR="001F1679" w:rsidRDefault="001F1679" w:rsidP="0082056A">
      <w:pPr>
        <w:ind w:firstLine="708"/>
        <w:jc w:val="both"/>
        <w:rPr>
          <w:rFonts w:ascii="Arial" w:hAnsi="Arial" w:cs="Arial"/>
        </w:rPr>
      </w:pPr>
    </w:p>
    <w:p w14:paraId="4D48D13E" w14:textId="77777777" w:rsidR="001F1679" w:rsidRDefault="001F1679" w:rsidP="0082056A">
      <w:pPr>
        <w:ind w:firstLine="708"/>
        <w:jc w:val="both"/>
        <w:rPr>
          <w:rFonts w:ascii="Arial" w:hAnsi="Arial" w:cs="Arial"/>
        </w:rPr>
      </w:pPr>
    </w:p>
    <w:p w14:paraId="4F44FCE6" w14:textId="46F8C295" w:rsidR="009334AF" w:rsidRDefault="009334AF" w:rsidP="0082056A">
      <w:pPr>
        <w:ind w:firstLine="708"/>
        <w:jc w:val="both"/>
        <w:rPr>
          <w:rFonts w:ascii="Arial" w:hAnsi="Arial" w:cs="Arial"/>
        </w:rPr>
      </w:pPr>
      <w:r w:rsidRPr="0082056A">
        <w:rPr>
          <w:rFonts w:ascii="Arial" w:hAnsi="Arial" w:cs="Arial"/>
        </w:rPr>
        <w:t xml:space="preserve">En Juin 2009, après le grand déferlement de manifestation en Iran, les titres des journaux ont été : ‘la révolution sera twitterisée’. Les fondateurs de Twitter avaient eux même été surpris de ce détournement de l’usage de Twitter en vue d’informer sur la situation du pays. Mais pourquoi cette censure ? Maîtriser l’information semble capitale pour les dictatures. Les médias sont vus comme un outil de propagande. </w:t>
      </w:r>
    </w:p>
    <w:p w14:paraId="39353817" w14:textId="77777777" w:rsidR="001F1679" w:rsidRDefault="001F1679" w:rsidP="0082056A">
      <w:pPr>
        <w:ind w:firstLine="708"/>
        <w:jc w:val="both"/>
        <w:rPr>
          <w:rFonts w:ascii="Arial" w:hAnsi="Arial" w:cs="Arial"/>
        </w:rPr>
      </w:pPr>
    </w:p>
    <w:p w14:paraId="338EB21B" w14:textId="77777777" w:rsidR="001F1679" w:rsidRPr="0082056A" w:rsidRDefault="001F1679" w:rsidP="0082056A">
      <w:pPr>
        <w:ind w:firstLine="708"/>
        <w:jc w:val="both"/>
        <w:rPr>
          <w:rFonts w:ascii="Arial" w:hAnsi="Arial" w:cs="Arial"/>
        </w:rPr>
      </w:pPr>
    </w:p>
    <w:p w14:paraId="07B9FF70" w14:textId="6659EB7A" w:rsidR="009334AF" w:rsidRDefault="001F1679" w:rsidP="001F1679">
      <w:pPr>
        <w:ind w:left="708"/>
        <w:jc w:val="both"/>
        <w:rPr>
          <w:rFonts w:ascii="Arial" w:hAnsi="Arial" w:cs="Arial"/>
        </w:rPr>
      </w:pPr>
      <w:r>
        <w:rPr>
          <w:noProof/>
          <w:lang w:eastAsia="fr-FR"/>
        </w:rPr>
        <w:drawing>
          <wp:inline distT="0" distB="0" distL="0" distR="0" wp14:anchorId="668EFD88" wp14:editId="412D2E30">
            <wp:extent cx="4748217" cy="3769995"/>
            <wp:effectExtent l="0" t="0" r="1905"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749178" cy="3770758"/>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1A93E25D" w14:textId="77777777" w:rsidR="001F1679" w:rsidRDefault="001F1679" w:rsidP="0082056A">
      <w:pPr>
        <w:jc w:val="both"/>
        <w:rPr>
          <w:rFonts w:ascii="Arial" w:hAnsi="Arial" w:cs="Arial"/>
        </w:rPr>
      </w:pPr>
    </w:p>
    <w:p w14:paraId="3658D229" w14:textId="77777777" w:rsidR="001F1679" w:rsidRPr="0082056A" w:rsidRDefault="001F1679" w:rsidP="0082056A">
      <w:pPr>
        <w:jc w:val="both"/>
        <w:rPr>
          <w:rFonts w:ascii="Arial" w:hAnsi="Arial" w:cs="Arial"/>
        </w:rPr>
      </w:pPr>
    </w:p>
    <w:p w14:paraId="7B111D50" w14:textId="77777777" w:rsidR="009334AF" w:rsidRPr="0082056A" w:rsidRDefault="009334AF" w:rsidP="0082056A">
      <w:pPr>
        <w:jc w:val="both"/>
        <w:rPr>
          <w:rFonts w:ascii="Arial" w:hAnsi="Arial" w:cs="Arial"/>
        </w:rPr>
      </w:pPr>
      <w:r w:rsidRPr="0082056A">
        <w:rPr>
          <w:rFonts w:ascii="Arial" w:hAnsi="Arial" w:cs="Arial"/>
          <w:u w:val="single"/>
        </w:rPr>
        <w:t>Le contexte des pays arabes</w:t>
      </w:r>
      <w:r w:rsidRPr="0082056A">
        <w:rPr>
          <w:rFonts w:ascii="Arial" w:hAnsi="Arial" w:cs="Arial"/>
        </w:rPr>
        <w:t xml:space="preserve"> :</w:t>
      </w:r>
    </w:p>
    <w:p w14:paraId="6D37CA9F" w14:textId="77777777" w:rsidR="009334AF" w:rsidRPr="0082056A" w:rsidRDefault="009334AF" w:rsidP="0082056A">
      <w:pPr>
        <w:jc w:val="both"/>
        <w:rPr>
          <w:rFonts w:ascii="Arial" w:hAnsi="Arial" w:cs="Arial"/>
        </w:rPr>
      </w:pPr>
    </w:p>
    <w:p w14:paraId="18A2DF80" w14:textId="77777777" w:rsidR="009334AF" w:rsidRPr="0082056A" w:rsidRDefault="009334AF" w:rsidP="0082056A">
      <w:pPr>
        <w:ind w:firstLine="708"/>
        <w:jc w:val="both"/>
        <w:rPr>
          <w:rFonts w:ascii="Arial" w:hAnsi="Arial" w:cs="Arial"/>
        </w:rPr>
      </w:pPr>
      <w:r w:rsidRPr="0082056A">
        <w:rPr>
          <w:rFonts w:ascii="Arial" w:hAnsi="Arial" w:cs="Arial"/>
        </w:rPr>
        <w:t>Comme écrit un peu plus haut, certains pays arabes ont censurés Internet, espionnés et emprisonnés des internautes et blogueur influent, qui pourrait être une menace contre le gouvernement, ont saisies des comptes Facebook... Face à ces attaques, tout d’abord, les Anonymous, se sont d’abord inviter dans un soulèvement, celui de Sidi Bouzid en Tunisie, et ont relayé les informations Facebook des Tunisiens, en étendant le conflit à des attaques en règle, paralysant des sites gouvernementaux, traquant les surveillants. D’après une théorie des Anonymous : “Internet est un reflet de notre société, penser que ce qui est sur Internet reste sur Internet est une monumentale erreur. Internet est aussi, parfois un outil de contestation, mésestimer la possibilité qu’une contestation sorte d’Internet et gagne la rue, c’est s’exposer à un risque important”.</w:t>
      </w:r>
    </w:p>
    <w:p w14:paraId="7BF53DE6" w14:textId="77777777" w:rsidR="0082056A" w:rsidRPr="0082056A" w:rsidRDefault="0082056A" w:rsidP="0082056A">
      <w:pPr>
        <w:jc w:val="both"/>
        <w:rPr>
          <w:rFonts w:ascii="Arial" w:hAnsi="Arial" w:cs="Arial"/>
        </w:rPr>
      </w:pPr>
    </w:p>
    <w:p w14:paraId="09782AE3" w14:textId="64A5CF69" w:rsidR="009334AF" w:rsidRPr="0082056A" w:rsidRDefault="22854B28" w:rsidP="0082056A">
      <w:pPr>
        <w:ind w:firstLine="708"/>
        <w:jc w:val="both"/>
        <w:rPr>
          <w:rFonts w:ascii="Arial" w:hAnsi="Arial" w:cs="Arial"/>
        </w:rPr>
      </w:pPr>
      <w:r w:rsidRPr="0082056A">
        <w:rPr>
          <w:rFonts w:ascii="Arial" w:hAnsi="Arial" w:cs="Arial"/>
        </w:rPr>
        <w:t xml:space="preserve">Dès les évènements de Sidi Bouzid, un petit groupe de hackers, bien moins connu qu’Anonymous, a pris le parti de s’assurer que les opposants tunisiens, puis égyptiens, puis libyens, puis syriens… puissent continuer de diffuser de l’information. Ce sont les Telecomix, leur premier tour de force, fut l’établissement d’une connectivité Internet vers l’Égypte, </w:t>
      </w:r>
      <w:hyperlink r:id="rId141" w:history="1">
        <w:r w:rsidR="009334AF" w:rsidRPr="0082056A">
          <w:rPr>
            <w:rFonts w:ascii="Arial" w:hAnsi="Arial" w:cs="Arial"/>
          </w:rPr>
          <w:t xml:space="preserve">par des </w:t>
        </w:r>
        <w:r w:rsidR="00E85B4B" w:rsidRPr="0082056A">
          <w:rPr>
            <w:rFonts w:ascii="Arial" w:hAnsi="Arial" w:cs="Arial"/>
          </w:rPr>
          <w:t>radios</w:t>
        </w:r>
        <w:r w:rsidR="009334AF" w:rsidRPr="0082056A">
          <w:rPr>
            <w:rFonts w:ascii="Arial" w:hAnsi="Arial" w:cs="Arial"/>
          </w:rPr>
          <w:t xml:space="preserve"> amateurs</w:t>
        </w:r>
      </w:hyperlink>
      <w:r w:rsidR="009334AF" w:rsidRPr="0082056A">
        <w:rPr>
          <w:rFonts w:ascii="Arial" w:hAnsi="Arial" w:cs="Arial"/>
        </w:rPr>
        <w:t xml:space="preserve">. Puis, </w:t>
      </w:r>
      <w:hyperlink r:id="rId142" w:history="1">
        <w:r w:rsidR="009334AF" w:rsidRPr="0082056A">
          <w:rPr>
            <w:rFonts w:ascii="Arial" w:hAnsi="Arial" w:cs="Arial"/>
          </w:rPr>
          <w:t>FDN</w:t>
        </w:r>
      </w:hyperlink>
      <w:r w:rsidR="009334AF" w:rsidRPr="0082056A">
        <w:rPr>
          <w:rFonts w:ascii="Arial" w:hAnsi="Arial" w:cs="Arial"/>
        </w:rPr>
        <w:t xml:space="preserve"> (un autre groupe de hackers) et Telecomix mirent à disposition des numéros de téléphone  pour permettre aux opposants égyptiens de continuer à publier textes et vidéos, ce alors que le régime égyptien a ordonné au fournisseurs d’accès Internet locaux un vide massif des routes BGP ( qui est un protocole d'échange de route utilisé notamment sur le réseau Internet. Son objectif est d'échanger des informations d'accessibilité de réseaux (appelés préfixes) entre Autonomous Systems (AS) car il a été conçu pour prendre en charge de très grands volumes de données et dispose de possibilités étendues de choix de la meilleure route), plongeant ainsi tout l’Internet égyptien </w:t>
      </w:r>
      <w:hyperlink r:id="rId143" w:history="1">
        <w:r w:rsidR="009334AF" w:rsidRPr="0082056A">
          <w:rPr>
            <w:rFonts w:ascii="Arial" w:hAnsi="Arial" w:cs="Arial"/>
          </w:rPr>
          <w:t>dans un blackout sans précédent.</w:t>
        </w:r>
      </w:hyperlink>
      <w:r w:rsidR="009334AF" w:rsidRPr="0082056A">
        <w:rPr>
          <w:rFonts w:ascii="Arial" w:hAnsi="Arial" w:cs="Arial"/>
        </w:rPr>
        <w:t xml:space="preserve"> Telecomix va utiliser des sites miroirs pour répliquer des données censurés. Donc avant de se mobiliser dans les rue, il y a eu un avant révolution, une sorte de révolution 2.0 perpétré au travers de tout les outils d’Internet, blog, réseaux sociaux, mails..., ces internautes ont déclenché une mobilisation populaire au sein des pays arabes. L'icône de cette génération s'appelle Wael Ghonim, et il est égyptien.</w:t>
      </w:r>
    </w:p>
    <w:p w14:paraId="15851545" w14:textId="77777777" w:rsidR="0082056A" w:rsidRPr="0082056A" w:rsidRDefault="0082056A" w:rsidP="0082056A">
      <w:pPr>
        <w:jc w:val="both"/>
        <w:rPr>
          <w:rFonts w:ascii="Arial" w:hAnsi="Arial" w:cs="Arial"/>
        </w:rPr>
      </w:pPr>
    </w:p>
    <w:p w14:paraId="040482FB" w14:textId="2D8DA33A" w:rsidR="005A6E13" w:rsidRPr="0082056A" w:rsidRDefault="009334AF" w:rsidP="0082056A">
      <w:pPr>
        <w:ind w:firstLine="708"/>
        <w:jc w:val="both"/>
        <w:rPr>
          <w:rFonts w:ascii="Arial" w:hAnsi="Arial" w:cs="Arial"/>
        </w:rPr>
      </w:pPr>
      <w:r w:rsidRPr="0082056A">
        <w:rPr>
          <w:rFonts w:ascii="Arial" w:hAnsi="Arial" w:cs="Arial"/>
        </w:rPr>
        <w:t xml:space="preserve">Agé de 30 ans, chef du marketing de Google pour le Moyen-Orient, vivant à Dubaï avec sa femme américaine et leurs deux enfants, il a reconnu, après </w:t>
      </w:r>
      <w:hyperlink r:id="rId144" w:history="1">
        <w:r w:rsidRPr="0082056A">
          <w:rPr>
            <w:rFonts w:ascii="Arial" w:hAnsi="Arial" w:cs="Arial"/>
          </w:rPr>
          <w:t>être</w:t>
        </w:r>
      </w:hyperlink>
      <w:r w:rsidRPr="0082056A">
        <w:rPr>
          <w:rFonts w:ascii="Arial" w:hAnsi="Arial" w:cs="Arial"/>
        </w:rPr>
        <w:t xml:space="preserve"> venu au Caire pour </w:t>
      </w:r>
      <w:hyperlink r:id="rId145" w:history="1">
        <w:r w:rsidRPr="0082056A">
          <w:rPr>
            <w:rFonts w:ascii="Arial" w:hAnsi="Arial" w:cs="Arial"/>
          </w:rPr>
          <w:t>participer</w:t>
        </w:r>
      </w:hyperlink>
      <w:r w:rsidRPr="0082056A">
        <w:rPr>
          <w:rFonts w:ascii="Arial" w:hAnsi="Arial" w:cs="Arial"/>
        </w:rPr>
        <w:t xml:space="preserve"> à la manifestation du 25 janvier 2011 et </w:t>
      </w:r>
      <w:hyperlink r:id="rId146" w:history="1">
        <w:r w:rsidRPr="0082056A">
          <w:rPr>
            <w:rFonts w:ascii="Arial" w:hAnsi="Arial" w:cs="Arial"/>
          </w:rPr>
          <w:t>avoir</w:t>
        </w:r>
      </w:hyperlink>
      <w:r w:rsidRPr="0082056A">
        <w:rPr>
          <w:rFonts w:ascii="Arial" w:hAnsi="Arial" w:cs="Arial"/>
        </w:rPr>
        <w:t xml:space="preserve"> été détenu douze jours par les forces de sécurité, être le créateur de la page Facebook "We are all Khaled Said". Baptisée du nom d'un jeune homme torturé et battu à mort par des policiers à Alexandrie le 6 juin 2010, la page a été au cœur de la prise de conscience par les jeunes Egyptiens des abus de la police et du </w:t>
      </w:r>
      <w:hyperlink r:id="rId147" w:history="1">
        <w:r w:rsidRPr="0082056A">
          <w:rPr>
            <w:rFonts w:ascii="Arial" w:hAnsi="Arial" w:cs="Arial"/>
          </w:rPr>
          <w:t>pouvoir</w:t>
        </w:r>
      </w:hyperlink>
      <w:r w:rsidRPr="0082056A">
        <w:rPr>
          <w:rFonts w:ascii="Arial" w:hAnsi="Arial" w:cs="Arial"/>
        </w:rPr>
        <w:t>, et fut la clé, avec d'autres pages contrôlées par d'autres mouvements de jeunesse, de la mobilisation du 25 janvier.</w:t>
      </w:r>
    </w:p>
    <w:p w14:paraId="291E1CA8" w14:textId="77777777" w:rsidR="005A6E13" w:rsidRPr="0082056A" w:rsidRDefault="009334AF" w:rsidP="0082056A">
      <w:pPr>
        <w:jc w:val="both"/>
        <w:rPr>
          <w:rFonts w:ascii="Arial" w:hAnsi="Arial" w:cs="Arial"/>
        </w:rPr>
      </w:pPr>
      <w:r w:rsidRPr="0082056A">
        <w:rPr>
          <w:rFonts w:ascii="Arial" w:hAnsi="Arial" w:cs="Arial"/>
        </w:rPr>
        <w:br/>
        <w:t>Internet est l'espace de liberté du peuple, l'espace où chacun peut s'</w:t>
      </w:r>
      <w:hyperlink r:id="rId148" w:history="1">
        <w:r w:rsidRPr="0082056A">
          <w:rPr>
            <w:rFonts w:ascii="Arial" w:hAnsi="Arial" w:cs="Arial"/>
          </w:rPr>
          <w:t>informer</w:t>
        </w:r>
      </w:hyperlink>
      <w:r w:rsidRPr="0082056A">
        <w:rPr>
          <w:rFonts w:ascii="Arial" w:hAnsi="Arial" w:cs="Arial"/>
        </w:rPr>
        <w:t xml:space="preserve"> et communiquer, et “We are all Khaled Said” a joué un rôle crucial dans la révolution. Sans les outils d’Internet, la mobilisation aurait été plus difficile, Twitter et Facebook ont joué un rôle jusqu’à la mobilisation du 25 Janvier à la place Tahrir, ensuite ce fût une révolution de rue jusqu’à la chute de Moubarak.</w:t>
      </w:r>
    </w:p>
    <w:p w14:paraId="1B1A7A8B" w14:textId="77777777" w:rsidR="005A6E13" w:rsidRPr="0082056A" w:rsidRDefault="009334AF" w:rsidP="0082056A">
      <w:pPr>
        <w:jc w:val="both"/>
        <w:rPr>
          <w:rFonts w:ascii="Arial" w:hAnsi="Arial" w:cs="Arial"/>
        </w:rPr>
      </w:pPr>
      <w:r w:rsidRPr="0082056A">
        <w:rPr>
          <w:rFonts w:ascii="Arial" w:hAnsi="Arial" w:cs="Arial"/>
        </w:rPr>
        <w:br/>
        <w:t xml:space="preserve">"Il est possible de </w:t>
      </w:r>
      <w:hyperlink r:id="rId149" w:history="1">
        <w:r w:rsidRPr="0082056A">
          <w:rPr>
            <w:rFonts w:ascii="Arial" w:hAnsi="Arial" w:cs="Arial"/>
          </w:rPr>
          <w:t>déclencher</w:t>
        </w:r>
      </w:hyperlink>
      <w:r w:rsidRPr="0082056A">
        <w:rPr>
          <w:rFonts w:ascii="Arial" w:hAnsi="Arial" w:cs="Arial"/>
        </w:rPr>
        <w:t xml:space="preserve"> une révolution en quelques clics, mais ensuite, c'est le peuple qui fait la révolution", estime la militante </w:t>
      </w:r>
      <w:hyperlink r:id="rId150" w:history="1">
        <w:r w:rsidRPr="0082056A">
          <w:rPr>
            <w:rFonts w:ascii="Arial" w:hAnsi="Arial" w:cs="Arial"/>
          </w:rPr>
          <w:t>Gigi Ibrahim</w:t>
        </w:r>
      </w:hyperlink>
      <w:r w:rsidRPr="0082056A">
        <w:rPr>
          <w:rFonts w:ascii="Arial" w:hAnsi="Arial" w:cs="Arial"/>
        </w:rPr>
        <w:t>.</w:t>
      </w:r>
    </w:p>
    <w:p w14:paraId="2D048653" w14:textId="77777777" w:rsidR="005A6E13" w:rsidRPr="0082056A" w:rsidRDefault="009334AF" w:rsidP="0082056A">
      <w:pPr>
        <w:jc w:val="both"/>
        <w:rPr>
          <w:rFonts w:ascii="Arial" w:hAnsi="Arial" w:cs="Arial"/>
          <w:i/>
        </w:rPr>
      </w:pPr>
      <w:r w:rsidRPr="0082056A">
        <w:rPr>
          <w:rFonts w:ascii="Arial" w:hAnsi="Arial" w:cs="Arial"/>
          <w:i/>
        </w:rPr>
        <w:t>(source : leMonde.fr)</w:t>
      </w:r>
    </w:p>
    <w:p w14:paraId="7EAEE018" w14:textId="77777777" w:rsidR="009334AF" w:rsidRPr="0082056A" w:rsidRDefault="009334AF" w:rsidP="0082056A">
      <w:pPr>
        <w:jc w:val="both"/>
        <w:rPr>
          <w:rFonts w:ascii="Arial" w:hAnsi="Arial" w:cs="Arial"/>
        </w:rPr>
      </w:pPr>
      <w:r w:rsidRPr="0082056A">
        <w:rPr>
          <w:rFonts w:ascii="Arial" w:hAnsi="Arial" w:cs="Arial"/>
        </w:rPr>
        <w:br/>
        <w:t>Donc Internet et surtout les médias sociaux sont plutôt une conséquence, qu’une cause ou un encouragement à la révolte.</w:t>
      </w:r>
    </w:p>
    <w:p w14:paraId="0CE186C5" w14:textId="77777777" w:rsidR="00F5742D" w:rsidRDefault="009334AF" w:rsidP="00F5742D">
      <w:pPr>
        <w:jc w:val="both"/>
        <w:rPr>
          <w:rFonts w:ascii="Arial" w:hAnsi="Arial" w:cs="Arial"/>
        </w:rPr>
      </w:pPr>
      <w:r w:rsidRPr="0082056A">
        <w:rPr>
          <w:rFonts w:ascii="Arial" w:hAnsi="Arial" w:cs="Arial"/>
        </w:rPr>
        <w:t>Un documentaire intitulé “Le Printemps de Téhéran - l'histoire d'une révolution 2.0” sorti le 18 Janvier dernier raconte la révolution iranienne.</w:t>
      </w:r>
    </w:p>
    <w:p w14:paraId="0CB22644" w14:textId="77777777" w:rsidR="001F1679" w:rsidRDefault="001F1679">
      <w:pPr>
        <w:rPr>
          <w:color w:val="000000"/>
          <w:sz w:val="27"/>
          <w:szCs w:val="27"/>
        </w:rPr>
      </w:pPr>
      <w:r>
        <w:rPr>
          <w:color w:val="000000"/>
          <w:sz w:val="27"/>
          <w:szCs w:val="27"/>
        </w:rPr>
        <w:br w:type="page"/>
      </w:r>
    </w:p>
    <w:p w14:paraId="435C9EE1" w14:textId="77777777" w:rsidR="009334AF" w:rsidRDefault="009334AF" w:rsidP="009334AF">
      <w:pPr>
        <w:rPr>
          <w:color w:val="000000"/>
          <w:sz w:val="27"/>
          <w:szCs w:val="27"/>
        </w:rPr>
      </w:pPr>
    </w:p>
    <w:p w14:paraId="57A8630A" w14:textId="77777777" w:rsidR="009334AF" w:rsidRPr="002E1E27" w:rsidRDefault="009334AF" w:rsidP="002E1E27">
      <w:pPr>
        <w:pStyle w:val="Titre1"/>
        <w:rPr>
          <w:rFonts w:ascii="Arial" w:hAnsi="Arial" w:cs="Arial"/>
          <w:sz w:val="32"/>
          <w:szCs w:val="32"/>
        </w:rPr>
      </w:pPr>
      <w:bookmarkStart w:id="30" w:name="_Toc193184712"/>
      <w:r w:rsidRPr="002E1E27">
        <w:rPr>
          <w:rFonts w:ascii="Arial" w:hAnsi="Arial" w:cs="Arial"/>
          <w:sz w:val="32"/>
          <w:szCs w:val="32"/>
        </w:rPr>
        <w:t>Conclusion</w:t>
      </w:r>
      <w:bookmarkEnd w:id="30"/>
      <w:r w:rsidRPr="002E1E27">
        <w:rPr>
          <w:rFonts w:ascii="Arial" w:hAnsi="Arial" w:cs="Arial"/>
          <w:sz w:val="32"/>
          <w:szCs w:val="32"/>
        </w:rPr>
        <w:t xml:space="preserve"> </w:t>
      </w:r>
    </w:p>
    <w:p w14:paraId="70446EB7" w14:textId="77777777" w:rsidR="009334AF" w:rsidRDefault="009334AF" w:rsidP="009334AF">
      <w:pPr>
        <w:rPr>
          <w:color w:val="000000"/>
          <w:sz w:val="27"/>
          <w:szCs w:val="27"/>
        </w:rPr>
      </w:pPr>
    </w:p>
    <w:p w14:paraId="63B3E1BB" w14:textId="00579938" w:rsidR="009334AF" w:rsidRPr="002E1E27" w:rsidRDefault="3D2D498A" w:rsidP="3D2D498A">
      <w:pPr>
        <w:pStyle w:val="NormalWeb"/>
        <w:spacing w:before="0" w:beforeAutospacing="0" w:after="0" w:afterAutospacing="0"/>
        <w:ind w:firstLine="720"/>
        <w:jc w:val="both"/>
        <w:rPr>
          <w:rFonts w:ascii="Arial" w:hAnsi="Arial" w:cs="Arial"/>
          <w:color w:val="000000"/>
        </w:rPr>
      </w:pPr>
      <w:r w:rsidRPr="002E1E27">
        <w:rPr>
          <w:rFonts w:ascii="Arial" w:hAnsi="Arial" w:cs="Arial"/>
          <w:color w:val="000000"/>
        </w:rPr>
        <w:t xml:space="preserve">Avec l’explosion d’Internet et des réseaux sociaux ces dernières années, les consommateurs ont pris le pouvoir. Des communautés se sont </w:t>
      </w:r>
      <w:r w:rsidR="00CD771B" w:rsidRPr="002E1E27">
        <w:rPr>
          <w:rFonts w:ascii="Arial" w:hAnsi="Arial" w:cs="Arial"/>
          <w:color w:val="000000"/>
        </w:rPr>
        <w:t>mises</w:t>
      </w:r>
      <w:r w:rsidRPr="002E1E27">
        <w:rPr>
          <w:rFonts w:ascii="Arial" w:hAnsi="Arial" w:cs="Arial"/>
          <w:color w:val="000000"/>
        </w:rPr>
        <w:t xml:space="preserve"> en place et chacun de nous peut se créer son propre réseau et véhiculer sa propre information.</w:t>
      </w:r>
    </w:p>
    <w:p w14:paraId="5D9E8592" w14:textId="2AD5AE1B" w:rsidR="009334AF" w:rsidRPr="002E1E27" w:rsidRDefault="3D2D498A" w:rsidP="3D2D498A">
      <w:pPr>
        <w:pStyle w:val="NormalWeb"/>
        <w:spacing w:before="0" w:beforeAutospacing="0" w:after="0" w:afterAutospacing="0"/>
        <w:jc w:val="both"/>
        <w:rPr>
          <w:rFonts w:ascii="Arial" w:hAnsi="Arial" w:cs="Arial"/>
          <w:color w:val="000000"/>
        </w:rPr>
      </w:pPr>
      <w:r w:rsidRPr="002E1E27">
        <w:rPr>
          <w:rFonts w:ascii="Arial" w:hAnsi="Arial" w:cs="Arial"/>
          <w:color w:val="000000"/>
        </w:rPr>
        <w:t>En à peine 5 ans, des sites comme Facebook ou YouTube se sont imposés comme les nouveaux poids lourds de l’audience. D’autres services comme Twitter ou Wikipedia ont profondément bouleversé nos habitudes de consommation de l’information. Plus généralement, Internet et surtout, les médias sociaux, ont modifié durablement nos façons d’interagir et de consommer en ligne.</w:t>
      </w:r>
    </w:p>
    <w:p w14:paraId="4D0A12F7" w14:textId="7AD63866" w:rsidR="00922D71" w:rsidRPr="002E1E27" w:rsidRDefault="00922D71" w:rsidP="3D2D498A">
      <w:pPr>
        <w:pStyle w:val="NormalWeb"/>
        <w:spacing w:before="0" w:beforeAutospacing="0" w:after="0" w:afterAutospacing="0"/>
        <w:jc w:val="both"/>
        <w:rPr>
          <w:rFonts w:ascii="Arial" w:hAnsi="Arial" w:cs="Arial"/>
          <w:color w:val="000000"/>
        </w:rPr>
      </w:pPr>
    </w:p>
    <w:p w14:paraId="71E23880" w14:textId="371D0D76" w:rsidR="009334AF" w:rsidRPr="002E1E27" w:rsidRDefault="3D2D498A" w:rsidP="002E1E27">
      <w:pPr>
        <w:pStyle w:val="NormalWeb"/>
        <w:spacing w:before="0" w:beforeAutospacing="0" w:after="0" w:afterAutospacing="0"/>
        <w:ind w:firstLine="708"/>
        <w:jc w:val="both"/>
        <w:rPr>
          <w:rFonts w:ascii="Arial" w:hAnsi="Arial" w:cs="Arial"/>
          <w:color w:val="000000"/>
        </w:rPr>
      </w:pPr>
      <w:r w:rsidRPr="002E1E27">
        <w:rPr>
          <w:rFonts w:ascii="Arial" w:hAnsi="Arial" w:cs="Arial"/>
          <w:color w:val="000000"/>
        </w:rPr>
        <w:t>Les outils de diffusion de l'information se sont développés sur Internet, si bien qu'aujourd'hui la porte d'entrée sur Internet peut aussi bien être une page personnalisable, un réseau social, un outil de suivi de lifestream et peut même devenir un outil de propagande. Ainsi pour éviter de se faire (trop) rapidement immergé par l'information et savoir trouver l'information pertinente, il faut savoir utiliser les outils de suivi, d'alerte et de filtrage de l'information, au risque de tombé dans l'infobésité</w:t>
      </w:r>
      <w:r w:rsidR="289D03C3" w:rsidRPr="002E1E27">
        <w:rPr>
          <w:rFonts w:ascii="Arial" w:hAnsi="Arial" w:cs="Arial"/>
          <w:color w:val="000000"/>
        </w:rPr>
        <w:t xml:space="preserve"> et pire dans la désinformation.</w:t>
      </w:r>
    </w:p>
    <w:p w14:paraId="62E52380" w14:textId="56075082" w:rsidR="009334AF" w:rsidRPr="002E1E27" w:rsidRDefault="009334AF" w:rsidP="009334AF">
      <w:pPr>
        <w:pStyle w:val="NormalWeb"/>
        <w:spacing w:before="0" w:beforeAutospacing="0" w:after="0" w:afterAutospacing="0"/>
        <w:jc w:val="both"/>
        <w:rPr>
          <w:rFonts w:ascii="Arial" w:hAnsi="Arial" w:cs="Arial"/>
          <w:color w:val="000000"/>
        </w:rPr>
      </w:pPr>
    </w:p>
    <w:p w14:paraId="4C1B4F7E" w14:textId="77777777" w:rsidR="009334AF" w:rsidRDefault="009334AF" w:rsidP="009334AF">
      <w:pPr>
        <w:rPr>
          <w:color w:val="000000"/>
          <w:sz w:val="27"/>
          <w:szCs w:val="27"/>
        </w:rPr>
      </w:pPr>
      <w:r>
        <w:rPr>
          <w:color w:val="000000"/>
          <w:sz w:val="27"/>
          <w:szCs w:val="27"/>
        </w:rPr>
        <w:br/>
      </w:r>
    </w:p>
    <w:p w14:paraId="0C8BF68E" w14:textId="77777777" w:rsidR="009334AF" w:rsidRPr="0082056A" w:rsidRDefault="005A6E13" w:rsidP="0082056A">
      <w:pPr>
        <w:pStyle w:val="Titre1"/>
        <w:rPr>
          <w:rFonts w:ascii="Arial" w:hAnsi="Arial" w:cs="Arial"/>
          <w:sz w:val="32"/>
          <w:szCs w:val="32"/>
        </w:rPr>
      </w:pPr>
      <w:r w:rsidRPr="005A6E13">
        <w:br w:type="page"/>
      </w:r>
      <w:bookmarkStart w:id="31" w:name="_Toc193184713"/>
      <w:r w:rsidR="009334AF" w:rsidRPr="0082056A">
        <w:rPr>
          <w:rFonts w:ascii="Arial" w:hAnsi="Arial" w:cs="Arial"/>
          <w:sz w:val="32"/>
          <w:szCs w:val="32"/>
        </w:rPr>
        <w:t>Ouverture</w:t>
      </w:r>
      <w:bookmarkEnd w:id="31"/>
      <w:r w:rsidR="009334AF" w:rsidRPr="0082056A">
        <w:rPr>
          <w:rFonts w:ascii="Arial" w:hAnsi="Arial" w:cs="Arial"/>
          <w:sz w:val="32"/>
          <w:szCs w:val="32"/>
        </w:rPr>
        <w:t xml:space="preserve"> </w:t>
      </w:r>
    </w:p>
    <w:p w14:paraId="65698B1B" w14:textId="77777777" w:rsidR="009334AF" w:rsidRPr="002E1E27" w:rsidRDefault="009334AF" w:rsidP="009334AF">
      <w:pPr>
        <w:rPr>
          <w:rFonts w:ascii="Arial" w:hAnsi="Arial" w:cs="Arial"/>
          <w:color w:val="000000"/>
          <w:sz w:val="27"/>
          <w:szCs w:val="27"/>
        </w:rPr>
      </w:pPr>
    </w:p>
    <w:p w14:paraId="6875E973" w14:textId="77777777" w:rsidR="009334AF" w:rsidRPr="002E1E27" w:rsidRDefault="009334AF" w:rsidP="0082056A">
      <w:pPr>
        <w:pStyle w:val="NormalWeb"/>
        <w:spacing w:before="0" w:beforeAutospacing="0" w:after="0" w:afterAutospacing="0"/>
        <w:ind w:firstLine="708"/>
        <w:jc w:val="both"/>
        <w:rPr>
          <w:rFonts w:ascii="Arial" w:hAnsi="Arial" w:cs="Arial"/>
          <w:color w:val="000000"/>
        </w:rPr>
      </w:pPr>
      <w:r w:rsidRPr="002E1E27">
        <w:rPr>
          <w:rFonts w:ascii="Arial" w:hAnsi="Arial" w:cs="Arial"/>
          <w:color w:val="000000"/>
        </w:rPr>
        <w:t xml:space="preserve">Grâce à Internet et au web 2.0, l’internaute a accès a un nombre incalculable d’informations que ce soit par le biais des réseaux sociaux ou par le biais d’un site ou blog, l’utilisateur est adepte de la surconsommation d’informations, et voulant surfer sur cette vague, les médias traditionnels comme la télévision ou la radio vont bénéficier, dans les mois à venir, de surplus d’information grâce, surtout, à Twitter. Grâce à l’innovation technologique, on a maintenant droit à la télévision connectée, qui est une télévision connectée à Internet, dans les mois à venir, on pourra devenir acteur des émissions de télévisions en </w:t>
      </w:r>
      <w:r w:rsidR="005A6E13" w:rsidRPr="002E1E27">
        <w:rPr>
          <w:rFonts w:ascii="Arial" w:hAnsi="Arial" w:cs="Arial"/>
          <w:color w:val="000000"/>
        </w:rPr>
        <w:t>« </w:t>
      </w:r>
      <w:r w:rsidRPr="002E1E27">
        <w:rPr>
          <w:rFonts w:ascii="Arial" w:hAnsi="Arial" w:cs="Arial"/>
          <w:color w:val="000000"/>
        </w:rPr>
        <w:t>tweetant</w:t>
      </w:r>
      <w:r w:rsidR="005A6E13" w:rsidRPr="002E1E27">
        <w:rPr>
          <w:rFonts w:ascii="Arial" w:hAnsi="Arial" w:cs="Arial"/>
          <w:color w:val="000000"/>
        </w:rPr>
        <w:t> »</w:t>
      </w:r>
      <w:r w:rsidRPr="002E1E27">
        <w:rPr>
          <w:rFonts w:ascii="Arial" w:hAnsi="Arial" w:cs="Arial"/>
          <w:color w:val="000000"/>
        </w:rPr>
        <w:t xml:space="preserve"> un avis sur le documentaire ou en </w:t>
      </w:r>
      <w:r w:rsidR="005A6E13" w:rsidRPr="002E1E27">
        <w:rPr>
          <w:rFonts w:ascii="Arial" w:hAnsi="Arial" w:cs="Arial"/>
          <w:color w:val="000000"/>
        </w:rPr>
        <w:t>questionnant</w:t>
      </w:r>
      <w:r w:rsidRPr="002E1E27">
        <w:rPr>
          <w:rFonts w:ascii="Arial" w:hAnsi="Arial" w:cs="Arial"/>
          <w:color w:val="000000"/>
        </w:rPr>
        <w:t xml:space="preserve"> un invité via les réseaux sociaux. Le temps des SMS est révolu ! </w:t>
      </w:r>
    </w:p>
    <w:p w14:paraId="03FEB073" w14:textId="77777777" w:rsidR="009334AF" w:rsidRPr="002E1E27" w:rsidRDefault="009334AF" w:rsidP="005A6E13">
      <w:pPr>
        <w:jc w:val="both"/>
        <w:rPr>
          <w:rFonts w:ascii="Arial" w:hAnsi="Arial" w:cs="Arial"/>
          <w:color w:val="000000"/>
        </w:rPr>
      </w:pPr>
    </w:p>
    <w:p w14:paraId="241E8E0F" w14:textId="77777777" w:rsidR="009334AF" w:rsidRPr="002E1E27" w:rsidRDefault="009334AF" w:rsidP="0082056A">
      <w:pPr>
        <w:pStyle w:val="NormalWeb"/>
        <w:spacing w:before="0" w:beforeAutospacing="0" w:after="0" w:afterAutospacing="0"/>
        <w:ind w:firstLine="708"/>
        <w:jc w:val="both"/>
        <w:rPr>
          <w:rFonts w:ascii="Arial" w:hAnsi="Arial" w:cs="Arial"/>
          <w:color w:val="000000"/>
        </w:rPr>
      </w:pPr>
      <w:r w:rsidRPr="002E1E27">
        <w:rPr>
          <w:rFonts w:ascii="Arial" w:hAnsi="Arial" w:cs="Arial"/>
          <w:color w:val="000000"/>
        </w:rPr>
        <w:t>Sur les chaînes d’informations en continue, Twitter devrait être plus souvent à l’écran dans le scrolling des flux d’informations, ou mieux encore, comme l’a fait CNN, lors du mariage princier entre Williams et Kate, la télévision retransmettait les tweets des internautes ou même avec l’interpellation direct des invités ou animateur.</w:t>
      </w:r>
    </w:p>
    <w:p w14:paraId="5148F2F4" w14:textId="77777777" w:rsidR="009334AF" w:rsidRPr="002E1E27" w:rsidRDefault="009334AF" w:rsidP="005A6E13">
      <w:pPr>
        <w:jc w:val="both"/>
        <w:rPr>
          <w:rFonts w:ascii="Arial" w:hAnsi="Arial" w:cs="Arial"/>
          <w:color w:val="000000"/>
        </w:rPr>
      </w:pPr>
    </w:p>
    <w:p w14:paraId="43109E3D" w14:textId="77777777" w:rsidR="009334AF" w:rsidRPr="002E1E27" w:rsidRDefault="009334AF" w:rsidP="0082056A">
      <w:pPr>
        <w:pStyle w:val="NormalWeb"/>
        <w:spacing w:before="0" w:beforeAutospacing="0" w:after="0" w:afterAutospacing="0"/>
        <w:ind w:firstLine="708"/>
        <w:jc w:val="both"/>
        <w:rPr>
          <w:rFonts w:ascii="Arial" w:hAnsi="Arial" w:cs="Arial"/>
          <w:color w:val="000000"/>
        </w:rPr>
      </w:pPr>
      <w:r w:rsidRPr="002E1E27">
        <w:rPr>
          <w:rFonts w:ascii="Arial" w:hAnsi="Arial" w:cs="Arial"/>
          <w:color w:val="000000"/>
        </w:rPr>
        <w:t>Aux Etats Unis, les chaînes souhaitent organiser la conversation des internautes autour de leurs programmes, qu'ils soient en train de les regarder ou non et de ce fait, lors des diffusions de séries, un hashtag est affiché pendant toute la durée de l’épisode (la chaîne Fox fait ça).</w:t>
      </w:r>
    </w:p>
    <w:p w14:paraId="190BD738" w14:textId="7ECBC91F" w:rsidR="009334AF" w:rsidRPr="002E1E27" w:rsidRDefault="009334AF" w:rsidP="005A6E13">
      <w:pPr>
        <w:pStyle w:val="NormalWeb"/>
        <w:spacing w:before="0" w:beforeAutospacing="0" w:after="0" w:afterAutospacing="0"/>
        <w:jc w:val="both"/>
        <w:rPr>
          <w:rFonts w:ascii="Arial" w:hAnsi="Arial" w:cs="Arial"/>
          <w:color w:val="000000"/>
        </w:rPr>
      </w:pPr>
      <w:r w:rsidRPr="002E1E27">
        <w:rPr>
          <w:rFonts w:ascii="Arial" w:hAnsi="Arial" w:cs="Arial"/>
          <w:color w:val="000000"/>
        </w:rPr>
        <w:t xml:space="preserve">En France, France Télévisions  expérimente la possibilité de commenter en direct le JT de France 2 sur Facebook ou même de regarder la télévision via Facebook </w:t>
      </w:r>
      <w:r w:rsidR="00CD771B" w:rsidRPr="002E1E27">
        <w:rPr>
          <w:rFonts w:ascii="Arial" w:hAnsi="Arial" w:cs="Arial"/>
          <w:color w:val="000000"/>
        </w:rPr>
        <w:t>(France</w:t>
      </w:r>
      <w:r w:rsidR="00CD771B">
        <w:rPr>
          <w:rFonts w:ascii="Arial" w:hAnsi="Arial" w:cs="Arial"/>
          <w:color w:val="000000"/>
        </w:rPr>
        <w:t xml:space="preserve"> 24</w:t>
      </w:r>
      <w:r w:rsidRPr="002E1E27">
        <w:rPr>
          <w:rFonts w:ascii="Arial" w:hAnsi="Arial" w:cs="Arial"/>
          <w:color w:val="000000"/>
        </w:rPr>
        <w:t xml:space="preserve">). </w:t>
      </w:r>
    </w:p>
    <w:p w14:paraId="049F6E0F" w14:textId="77777777" w:rsidR="0082056A" w:rsidRDefault="0082056A" w:rsidP="0082056A">
      <w:pPr>
        <w:jc w:val="both"/>
        <w:rPr>
          <w:rFonts w:ascii="Arial" w:hAnsi="Arial" w:cs="Arial"/>
          <w:color w:val="000000"/>
        </w:rPr>
      </w:pPr>
    </w:p>
    <w:p w14:paraId="06E758FF" w14:textId="734DF091" w:rsidR="009334AF" w:rsidRPr="002E1E27" w:rsidRDefault="009334AF" w:rsidP="0082056A">
      <w:pPr>
        <w:jc w:val="both"/>
        <w:rPr>
          <w:rFonts w:ascii="Arial" w:hAnsi="Arial" w:cs="Arial"/>
          <w:color w:val="000000"/>
        </w:rPr>
      </w:pPr>
      <w:r w:rsidRPr="002E1E27">
        <w:rPr>
          <w:rFonts w:ascii="Arial" w:hAnsi="Arial" w:cs="Arial"/>
          <w:color w:val="000000"/>
        </w:rPr>
        <w:br/>
        <w:t xml:space="preserve">Certaines rumeurs disent que Twitter souhaite censurer des messages dans certains pays. Twitter pourrait perdre la sympathie des militants des droits de l’homme, après avoir accompagné ‘les printemps arabe’  dans les ‘révolutions Twitter’. Tout ça à cause d’une collaboration avec les censeurs du net ? Le célèbre blogueur égyptien Wael Abbas </w:t>
      </w:r>
      <w:hyperlink r:id="rId151" w:history="1">
        <w:r w:rsidRPr="002E1E27">
          <w:rPr>
            <w:rStyle w:val="Lienhypertexte"/>
            <w:rFonts w:ascii="Arial" w:hAnsi="Arial" w:cs="Arial"/>
            <w:color w:val="000000"/>
            <w:u w:val="none"/>
          </w:rPr>
          <w:t>a déclaré sur Al Jazeera</w:t>
        </w:r>
      </w:hyperlink>
      <w:r w:rsidRPr="002E1E27">
        <w:rPr>
          <w:rFonts w:ascii="Arial" w:hAnsi="Arial" w:cs="Arial"/>
          <w:color w:val="000000"/>
        </w:rPr>
        <w:t>:</w:t>
      </w:r>
    </w:p>
    <w:p w14:paraId="1599C3D7" w14:textId="77777777" w:rsidR="005A6E13" w:rsidRPr="002E1E27" w:rsidRDefault="009334AF" w:rsidP="005A6E13">
      <w:pPr>
        <w:jc w:val="both"/>
        <w:rPr>
          <w:rFonts w:ascii="Arial" w:hAnsi="Arial" w:cs="Arial"/>
          <w:color w:val="000000"/>
        </w:rPr>
      </w:pPr>
      <w:r w:rsidRPr="002E1E27">
        <w:rPr>
          <w:rFonts w:ascii="Arial" w:hAnsi="Arial" w:cs="Arial"/>
          <w:color w:val="000000"/>
        </w:rPr>
        <w:t>"Je sais qu’il y a chez Twitter d’anciens militants. [...] Si l’on regarde ce qui se passe en Égypte, en Syrie, au Yémen, il est évident que tous nos tweets violent la loi. Et c’est ce que font les militants : ils violent la loi car il veulent changer les lois injustes. Ils ont le droit de faire ça et si vous les en empêchez, alors vous attaquez vous-même les droits de l’homme." (source : nouvelobs)</w:t>
      </w:r>
    </w:p>
    <w:p w14:paraId="7C28867C" w14:textId="77777777" w:rsidR="005A6E13" w:rsidRPr="002E1E27" w:rsidRDefault="009334AF" w:rsidP="0082056A">
      <w:pPr>
        <w:jc w:val="both"/>
        <w:rPr>
          <w:rFonts w:ascii="Arial" w:hAnsi="Arial" w:cs="Arial"/>
          <w:color w:val="000000"/>
        </w:rPr>
      </w:pPr>
      <w:r w:rsidRPr="002E1E27">
        <w:rPr>
          <w:rFonts w:ascii="Arial" w:hAnsi="Arial" w:cs="Arial"/>
          <w:color w:val="000000"/>
        </w:rPr>
        <w:br/>
        <w:t>L’image de marque de Twitter auprès de ses utilisateurs, qui dépend grandement de son positionnement sur les questions liées à la liberté d’expression, est en jeu.</w:t>
      </w:r>
    </w:p>
    <w:p w14:paraId="7B5D3ADF" w14:textId="7FF840E3" w:rsidR="005A6E13" w:rsidRDefault="009334AF" w:rsidP="005A6E13">
      <w:pPr>
        <w:jc w:val="both"/>
      </w:pPr>
      <w:r w:rsidRPr="005A6E13">
        <w:br/>
      </w:r>
      <w:r w:rsidRPr="005A6E13">
        <w:br/>
      </w:r>
      <w:r w:rsidRPr="005A6E13">
        <w:br/>
      </w:r>
      <w:r w:rsidRPr="005A6E13">
        <w:br/>
      </w:r>
      <w:r w:rsidRPr="005A6E13">
        <w:br/>
      </w:r>
    </w:p>
    <w:p w14:paraId="28DE5DE8" w14:textId="77777777" w:rsidR="009334AF" w:rsidRPr="002E1E27" w:rsidRDefault="005A6E13" w:rsidP="002E1E27">
      <w:pPr>
        <w:pStyle w:val="Titre1"/>
        <w:rPr>
          <w:rFonts w:ascii="Arial" w:hAnsi="Arial" w:cs="Arial"/>
          <w:color w:val="000000"/>
          <w:sz w:val="32"/>
          <w:szCs w:val="32"/>
        </w:rPr>
      </w:pPr>
      <w:r w:rsidRPr="005A6E13">
        <w:br w:type="page"/>
      </w:r>
      <w:bookmarkStart w:id="32" w:name="_Toc193184714"/>
      <w:r w:rsidR="009334AF" w:rsidRPr="002E1E27">
        <w:rPr>
          <w:rFonts w:ascii="Arial" w:hAnsi="Arial" w:cs="Arial"/>
          <w:sz w:val="32"/>
          <w:szCs w:val="32"/>
        </w:rPr>
        <w:t>ANNEXES</w:t>
      </w:r>
      <w:bookmarkEnd w:id="32"/>
    </w:p>
    <w:p w14:paraId="45A10297" w14:textId="77777777" w:rsidR="009051C6" w:rsidRDefault="005A6E13" w:rsidP="009051C6">
      <w:pPr>
        <w:rPr>
          <w:rFonts w:ascii="Arial" w:hAnsi="Arial"/>
          <w:b/>
          <w:bCs/>
        </w:rPr>
      </w:pPr>
      <w:r>
        <w:rPr>
          <w:color w:val="000000"/>
          <w:sz w:val="27"/>
          <w:szCs w:val="27"/>
        </w:rPr>
        <w:br/>
      </w:r>
    </w:p>
    <w:p w14:paraId="27386E0D" w14:textId="77777777" w:rsidR="009334AF" w:rsidRPr="009051C6" w:rsidRDefault="009334AF" w:rsidP="009051C6">
      <w:pPr>
        <w:rPr>
          <w:rFonts w:ascii="Arial" w:hAnsi="Arial"/>
          <w:sz w:val="27"/>
          <w:szCs w:val="27"/>
        </w:rPr>
      </w:pPr>
      <w:r w:rsidRPr="009051C6">
        <w:rPr>
          <w:rFonts w:ascii="Arial" w:hAnsi="Arial"/>
          <w:b/>
          <w:bCs/>
        </w:rPr>
        <w:t>LES CHIFFRES CLES DES MEDIAS SOCIAUX EN 2011</w:t>
      </w:r>
    </w:p>
    <w:p w14:paraId="5F78EFFF" w14:textId="77777777" w:rsidR="009334AF" w:rsidRPr="009051C6" w:rsidRDefault="009334AF" w:rsidP="009334AF">
      <w:pPr>
        <w:pStyle w:val="NormalWeb"/>
        <w:spacing w:before="0" w:beforeAutospacing="0" w:after="0" w:afterAutospacing="0"/>
        <w:jc w:val="both"/>
        <w:rPr>
          <w:rFonts w:ascii="Arial" w:hAnsi="Arial"/>
          <w:sz w:val="27"/>
          <w:szCs w:val="27"/>
        </w:rPr>
      </w:pPr>
      <w:r w:rsidRPr="009051C6">
        <w:rPr>
          <w:rFonts w:ascii="Arial" w:hAnsi="Arial"/>
          <w:i/>
          <w:iCs/>
          <w:sz w:val="18"/>
          <w:szCs w:val="18"/>
        </w:rPr>
        <w:t xml:space="preserve">(source : </w:t>
      </w:r>
      <w:hyperlink r:id="rId152" w:history="1">
        <w:r w:rsidRPr="009051C6">
          <w:rPr>
            <w:rStyle w:val="Lienhypertexte"/>
            <w:rFonts w:ascii="Arial" w:hAnsi="Arial"/>
            <w:i/>
            <w:iCs/>
            <w:color w:val="auto"/>
            <w:sz w:val="18"/>
            <w:szCs w:val="18"/>
          </w:rPr>
          <w:t>http://sahloumi.com/le-monde-des-medias-sociaux-les-chiffres-a-retenir-en-2011/</w:t>
        </w:r>
      </w:hyperlink>
      <w:r w:rsidRPr="009051C6">
        <w:rPr>
          <w:rFonts w:ascii="Arial" w:hAnsi="Arial"/>
          <w:i/>
          <w:iCs/>
          <w:sz w:val="18"/>
          <w:szCs w:val="18"/>
        </w:rPr>
        <w:t>)</w:t>
      </w:r>
    </w:p>
    <w:p w14:paraId="248B7874" w14:textId="77777777" w:rsidR="009334AF" w:rsidRPr="009051C6" w:rsidRDefault="009334AF" w:rsidP="009334AF">
      <w:pPr>
        <w:rPr>
          <w:rFonts w:ascii="Arial" w:hAnsi="Arial"/>
          <w:sz w:val="27"/>
          <w:szCs w:val="27"/>
        </w:rPr>
      </w:pPr>
    </w:p>
    <w:p w14:paraId="1B2305D6" w14:textId="14EF811C" w:rsidR="009334AF" w:rsidRPr="002E1E27" w:rsidRDefault="009334AF" w:rsidP="002E1E27">
      <w:pPr>
        <w:rPr>
          <w:rFonts w:ascii="Arial" w:hAnsi="Arial" w:cs="Arial"/>
          <w:b/>
        </w:rPr>
      </w:pPr>
      <w:r w:rsidRPr="002E1E27">
        <w:rPr>
          <w:rFonts w:ascii="Arial" w:hAnsi="Arial" w:cs="Arial"/>
          <w:b/>
        </w:rPr>
        <w:t>1. Les chiffres de Facebook</w:t>
      </w:r>
    </w:p>
    <w:p w14:paraId="5CE82F71" w14:textId="51CB91DF" w:rsidR="009334AF" w:rsidRPr="002E1E27" w:rsidRDefault="009334AF" w:rsidP="009334AF">
      <w:pPr>
        <w:pStyle w:val="NormalWeb"/>
        <w:numPr>
          <w:ilvl w:val="0"/>
          <w:numId w:val="15"/>
        </w:numPr>
        <w:spacing w:before="0" w:beforeAutospacing="0" w:after="0" w:afterAutospacing="0"/>
        <w:jc w:val="both"/>
        <w:textAlignment w:val="baseline"/>
        <w:rPr>
          <w:rFonts w:ascii="Arial" w:hAnsi="Arial"/>
          <w:sz w:val="22"/>
          <w:szCs w:val="22"/>
        </w:rPr>
      </w:pPr>
      <w:r w:rsidRPr="002E1E27">
        <w:rPr>
          <w:rFonts w:ascii="Arial" w:hAnsi="Arial"/>
          <w:sz w:val="22"/>
          <w:szCs w:val="22"/>
        </w:rPr>
        <w:t>Facebook a dépassé Google et est donc devenu le site le plus visité sur le net.</w:t>
      </w:r>
    </w:p>
    <w:p w14:paraId="3D4E47F5" w14:textId="09A7E9D6" w:rsidR="009334AF" w:rsidRPr="002E1E27" w:rsidRDefault="00E63DC3" w:rsidP="009334AF">
      <w:pPr>
        <w:pStyle w:val="NormalWeb"/>
        <w:numPr>
          <w:ilvl w:val="0"/>
          <w:numId w:val="15"/>
        </w:numPr>
        <w:spacing w:before="0" w:beforeAutospacing="0" w:after="0" w:afterAutospacing="0"/>
        <w:jc w:val="both"/>
        <w:textAlignment w:val="baseline"/>
        <w:rPr>
          <w:rFonts w:ascii="Arial" w:hAnsi="Arial"/>
          <w:sz w:val="22"/>
          <w:szCs w:val="22"/>
        </w:rPr>
      </w:pPr>
      <w:r>
        <w:rPr>
          <w:rFonts w:ascii="Arial" w:hAnsi="Arial"/>
          <w:noProof/>
          <w:sz w:val="22"/>
          <w:szCs w:val="22"/>
          <w:lang w:eastAsia="fr-FR"/>
        </w:rPr>
        <w:drawing>
          <wp:anchor distT="0" distB="0" distL="114300" distR="114300" simplePos="0" relativeHeight="251658240" behindDoc="0" locked="0" layoutInCell="1" allowOverlap="1" wp14:editId="692FBF29">
            <wp:simplePos x="0" y="0"/>
            <wp:positionH relativeFrom="margin">
              <wp:posOffset>4457700</wp:posOffset>
            </wp:positionH>
            <wp:positionV relativeFrom="paragraph">
              <wp:posOffset>141605</wp:posOffset>
            </wp:positionV>
            <wp:extent cx="1143000" cy="1143000"/>
            <wp:effectExtent l="0" t="0" r="0" b="0"/>
            <wp:wrapThrough wrapText="bothSides">
              <wp:wrapPolygon edited="0">
                <wp:start x="0" y="0"/>
                <wp:lineTo x="0" y="21120"/>
                <wp:lineTo x="21120" y="21120"/>
                <wp:lineTo x="21120" y="0"/>
                <wp:lineTo x="0" y="0"/>
              </wp:wrapPolygon>
            </wp:wrapThrough>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r w:rsidR="009334AF" w:rsidRPr="002E1E27">
        <w:rPr>
          <w:rFonts w:ascii="Arial" w:hAnsi="Arial"/>
          <w:sz w:val="22"/>
          <w:szCs w:val="22"/>
        </w:rPr>
        <w:t>11 % de la population mondiale a un compte Facebook.</w:t>
      </w:r>
    </w:p>
    <w:p w14:paraId="719170EC" w14:textId="77777777" w:rsidR="009334AF" w:rsidRPr="002E1E27" w:rsidRDefault="009334AF" w:rsidP="009334AF">
      <w:pPr>
        <w:pStyle w:val="NormalWeb"/>
        <w:numPr>
          <w:ilvl w:val="0"/>
          <w:numId w:val="15"/>
        </w:numPr>
        <w:spacing w:before="0" w:beforeAutospacing="0" w:after="0" w:afterAutospacing="0"/>
        <w:jc w:val="both"/>
        <w:textAlignment w:val="baseline"/>
        <w:rPr>
          <w:rFonts w:ascii="Arial" w:hAnsi="Arial"/>
          <w:sz w:val="22"/>
          <w:szCs w:val="22"/>
        </w:rPr>
      </w:pPr>
      <w:r w:rsidRPr="002E1E27">
        <w:rPr>
          <w:rFonts w:ascii="Arial" w:hAnsi="Arial"/>
          <w:sz w:val="22"/>
          <w:szCs w:val="22"/>
        </w:rPr>
        <w:t>Il a plus d’utilisateurs de Facebook que de voiture. 800 millions d’utilisateurs de Facebook et 750 millions de voitures.</w:t>
      </w:r>
    </w:p>
    <w:p w14:paraId="1D7BC151" w14:textId="36CD54C9" w:rsidR="009334AF" w:rsidRPr="002E1E27" w:rsidRDefault="009334AF" w:rsidP="009334AF">
      <w:pPr>
        <w:pStyle w:val="NormalWeb"/>
        <w:numPr>
          <w:ilvl w:val="0"/>
          <w:numId w:val="15"/>
        </w:numPr>
        <w:spacing w:before="0" w:beforeAutospacing="0" w:after="0" w:afterAutospacing="0"/>
        <w:jc w:val="both"/>
        <w:textAlignment w:val="baseline"/>
        <w:rPr>
          <w:rFonts w:ascii="Arial" w:hAnsi="Arial"/>
          <w:sz w:val="22"/>
          <w:szCs w:val="22"/>
        </w:rPr>
      </w:pPr>
      <w:r w:rsidRPr="002E1E27">
        <w:rPr>
          <w:rFonts w:ascii="Arial" w:hAnsi="Arial"/>
          <w:sz w:val="22"/>
          <w:szCs w:val="22"/>
        </w:rPr>
        <w:t xml:space="preserve">50 % des utilisateurs Facebook se </w:t>
      </w:r>
      <w:r w:rsidR="00CD771B" w:rsidRPr="002E1E27">
        <w:rPr>
          <w:rFonts w:ascii="Arial" w:hAnsi="Arial"/>
          <w:sz w:val="22"/>
          <w:szCs w:val="22"/>
        </w:rPr>
        <w:t>connectent</w:t>
      </w:r>
      <w:r w:rsidRPr="002E1E27">
        <w:rPr>
          <w:rFonts w:ascii="Arial" w:hAnsi="Arial"/>
          <w:sz w:val="22"/>
          <w:szCs w:val="22"/>
        </w:rPr>
        <w:t xml:space="preserve"> tous les jours au réseau.</w:t>
      </w:r>
    </w:p>
    <w:p w14:paraId="20B42B1F" w14:textId="77777777" w:rsidR="009334AF" w:rsidRPr="002E1E27" w:rsidRDefault="009334AF" w:rsidP="009334AF">
      <w:pPr>
        <w:pStyle w:val="NormalWeb"/>
        <w:numPr>
          <w:ilvl w:val="0"/>
          <w:numId w:val="15"/>
        </w:numPr>
        <w:spacing w:before="0" w:beforeAutospacing="0" w:after="0" w:afterAutospacing="0"/>
        <w:jc w:val="both"/>
        <w:textAlignment w:val="baseline"/>
        <w:rPr>
          <w:rFonts w:ascii="Arial" w:hAnsi="Arial"/>
          <w:sz w:val="22"/>
          <w:szCs w:val="22"/>
        </w:rPr>
      </w:pPr>
      <w:r w:rsidRPr="002E1E27">
        <w:rPr>
          <w:rFonts w:ascii="Arial" w:hAnsi="Arial"/>
          <w:sz w:val="22"/>
          <w:szCs w:val="22"/>
        </w:rPr>
        <w:t>En moyenne un utilisateur de Facebook a 300 amis.</w:t>
      </w:r>
    </w:p>
    <w:p w14:paraId="267E0E78" w14:textId="77777777" w:rsidR="009334AF" w:rsidRPr="002E1E27" w:rsidRDefault="009334AF" w:rsidP="009334AF">
      <w:pPr>
        <w:pStyle w:val="NormalWeb"/>
        <w:numPr>
          <w:ilvl w:val="0"/>
          <w:numId w:val="15"/>
        </w:numPr>
        <w:spacing w:before="0" w:beforeAutospacing="0" w:after="0" w:afterAutospacing="0"/>
        <w:jc w:val="both"/>
        <w:textAlignment w:val="baseline"/>
        <w:rPr>
          <w:rFonts w:ascii="Arial" w:hAnsi="Arial"/>
          <w:sz w:val="22"/>
          <w:szCs w:val="22"/>
        </w:rPr>
      </w:pPr>
      <w:r w:rsidRPr="002E1E27">
        <w:rPr>
          <w:rFonts w:ascii="Arial" w:hAnsi="Arial"/>
          <w:sz w:val="22"/>
          <w:szCs w:val="22"/>
        </w:rPr>
        <w:t>Un utilisateur de Facebook passe, en moyenne, 700 minutes par mois sur Facebook.</w:t>
      </w:r>
    </w:p>
    <w:p w14:paraId="7C212629" w14:textId="77777777" w:rsidR="009334AF" w:rsidRPr="002E1E27" w:rsidRDefault="009334AF" w:rsidP="009334AF">
      <w:pPr>
        <w:pStyle w:val="NormalWeb"/>
        <w:numPr>
          <w:ilvl w:val="0"/>
          <w:numId w:val="15"/>
        </w:numPr>
        <w:spacing w:before="0" w:beforeAutospacing="0" w:after="0" w:afterAutospacing="0"/>
        <w:jc w:val="both"/>
        <w:textAlignment w:val="baseline"/>
        <w:rPr>
          <w:rFonts w:ascii="Arial" w:hAnsi="Arial"/>
          <w:sz w:val="22"/>
          <w:szCs w:val="22"/>
        </w:rPr>
      </w:pPr>
      <w:r w:rsidRPr="002E1E27">
        <w:rPr>
          <w:rFonts w:ascii="Arial" w:hAnsi="Arial"/>
          <w:sz w:val="22"/>
          <w:szCs w:val="22"/>
        </w:rPr>
        <w:t>Toutes les 60 secondes, sur Facebook, il y a :</w:t>
      </w:r>
    </w:p>
    <w:p w14:paraId="73B1D1B3" w14:textId="77777777" w:rsidR="009334AF" w:rsidRPr="002E1E27" w:rsidRDefault="009334AF" w:rsidP="009334AF">
      <w:pPr>
        <w:pStyle w:val="NormalWeb"/>
        <w:numPr>
          <w:ilvl w:val="0"/>
          <w:numId w:val="15"/>
        </w:numPr>
        <w:spacing w:before="0" w:beforeAutospacing="0" w:after="0" w:afterAutospacing="0"/>
        <w:jc w:val="both"/>
        <w:textAlignment w:val="baseline"/>
        <w:rPr>
          <w:rFonts w:ascii="Arial" w:hAnsi="Arial"/>
          <w:sz w:val="22"/>
          <w:szCs w:val="22"/>
        </w:rPr>
      </w:pPr>
      <w:r w:rsidRPr="002E1E27">
        <w:rPr>
          <w:rFonts w:ascii="Arial" w:hAnsi="Arial"/>
          <w:sz w:val="22"/>
          <w:szCs w:val="22"/>
        </w:rPr>
        <w:t>510 000 commentaires postés.</w:t>
      </w:r>
    </w:p>
    <w:p w14:paraId="10D1CE41" w14:textId="5195CB59" w:rsidR="009334AF" w:rsidRPr="002E1E27" w:rsidRDefault="22854B28" w:rsidP="22854B28">
      <w:pPr>
        <w:pStyle w:val="NormalWeb"/>
        <w:numPr>
          <w:ilvl w:val="0"/>
          <w:numId w:val="15"/>
        </w:numPr>
        <w:spacing w:before="0" w:beforeAutospacing="0" w:after="0" w:afterAutospacing="0"/>
        <w:jc w:val="both"/>
        <w:textAlignment w:val="baseline"/>
        <w:rPr>
          <w:rFonts w:ascii="Arial" w:hAnsi="Arial"/>
          <w:sz w:val="22"/>
          <w:szCs w:val="22"/>
        </w:rPr>
      </w:pPr>
      <w:r w:rsidRPr="002E1E27">
        <w:rPr>
          <w:rFonts w:ascii="Arial" w:hAnsi="Arial"/>
          <w:sz w:val="22"/>
          <w:szCs w:val="22"/>
        </w:rPr>
        <w:t>293 000 nouveaux statuts.</w:t>
      </w:r>
    </w:p>
    <w:p w14:paraId="39DE3D57" w14:textId="77777777" w:rsidR="009334AF" w:rsidRPr="002E1E27" w:rsidRDefault="009334AF" w:rsidP="009334AF">
      <w:pPr>
        <w:pStyle w:val="NormalWeb"/>
        <w:numPr>
          <w:ilvl w:val="0"/>
          <w:numId w:val="15"/>
        </w:numPr>
        <w:spacing w:before="0" w:beforeAutospacing="0" w:after="0" w:afterAutospacing="0"/>
        <w:jc w:val="both"/>
        <w:textAlignment w:val="baseline"/>
        <w:rPr>
          <w:rFonts w:ascii="Arial" w:hAnsi="Arial"/>
          <w:sz w:val="22"/>
          <w:szCs w:val="22"/>
        </w:rPr>
      </w:pPr>
      <w:r w:rsidRPr="002E1E27">
        <w:rPr>
          <w:rFonts w:ascii="Arial" w:hAnsi="Arial"/>
          <w:sz w:val="22"/>
          <w:szCs w:val="22"/>
        </w:rPr>
        <w:t>136 000 photos téléchargées.</w:t>
      </w:r>
    </w:p>
    <w:p w14:paraId="69DB71CA" w14:textId="4E940F14" w:rsidR="009334AF" w:rsidRPr="009051C6" w:rsidRDefault="00E63DC3" w:rsidP="009334AF">
      <w:pPr>
        <w:rPr>
          <w:rFonts w:ascii="Arial" w:hAnsi="Arial"/>
          <w:sz w:val="27"/>
          <w:szCs w:val="27"/>
        </w:rPr>
      </w:pPr>
      <w:r>
        <w:rPr>
          <w:rFonts w:ascii="Arial" w:hAnsi="Arial"/>
          <w:noProof/>
          <w:sz w:val="22"/>
          <w:szCs w:val="22"/>
          <w:lang w:eastAsia="fr-FR"/>
        </w:rPr>
        <w:drawing>
          <wp:anchor distT="0" distB="0" distL="114300" distR="114300" simplePos="0" relativeHeight="251659264" behindDoc="0" locked="0" layoutInCell="1" allowOverlap="1" wp14:editId="21134151">
            <wp:simplePos x="0" y="0"/>
            <wp:positionH relativeFrom="margin">
              <wp:posOffset>4572000</wp:posOffset>
            </wp:positionH>
            <wp:positionV relativeFrom="paragraph">
              <wp:posOffset>385445</wp:posOffset>
            </wp:positionV>
            <wp:extent cx="914400" cy="914400"/>
            <wp:effectExtent l="0" t="0" r="0" b="0"/>
            <wp:wrapThrough wrapText="bothSides">
              <wp:wrapPolygon edited="0">
                <wp:start x="0" y="0"/>
                <wp:lineTo x="0" y="21000"/>
                <wp:lineTo x="21000" y="21000"/>
                <wp:lineTo x="21000" y="0"/>
                <wp:lineTo x="0" y="0"/>
              </wp:wrapPolygon>
            </wp:wrapThrough>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sidR="009334AF" w:rsidRPr="009051C6">
        <w:rPr>
          <w:rFonts w:ascii="Arial" w:hAnsi="Arial"/>
          <w:sz w:val="27"/>
          <w:szCs w:val="27"/>
        </w:rPr>
        <w:br/>
      </w:r>
    </w:p>
    <w:p w14:paraId="1F4415FC" w14:textId="78349971" w:rsidR="009334AF" w:rsidRPr="002E1E27" w:rsidRDefault="002E1E27" w:rsidP="002E1E27">
      <w:pPr>
        <w:rPr>
          <w:rFonts w:ascii="Arial" w:hAnsi="Arial" w:cs="Arial"/>
          <w:b/>
        </w:rPr>
      </w:pPr>
      <w:r w:rsidRPr="002E1E27">
        <w:rPr>
          <w:rFonts w:ascii="Arial" w:hAnsi="Arial" w:cs="Arial"/>
          <w:b/>
        </w:rPr>
        <w:t>2</w:t>
      </w:r>
      <w:r w:rsidR="009334AF" w:rsidRPr="002E1E27">
        <w:rPr>
          <w:rFonts w:ascii="Arial" w:hAnsi="Arial" w:cs="Arial"/>
          <w:b/>
        </w:rPr>
        <w:t>. Les chiffres de Twitter</w:t>
      </w:r>
    </w:p>
    <w:p w14:paraId="77126CDD" w14:textId="77777777" w:rsidR="009334AF" w:rsidRPr="002E1E27" w:rsidRDefault="009334AF" w:rsidP="009334AF">
      <w:pPr>
        <w:pStyle w:val="NormalWeb"/>
        <w:numPr>
          <w:ilvl w:val="0"/>
          <w:numId w:val="16"/>
        </w:numPr>
        <w:spacing w:before="0" w:beforeAutospacing="0" w:after="0" w:afterAutospacing="0"/>
        <w:jc w:val="both"/>
        <w:textAlignment w:val="baseline"/>
        <w:rPr>
          <w:rFonts w:ascii="Arial" w:hAnsi="Arial"/>
          <w:sz w:val="22"/>
          <w:szCs w:val="22"/>
        </w:rPr>
      </w:pPr>
      <w:r w:rsidRPr="002E1E27">
        <w:rPr>
          <w:rFonts w:ascii="Arial" w:hAnsi="Arial"/>
          <w:sz w:val="22"/>
          <w:szCs w:val="22"/>
        </w:rPr>
        <w:t>Twitter a plus de 225 millions d’utilisateurs.</w:t>
      </w:r>
    </w:p>
    <w:p w14:paraId="49193C90" w14:textId="77777777" w:rsidR="009334AF" w:rsidRPr="002E1E27" w:rsidRDefault="009334AF" w:rsidP="009334AF">
      <w:pPr>
        <w:pStyle w:val="NormalWeb"/>
        <w:numPr>
          <w:ilvl w:val="0"/>
          <w:numId w:val="16"/>
        </w:numPr>
        <w:spacing w:before="0" w:beforeAutospacing="0" w:after="0" w:afterAutospacing="0"/>
        <w:jc w:val="both"/>
        <w:textAlignment w:val="baseline"/>
        <w:rPr>
          <w:rFonts w:ascii="Arial" w:hAnsi="Arial"/>
          <w:sz w:val="22"/>
          <w:szCs w:val="22"/>
        </w:rPr>
      </w:pPr>
      <w:r w:rsidRPr="002E1E27">
        <w:rPr>
          <w:rFonts w:ascii="Arial" w:hAnsi="Arial"/>
          <w:sz w:val="22"/>
          <w:szCs w:val="22"/>
        </w:rPr>
        <w:t>Au total il y a 150 millions de tweets par jour soit 1736 tweets par secondes.</w:t>
      </w:r>
    </w:p>
    <w:p w14:paraId="4759EC8B" w14:textId="4C3CABB5" w:rsidR="009334AF" w:rsidRPr="002E1E27" w:rsidRDefault="009334AF" w:rsidP="009334AF">
      <w:pPr>
        <w:pStyle w:val="NormalWeb"/>
        <w:numPr>
          <w:ilvl w:val="0"/>
          <w:numId w:val="16"/>
        </w:numPr>
        <w:spacing w:before="0" w:beforeAutospacing="0" w:after="0" w:afterAutospacing="0"/>
        <w:jc w:val="both"/>
        <w:textAlignment w:val="baseline"/>
        <w:rPr>
          <w:rFonts w:ascii="Arial" w:hAnsi="Arial"/>
          <w:sz w:val="22"/>
          <w:szCs w:val="22"/>
        </w:rPr>
      </w:pPr>
      <w:r w:rsidRPr="002E1E27">
        <w:rPr>
          <w:rFonts w:ascii="Arial" w:hAnsi="Arial"/>
          <w:sz w:val="22"/>
          <w:szCs w:val="22"/>
        </w:rPr>
        <w:t>La majorité des tweets sont long de seulement 40 caractères.</w:t>
      </w:r>
    </w:p>
    <w:p w14:paraId="46678CA5" w14:textId="77777777" w:rsidR="009334AF" w:rsidRPr="002E1E27" w:rsidRDefault="009334AF" w:rsidP="009334AF">
      <w:pPr>
        <w:pStyle w:val="NormalWeb"/>
        <w:numPr>
          <w:ilvl w:val="0"/>
          <w:numId w:val="16"/>
        </w:numPr>
        <w:spacing w:before="0" w:beforeAutospacing="0" w:after="0" w:afterAutospacing="0"/>
        <w:jc w:val="both"/>
        <w:textAlignment w:val="baseline"/>
        <w:rPr>
          <w:rFonts w:ascii="Arial" w:hAnsi="Arial"/>
          <w:sz w:val="22"/>
          <w:szCs w:val="22"/>
        </w:rPr>
      </w:pPr>
      <w:r w:rsidRPr="002E1E27">
        <w:rPr>
          <w:rFonts w:ascii="Arial" w:hAnsi="Arial"/>
          <w:sz w:val="22"/>
          <w:szCs w:val="22"/>
        </w:rPr>
        <w:t>En moyenne, un utilisateur de Twitter a 150 followers.</w:t>
      </w:r>
    </w:p>
    <w:p w14:paraId="6AF8ABC2" w14:textId="77777777" w:rsidR="009334AF" w:rsidRPr="009051C6" w:rsidRDefault="009334AF" w:rsidP="009334AF">
      <w:pPr>
        <w:rPr>
          <w:rFonts w:ascii="Arial" w:hAnsi="Arial"/>
          <w:sz w:val="27"/>
          <w:szCs w:val="27"/>
        </w:rPr>
      </w:pPr>
      <w:r w:rsidRPr="009051C6">
        <w:rPr>
          <w:rFonts w:ascii="Arial" w:hAnsi="Arial"/>
          <w:sz w:val="27"/>
          <w:szCs w:val="27"/>
        </w:rPr>
        <w:br/>
      </w:r>
    </w:p>
    <w:p w14:paraId="2236C3A9" w14:textId="6BA7FB77" w:rsidR="009334AF" w:rsidRPr="002E1E27" w:rsidRDefault="00E63DC3" w:rsidP="002E1E27">
      <w:pPr>
        <w:rPr>
          <w:rFonts w:ascii="Arial" w:hAnsi="Arial" w:cs="Arial"/>
          <w:b/>
        </w:rPr>
      </w:pPr>
      <w:r>
        <w:rPr>
          <w:rFonts w:ascii="Arial" w:hAnsi="Arial"/>
          <w:noProof/>
          <w:sz w:val="22"/>
          <w:szCs w:val="22"/>
          <w:lang w:eastAsia="fr-FR"/>
        </w:rPr>
        <w:drawing>
          <wp:anchor distT="0" distB="0" distL="114300" distR="114300" simplePos="0" relativeHeight="251660288" behindDoc="0" locked="0" layoutInCell="1" allowOverlap="1" wp14:editId="4805CD1B">
            <wp:simplePos x="0" y="0"/>
            <wp:positionH relativeFrom="margin">
              <wp:posOffset>4457700</wp:posOffset>
            </wp:positionH>
            <wp:positionV relativeFrom="paragraph">
              <wp:posOffset>104775</wp:posOffset>
            </wp:positionV>
            <wp:extent cx="1206500" cy="1206500"/>
            <wp:effectExtent l="0" t="0" r="12700" b="12700"/>
            <wp:wrapThrough wrapText="bothSides">
              <wp:wrapPolygon edited="0">
                <wp:start x="0" y="0"/>
                <wp:lineTo x="0" y="21373"/>
                <wp:lineTo x="21373" y="21373"/>
                <wp:lineTo x="21373" y="0"/>
                <wp:lineTo x="0" y="0"/>
              </wp:wrapPolygon>
            </wp:wrapThrough>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206500" cy="1206500"/>
                    </a:xfrm>
                    <a:prstGeom prst="rect">
                      <a:avLst/>
                    </a:prstGeom>
                    <a:noFill/>
                  </pic:spPr>
                </pic:pic>
              </a:graphicData>
            </a:graphic>
            <wp14:sizeRelH relativeFrom="page">
              <wp14:pctWidth>0</wp14:pctWidth>
            </wp14:sizeRelH>
            <wp14:sizeRelV relativeFrom="page">
              <wp14:pctHeight>0</wp14:pctHeight>
            </wp14:sizeRelV>
          </wp:anchor>
        </w:drawing>
      </w:r>
      <w:r w:rsidR="009334AF" w:rsidRPr="002E1E27">
        <w:rPr>
          <w:rFonts w:ascii="Arial" w:hAnsi="Arial" w:cs="Arial"/>
          <w:b/>
        </w:rPr>
        <w:t>3. Les chiffres de Linkedin</w:t>
      </w:r>
    </w:p>
    <w:p w14:paraId="0580B6B4" w14:textId="77777777" w:rsidR="009334AF" w:rsidRPr="002E1E27" w:rsidRDefault="009334AF" w:rsidP="009334AF">
      <w:pPr>
        <w:pStyle w:val="NormalWeb"/>
        <w:numPr>
          <w:ilvl w:val="0"/>
          <w:numId w:val="17"/>
        </w:numPr>
        <w:spacing w:before="0" w:beforeAutospacing="0" w:after="0" w:afterAutospacing="0"/>
        <w:jc w:val="both"/>
        <w:textAlignment w:val="baseline"/>
        <w:rPr>
          <w:rFonts w:ascii="Arial" w:hAnsi="Arial"/>
          <w:sz w:val="22"/>
          <w:szCs w:val="22"/>
        </w:rPr>
      </w:pPr>
      <w:r w:rsidRPr="002E1E27">
        <w:rPr>
          <w:rFonts w:ascii="Arial" w:hAnsi="Arial"/>
          <w:sz w:val="22"/>
          <w:szCs w:val="22"/>
        </w:rPr>
        <w:t>Linkedin a plus de 135 millions d’utilisateurs, cela équivaut à 15 fois la population de New York.</w:t>
      </w:r>
    </w:p>
    <w:p w14:paraId="30DBFFD6" w14:textId="77777777" w:rsidR="009334AF" w:rsidRPr="002E1E27" w:rsidRDefault="009334AF" w:rsidP="009334AF">
      <w:pPr>
        <w:pStyle w:val="NormalWeb"/>
        <w:numPr>
          <w:ilvl w:val="0"/>
          <w:numId w:val="17"/>
        </w:numPr>
        <w:spacing w:before="0" w:beforeAutospacing="0" w:after="0" w:afterAutospacing="0"/>
        <w:jc w:val="both"/>
        <w:textAlignment w:val="baseline"/>
        <w:rPr>
          <w:rFonts w:ascii="Arial" w:hAnsi="Arial"/>
          <w:sz w:val="22"/>
          <w:szCs w:val="22"/>
        </w:rPr>
      </w:pPr>
      <w:r w:rsidRPr="002E1E27">
        <w:rPr>
          <w:rFonts w:ascii="Arial" w:hAnsi="Arial"/>
          <w:sz w:val="22"/>
          <w:szCs w:val="22"/>
        </w:rPr>
        <w:t>Chaque seconde, 2 nouveaux utilisateurs s’inscrivent sur Linkedin.</w:t>
      </w:r>
    </w:p>
    <w:p w14:paraId="0351A539" w14:textId="079B4B64" w:rsidR="009334AF" w:rsidRPr="002E1E27" w:rsidRDefault="009334AF" w:rsidP="009334AF">
      <w:pPr>
        <w:pStyle w:val="NormalWeb"/>
        <w:numPr>
          <w:ilvl w:val="0"/>
          <w:numId w:val="17"/>
        </w:numPr>
        <w:spacing w:before="0" w:beforeAutospacing="0" w:after="0" w:afterAutospacing="0"/>
        <w:jc w:val="both"/>
        <w:textAlignment w:val="baseline"/>
        <w:rPr>
          <w:rFonts w:ascii="Arial" w:hAnsi="Arial"/>
          <w:sz w:val="22"/>
          <w:szCs w:val="22"/>
        </w:rPr>
      </w:pPr>
      <w:r w:rsidRPr="002E1E27">
        <w:rPr>
          <w:rFonts w:ascii="Arial" w:hAnsi="Arial"/>
          <w:sz w:val="22"/>
          <w:szCs w:val="22"/>
        </w:rPr>
        <w:t>21 % des utilisateurs ont entre 18 et 24 ans.</w:t>
      </w:r>
    </w:p>
    <w:p w14:paraId="3D1BFB6D" w14:textId="77777777" w:rsidR="009334AF" w:rsidRPr="002E1E27" w:rsidRDefault="009334AF" w:rsidP="009334AF">
      <w:pPr>
        <w:pStyle w:val="NormalWeb"/>
        <w:numPr>
          <w:ilvl w:val="0"/>
          <w:numId w:val="17"/>
        </w:numPr>
        <w:spacing w:before="0" w:beforeAutospacing="0" w:after="0" w:afterAutospacing="0"/>
        <w:jc w:val="both"/>
        <w:textAlignment w:val="baseline"/>
        <w:rPr>
          <w:rFonts w:ascii="Arial" w:hAnsi="Arial"/>
          <w:sz w:val="22"/>
          <w:szCs w:val="22"/>
        </w:rPr>
      </w:pPr>
      <w:r w:rsidRPr="002E1E27">
        <w:rPr>
          <w:rFonts w:ascii="Arial" w:hAnsi="Arial"/>
          <w:sz w:val="22"/>
          <w:szCs w:val="22"/>
        </w:rPr>
        <w:t>36 % entre 25 et 34 ans.</w:t>
      </w:r>
    </w:p>
    <w:p w14:paraId="4085C989" w14:textId="77777777" w:rsidR="009334AF" w:rsidRPr="002E1E27" w:rsidRDefault="009334AF" w:rsidP="009334AF">
      <w:pPr>
        <w:pStyle w:val="NormalWeb"/>
        <w:numPr>
          <w:ilvl w:val="0"/>
          <w:numId w:val="17"/>
        </w:numPr>
        <w:spacing w:before="0" w:beforeAutospacing="0" w:after="0" w:afterAutospacing="0"/>
        <w:jc w:val="both"/>
        <w:textAlignment w:val="baseline"/>
        <w:rPr>
          <w:rFonts w:ascii="Arial" w:hAnsi="Arial"/>
          <w:sz w:val="22"/>
          <w:szCs w:val="22"/>
        </w:rPr>
      </w:pPr>
      <w:r w:rsidRPr="002E1E27">
        <w:rPr>
          <w:rFonts w:ascii="Arial" w:hAnsi="Arial"/>
          <w:sz w:val="22"/>
          <w:szCs w:val="22"/>
        </w:rPr>
        <w:t>36 % entre 35 et 54 ans.</w:t>
      </w:r>
    </w:p>
    <w:p w14:paraId="4F0452EA" w14:textId="594DF33C" w:rsidR="009334AF" w:rsidRPr="002E1E27" w:rsidRDefault="00E63DC3" w:rsidP="009334AF">
      <w:pPr>
        <w:pStyle w:val="NormalWeb"/>
        <w:numPr>
          <w:ilvl w:val="0"/>
          <w:numId w:val="17"/>
        </w:numPr>
        <w:spacing w:before="0" w:beforeAutospacing="0" w:after="0" w:afterAutospacing="0"/>
        <w:jc w:val="both"/>
        <w:textAlignment w:val="baseline"/>
        <w:rPr>
          <w:rFonts w:ascii="Arial" w:hAnsi="Arial"/>
          <w:sz w:val="22"/>
          <w:szCs w:val="22"/>
        </w:rPr>
      </w:pPr>
      <w:r>
        <w:rPr>
          <w:rFonts w:ascii="Arial" w:hAnsi="Arial"/>
          <w:noProof/>
          <w:sz w:val="22"/>
          <w:szCs w:val="22"/>
          <w:lang w:eastAsia="fr-FR"/>
        </w:rPr>
        <w:drawing>
          <wp:anchor distT="0" distB="0" distL="114300" distR="114300" simplePos="0" relativeHeight="251661312" behindDoc="0" locked="0" layoutInCell="1" allowOverlap="1" wp14:editId="1FCCFC72">
            <wp:simplePos x="0" y="0"/>
            <wp:positionH relativeFrom="margin">
              <wp:posOffset>4457700</wp:posOffset>
            </wp:positionH>
            <wp:positionV relativeFrom="paragraph">
              <wp:posOffset>176530</wp:posOffset>
            </wp:positionV>
            <wp:extent cx="1143000" cy="1143000"/>
            <wp:effectExtent l="0" t="0" r="0" b="0"/>
            <wp:wrapThrough wrapText="bothSides">
              <wp:wrapPolygon edited="0">
                <wp:start x="2400" y="960"/>
                <wp:lineTo x="1440" y="2400"/>
                <wp:lineTo x="480" y="5760"/>
                <wp:lineTo x="480" y="17280"/>
                <wp:lineTo x="1440" y="21120"/>
                <wp:lineTo x="19680" y="21120"/>
                <wp:lineTo x="20640" y="17280"/>
                <wp:lineTo x="20160" y="2400"/>
                <wp:lineTo x="18720" y="960"/>
                <wp:lineTo x="2400" y="960"/>
              </wp:wrapPolygon>
            </wp:wrapThrough>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r w:rsidR="009334AF" w:rsidRPr="002E1E27">
        <w:rPr>
          <w:rFonts w:ascii="Arial" w:hAnsi="Arial"/>
          <w:sz w:val="22"/>
          <w:szCs w:val="22"/>
        </w:rPr>
        <w:t>7% de 55 ans et plus.</w:t>
      </w:r>
    </w:p>
    <w:p w14:paraId="0E1A0C94" w14:textId="77777777" w:rsidR="009334AF" w:rsidRDefault="009334AF" w:rsidP="009334AF">
      <w:pPr>
        <w:rPr>
          <w:rFonts w:ascii="Arial" w:hAnsi="Arial"/>
          <w:sz w:val="27"/>
          <w:szCs w:val="27"/>
        </w:rPr>
      </w:pPr>
    </w:p>
    <w:p w14:paraId="152491B0" w14:textId="77777777" w:rsidR="00E63DC3" w:rsidRPr="009051C6" w:rsidRDefault="00E63DC3" w:rsidP="009334AF">
      <w:pPr>
        <w:rPr>
          <w:rFonts w:ascii="Arial" w:hAnsi="Arial"/>
          <w:sz w:val="27"/>
          <w:szCs w:val="27"/>
        </w:rPr>
      </w:pPr>
    </w:p>
    <w:p w14:paraId="595D16FF" w14:textId="3917E6DF" w:rsidR="009334AF" w:rsidRPr="002E1E27" w:rsidRDefault="009334AF" w:rsidP="002E1E27">
      <w:pPr>
        <w:rPr>
          <w:rFonts w:ascii="Arial" w:hAnsi="Arial" w:cs="Arial"/>
          <w:b/>
        </w:rPr>
      </w:pPr>
      <w:r w:rsidRPr="002E1E27">
        <w:rPr>
          <w:rFonts w:ascii="Arial" w:hAnsi="Arial" w:cs="Arial"/>
          <w:b/>
        </w:rPr>
        <w:t>4. Les chiffres de Youtube</w:t>
      </w:r>
    </w:p>
    <w:p w14:paraId="20436884" w14:textId="5789B768" w:rsidR="009334AF" w:rsidRPr="002E1E27" w:rsidRDefault="009334AF" w:rsidP="009334AF">
      <w:pPr>
        <w:pStyle w:val="NormalWeb"/>
        <w:numPr>
          <w:ilvl w:val="0"/>
          <w:numId w:val="18"/>
        </w:numPr>
        <w:spacing w:before="0" w:beforeAutospacing="0" w:after="0" w:afterAutospacing="0"/>
        <w:jc w:val="both"/>
        <w:textAlignment w:val="baseline"/>
        <w:rPr>
          <w:rFonts w:ascii="Arial" w:hAnsi="Arial"/>
          <w:sz w:val="22"/>
          <w:szCs w:val="22"/>
        </w:rPr>
      </w:pPr>
      <w:r w:rsidRPr="002E1E27">
        <w:rPr>
          <w:rFonts w:ascii="Arial" w:hAnsi="Arial"/>
          <w:sz w:val="22"/>
          <w:szCs w:val="22"/>
        </w:rPr>
        <w:t>Chaque mois, Youtube a 490 millions de visites uniques et 92 milliards pages vues.</w:t>
      </w:r>
    </w:p>
    <w:p w14:paraId="7490FE2C" w14:textId="1879E0F7" w:rsidR="009334AF" w:rsidRPr="002E1E27" w:rsidRDefault="002E1E27" w:rsidP="009334AF">
      <w:pPr>
        <w:pStyle w:val="NormalWeb"/>
        <w:numPr>
          <w:ilvl w:val="0"/>
          <w:numId w:val="18"/>
        </w:numPr>
        <w:spacing w:before="0" w:beforeAutospacing="0" w:after="0" w:afterAutospacing="0"/>
        <w:jc w:val="both"/>
        <w:textAlignment w:val="baseline"/>
        <w:rPr>
          <w:rFonts w:ascii="Arial" w:hAnsi="Arial"/>
          <w:sz w:val="22"/>
          <w:szCs w:val="22"/>
        </w:rPr>
      </w:pPr>
      <w:r w:rsidRPr="002E1E27">
        <w:rPr>
          <w:rFonts w:ascii="Arial" w:hAnsi="Arial"/>
          <w:sz w:val="22"/>
          <w:szCs w:val="22"/>
        </w:rPr>
        <w:t>Chaque minute</w:t>
      </w:r>
      <w:r w:rsidR="009334AF" w:rsidRPr="002E1E27">
        <w:rPr>
          <w:rFonts w:ascii="Arial" w:hAnsi="Arial"/>
          <w:sz w:val="22"/>
          <w:szCs w:val="22"/>
        </w:rPr>
        <w:t>, c’est 35 heures de vidéos qui sont déposées sur Youtube.</w:t>
      </w:r>
    </w:p>
    <w:p w14:paraId="15FD738A" w14:textId="77777777" w:rsidR="00E63DC3" w:rsidRDefault="00E63DC3" w:rsidP="009334AF">
      <w:pPr>
        <w:rPr>
          <w:rFonts w:ascii="Arial" w:hAnsi="Arial"/>
          <w:sz w:val="27"/>
          <w:szCs w:val="27"/>
        </w:rPr>
      </w:pPr>
    </w:p>
    <w:p w14:paraId="1B4A26FD" w14:textId="77777777" w:rsidR="00E63DC3" w:rsidRDefault="00E63DC3" w:rsidP="009334AF">
      <w:pPr>
        <w:rPr>
          <w:rFonts w:ascii="Arial" w:hAnsi="Arial"/>
          <w:sz w:val="27"/>
          <w:szCs w:val="27"/>
        </w:rPr>
      </w:pPr>
    </w:p>
    <w:p w14:paraId="4F653EB7" w14:textId="264E5214" w:rsidR="009334AF" w:rsidRPr="009051C6" w:rsidRDefault="00E63DC3" w:rsidP="009334AF">
      <w:pPr>
        <w:rPr>
          <w:rFonts w:ascii="Arial" w:hAnsi="Arial"/>
          <w:sz w:val="27"/>
          <w:szCs w:val="27"/>
        </w:rPr>
      </w:pPr>
      <w:r>
        <w:rPr>
          <w:rFonts w:ascii="Arial" w:hAnsi="Arial" w:cs="Arial"/>
          <w:b/>
          <w:noProof/>
          <w:lang w:eastAsia="fr-FR"/>
        </w:rPr>
        <w:drawing>
          <wp:anchor distT="0" distB="0" distL="114300" distR="114300" simplePos="0" relativeHeight="251668480" behindDoc="0" locked="0" layoutInCell="1" allowOverlap="1" wp14:editId="0F773727">
            <wp:simplePos x="0" y="0"/>
            <wp:positionH relativeFrom="margin">
              <wp:posOffset>4457700</wp:posOffset>
            </wp:positionH>
            <wp:positionV relativeFrom="paragraph">
              <wp:posOffset>-114300</wp:posOffset>
            </wp:positionV>
            <wp:extent cx="1143000" cy="1143000"/>
            <wp:effectExtent l="0" t="0" r="0" b="0"/>
            <wp:wrapThrough wrapText="bothSides">
              <wp:wrapPolygon edited="0">
                <wp:start x="0" y="0"/>
                <wp:lineTo x="0" y="21120"/>
                <wp:lineTo x="21120" y="21120"/>
                <wp:lineTo x="21120" y="0"/>
                <wp:lineTo x="0" y="0"/>
              </wp:wrapPolygon>
            </wp:wrapThrough>
            <wp:docPr id="891578147" name="Image 891578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r w:rsidR="009334AF" w:rsidRPr="009051C6">
        <w:rPr>
          <w:rFonts w:ascii="Arial" w:hAnsi="Arial"/>
          <w:sz w:val="27"/>
          <w:szCs w:val="27"/>
        </w:rPr>
        <w:br/>
      </w:r>
    </w:p>
    <w:p w14:paraId="1833D767" w14:textId="3E7C8199" w:rsidR="009334AF" w:rsidRPr="002E1E27" w:rsidRDefault="009334AF" w:rsidP="002E1E27">
      <w:pPr>
        <w:tabs>
          <w:tab w:val="left" w:pos="4080"/>
        </w:tabs>
        <w:rPr>
          <w:rFonts w:ascii="Arial" w:hAnsi="Arial" w:cs="Arial"/>
          <w:b/>
        </w:rPr>
      </w:pPr>
      <w:r w:rsidRPr="002E1E27">
        <w:rPr>
          <w:rFonts w:ascii="Arial" w:hAnsi="Arial" w:cs="Arial"/>
          <w:b/>
        </w:rPr>
        <w:t>5. Les chiffres de Flickr</w:t>
      </w:r>
      <w:r w:rsidR="002E1E27" w:rsidRPr="002E1E27">
        <w:rPr>
          <w:rFonts w:ascii="Arial" w:hAnsi="Arial" w:cs="Arial"/>
          <w:b/>
        </w:rPr>
        <w:tab/>
      </w:r>
    </w:p>
    <w:p w14:paraId="65538880" w14:textId="4984AE50" w:rsidR="009334AF" w:rsidRPr="002E1E27" w:rsidRDefault="009334AF" w:rsidP="009334AF">
      <w:pPr>
        <w:pStyle w:val="NormalWeb"/>
        <w:numPr>
          <w:ilvl w:val="0"/>
          <w:numId w:val="19"/>
        </w:numPr>
        <w:spacing w:before="0" w:beforeAutospacing="0" w:after="0" w:afterAutospacing="0"/>
        <w:jc w:val="both"/>
        <w:textAlignment w:val="baseline"/>
        <w:rPr>
          <w:rFonts w:ascii="Arial" w:hAnsi="Arial"/>
          <w:sz w:val="22"/>
          <w:szCs w:val="22"/>
        </w:rPr>
      </w:pPr>
      <w:r w:rsidRPr="002E1E27">
        <w:rPr>
          <w:rFonts w:ascii="Arial" w:hAnsi="Arial"/>
          <w:sz w:val="22"/>
          <w:szCs w:val="22"/>
        </w:rPr>
        <w:t>3500 photos sont déposées chaque seconde sur Flick.</w:t>
      </w:r>
    </w:p>
    <w:p w14:paraId="1BD91872" w14:textId="16794945" w:rsidR="00E63DC3" w:rsidRDefault="00E63DC3" w:rsidP="009334AF">
      <w:pPr>
        <w:rPr>
          <w:rFonts w:ascii="Arial" w:hAnsi="Arial"/>
          <w:sz w:val="27"/>
          <w:szCs w:val="27"/>
        </w:rPr>
      </w:pPr>
      <w:r>
        <w:rPr>
          <w:rFonts w:ascii="Arial" w:hAnsi="Arial"/>
          <w:noProof/>
          <w:sz w:val="22"/>
          <w:szCs w:val="22"/>
          <w:lang w:eastAsia="fr-FR"/>
        </w:rPr>
        <w:drawing>
          <wp:anchor distT="0" distB="0" distL="114300" distR="114300" simplePos="0" relativeHeight="251666432" behindDoc="0" locked="0" layoutInCell="1" allowOverlap="1" wp14:editId="45FC8B33">
            <wp:simplePos x="0" y="0"/>
            <wp:positionH relativeFrom="margin">
              <wp:posOffset>4457700</wp:posOffset>
            </wp:positionH>
            <wp:positionV relativeFrom="paragraph">
              <wp:posOffset>184150</wp:posOffset>
            </wp:positionV>
            <wp:extent cx="1143000" cy="1143000"/>
            <wp:effectExtent l="0" t="0" r="0" b="0"/>
            <wp:wrapThrough wrapText="bothSides">
              <wp:wrapPolygon edited="0">
                <wp:start x="0" y="0"/>
                <wp:lineTo x="0" y="21120"/>
                <wp:lineTo x="21120" y="21120"/>
                <wp:lineTo x="21120" y="0"/>
                <wp:lineTo x="0" y="0"/>
              </wp:wrapPolygon>
            </wp:wrapThrough>
            <wp:docPr id="891578145" name="Image 891578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p>
    <w:p w14:paraId="05F09B1C" w14:textId="021FBBEE" w:rsidR="009334AF" w:rsidRPr="009051C6" w:rsidRDefault="009334AF" w:rsidP="009334AF">
      <w:pPr>
        <w:rPr>
          <w:rFonts w:ascii="Arial" w:hAnsi="Arial"/>
          <w:sz w:val="27"/>
          <w:szCs w:val="27"/>
        </w:rPr>
      </w:pPr>
      <w:r w:rsidRPr="009051C6">
        <w:rPr>
          <w:rFonts w:ascii="Arial" w:hAnsi="Arial"/>
          <w:sz w:val="27"/>
          <w:szCs w:val="27"/>
        </w:rPr>
        <w:br/>
      </w:r>
    </w:p>
    <w:p w14:paraId="43EA70FF" w14:textId="77777777" w:rsidR="009334AF" w:rsidRPr="002E1E27" w:rsidRDefault="009334AF" w:rsidP="002E1E27">
      <w:pPr>
        <w:rPr>
          <w:rFonts w:ascii="Arial" w:hAnsi="Arial" w:cs="Arial"/>
          <w:b/>
        </w:rPr>
      </w:pPr>
      <w:r w:rsidRPr="002E1E27">
        <w:rPr>
          <w:rFonts w:ascii="Arial" w:hAnsi="Arial" w:cs="Arial"/>
          <w:b/>
        </w:rPr>
        <w:t>6. Les chiffres de Google+</w:t>
      </w:r>
    </w:p>
    <w:p w14:paraId="68DBAA9C" w14:textId="33BF32B1" w:rsidR="009334AF" w:rsidRPr="002E1E27" w:rsidRDefault="009334AF" w:rsidP="009334AF">
      <w:pPr>
        <w:pStyle w:val="NormalWeb"/>
        <w:numPr>
          <w:ilvl w:val="0"/>
          <w:numId w:val="20"/>
        </w:numPr>
        <w:spacing w:before="0" w:beforeAutospacing="0" w:after="0" w:afterAutospacing="0"/>
        <w:jc w:val="both"/>
        <w:textAlignment w:val="baseline"/>
        <w:rPr>
          <w:rFonts w:ascii="Arial" w:hAnsi="Arial"/>
          <w:sz w:val="22"/>
          <w:szCs w:val="22"/>
        </w:rPr>
      </w:pPr>
      <w:r w:rsidRPr="002E1E27">
        <w:rPr>
          <w:rFonts w:ascii="Arial" w:hAnsi="Arial"/>
          <w:sz w:val="22"/>
          <w:szCs w:val="22"/>
        </w:rPr>
        <w:t>Google+ a déjà 50 millions d’utilisateurs.</w:t>
      </w:r>
    </w:p>
    <w:p w14:paraId="33E3F077" w14:textId="77777777" w:rsidR="002E1E27" w:rsidRDefault="002E1E27" w:rsidP="009334AF">
      <w:pPr>
        <w:rPr>
          <w:rFonts w:ascii="Arial" w:hAnsi="Arial"/>
          <w:sz w:val="27"/>
          <w:szCs w:val="27"/>
        </w:rPr>
      </w:pPr>
    </w:p>
    <w:p w14:paraId="47365E9D" w14:textId="4A8CD661" w:rsidR="009334AF" w:rsidRDefault="009334AF" w:rsidP="009334AF">
      <w:pPr>
        <w:rPr>
          <w:rFonts w:ascii="Arial" w:hAnsi="Arial"/>
          <w:sz w:val="27"/>
          <w:szCs w:val="27"/>
        </w:rPr>
      </w:pPr>
      <w:r w:rsidRPr="009051C6">
        <w:rPr>
          <w:rFonts w:ascii="Arial" w:hAnsi="Arial"/>
          <w:sz w:val="27"/>
          <w:szCs w:val="27"/>
        </w:rPr>
        <w:br/>
      </w:r>
    </w:p>
    <w:p w14:paraId="33D9C8A2" w14:textId="77777777" w:rsidR="00CB2F18" w:rsidRDefault="00CB2F18" w:rsidP="009334AF">
      <w:pPr>
        <w:rPr>
          <w:rFonts w:ascii="Arial" w:hAnsi="Arial"/>
          <w:sz w:val="27"/>
          <w:szCs w:val="27"/>
        </w:rPr>
      </w:pPr>
    </w:p>
    <w:p w14:paraId="2CC890FD" w14:textId="77777777" w:rsidR="00CB2F18" w:rsidRDefault="00CB2F18">
      <w:pPr>
        <w:rPr>
          <w:rFonts w:ascii="Arial" w:hAnsi="Arial"/>
          <w:sz w:val="27"/>
          <w:szCs w:val="27"/>
        </w:rPr>
      </w:pPr>
      <w:r>
        <w:rPr>
          <w:rFonts w:ascii="Arial" w:hAnsi="Arial"/>
          <w:sz w:val="27"/>
          <w:szCs w:val="27"/>
        </w:rPr>
        <w:br w:type="page"/>
      </w:r>
    </w:p>
    <w:p w14:paraId="13FAAAFF" w14:textId="536EA2FA" w:rsidR="009334AF" w:rsidRPr="002E1E27" w:rsidRDefault="009334AF" w:rsidP="009334AF">
      <w:pPr>
        <w:pStyle w:val="NormalWeb"/>
        <w:spacing w:before="0" w:beforeAutospacing="0" w:after="0" w:afterAutospacing="0"/>
        <w:jc w:val="both"/>
        <w:rPr>
          <w:rFonts w:ascii="Arial" w:hAnsi="Arial"/>
        </w:rPr>
      </w:pPr>
      <w:r w:rsidRPr="002E1E27">
        <w:rPr>
          <w:rFonts w:ascii="Arial" w:hAnsi="Arial"/>
          <w:b/>
          <w:bCs/>
        </w:rPr>
        <w:t xml:space="preserve">INTERNET DANS LE MONDE </w:t>
      </w:r>
      <w:r w:rsidR="00CB2F18">
        <w:rPr>
          <w:rFonts w:ascii="Arial" w:hAnsi="Arial"/>
          <w:b/>
          <w:bCs/>
        </w:rPr>
        <w:t xml:space="preserve">EN 2011 : TOP DES 10 PAYS </w:t>
      </w:r>
      <w:r w:rsidRPr="002E1E27">
        <w:rPr>
          <w:rFonts w:ascii="Arial" w:hAnsi="Arial"/>
        </w:rPr>
        <w:t>(Infographie)</w:t>
      </w:r>
    </w:p>
    <w:p w14:paraId="407902D8" w14:textId="77777777" w:rsidR="00CD771B" w:rsidRDefault="009334AF" w:rsidP="00CD771B">
      <w:pPr>
        <w:rPr>
          <w:rFonts w:ascii="Arial" w:hAnsi="Arial"/>
          <w:noProof/>
          <w:lang w:eastAsia="fr-FR"/>
        </w:rPr>
      </w:pPr>
      <w:r w:rsidRPr="002E1E27">
        <w:rPr>
          <w:rFonts w:ascii="Arial" w:hAnsi="Arial"/>
        </w:rPr>
        <w:br/>
      </w:r>
      <w:r w:rsidR="00CB2F18">
        <w:rPr>
          <w:rFonts w:ascii="Arial" w:hAnsi="Arial"/>
          <w:sz w:val="20"/>
          <w:szCs w:val="20"/>
        </w:rPr>
        <w:t xml:space="preserve">(source : </w:t>
      </w:r>
      <w:hyperlink r:id="rId159" w:history="1">
        <w:r w:rsidR="0036147F" w:rsidRPr="0036147F">
          <w:rPr>
            <w:rStyle w:val="Lienhypertexte"/>
            <w:rFonts w:ascii="Arial" w:hAnsi="Arial"/>
            <w:color w:val="auto"/>
            <w:sz w:val="20"/>
            <w:szCs w:val="20"/>
          </w:rPr>
          <w:t>http://www.marketingonthebeach.com/wp-content/uploads/2011/08/top-10-countries-search-terms1-500x5184.jpg</w:t>
        </w:r>
      </w:hyperlink>
      <w:r w:rsidR="0036147F" w:rsidRPr="0036147F">
        <w:rPr>
          <w:rFonts w:ascii="Arial" w:hAnsi="Arial"/>
          <w:sz w:val="20"/>
          <w:szCs w:val="20"/>
        </w:rPr>
        <w:t>)</w:t>
      </w:r>
      <w:r w:rsidR="00CD771B" w:rsidRPr="00CD771B">
        <w:rPr>
          <w:rFonts w:ascii="Arial" w:hAnsi="Arial"/>
          <w:noProof/>
          <w:lang w:eastAsia="fr-FR"/>
        </w:rPr>
        <w:t xml:space="preserve"> </w:t>
      </w:r>
    </w:p>
    <w:p w14:paraId="23781C34" w14:textId="77777777" w:rsidR="00CD771B" w:rsidRDefault="00CD771B" w:rsidP="00CD771B">
      <w:pPr>
        <w:rPr>
          <w:rFonts w:ascii="Arial" w:hAnsi="Arial"/>
          <w:noProof/>
          <w:lang w:eastAsia="fr-FR"/>
        </w:rPr>
      </w:pPr>
    </w:p>
    <w:p w14:paraId="51DEB05C" w14:textId="77777777" w:rsidR="00CD771B" w:rsidRDefault="00CD771B" w:rsidP="00CD771B">
      <w:pPr>
        <w:rPr>
          <w:rFonts w:ascii="Arial" w:hAnsi="Arial"/>
          <w:noProof/>
          <w:lang w:eastAsia="fr-FR"/>
        </w:rPr>
      </w:pPr>
    </w:p>
    <w:p w14:paraId="67209F79" w14:textId="77777777" w:rsidR="00CD771B" w:rsidRDefault="00CD771B" w:rsidP="00CD771B">
      <w:pPr>
        <w:rPr>
          <w:rFonts w:ascii="Arial" w:hAnsi="Arial"/>
          <w:noProof/>
          <w:lang w:eastAsia="fr-FR"/>
        </w:rPr>
      </w:pPr>
    </w:p>
    <w:p w14:paraId="0DB922A6" w14:textId="7D6EEC9C" w:rsidR="00CD771B" w:rsidRDefault="00CD771B" w:rsidP="00CD771B">
      <w:pPr>
        <w:ind w:left="708"/>
        <w:rPr>
          <w:rFonts w:ascii="Arial" w:hAnsi="Arial"/>
          <w:sz w:val="20"/>
          <w:szCs w:val="20"/>
        </w:rPr>
      </w:pPr>
      <w:r w:rsidRPr="00CD771B">
        <w:rPr>
          <w:rFonts w:ascii="Arial" w:hAnsi="Arial"/>
          <w:noProof/>
          <w:sz w:val="20"/>
          <w:szCs w:val="20"/>
          <w:lang w:eastAsia="fr-FR"/>
        </w:rPr>
        <w:drawing>
          <wp:inline distT="0" distB="0" distL="0" distR="0" wp14:anchorId="1A2667B3" wp14:editId="6AAC84F5">
            <wp:extent cx="5112391" cy="6602095"/>
            <wp:effectExtent l="0" t="0" r="0" b="1905"/>
            <wp:docPr id="891578149" name="Image 891578149" descr="Snow Leopard:Users:marcosimoes:Desktop:Capture d’écran 2012-03-12 à 15.24.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now Leopard:Users:marcosimoes:Desktop:Capture d’écran 2012-03-12 à 15.24.54.p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112434" cy="6602150"/>
                    </a:xfrm>
                    <a:prstGeom prst="rect">
                      <a:avLst/>
                    </a:prstGeom>
                    <a:noFill/>
                    <a:ln>
                      <a:noFill/>
                    </a:ln>
                  </pic:spPr>
                </pic:pic>
              </a:graphicData>
            </a:graphic>
          </wp:inline>
        </w:drawing>
      </w:r>
    </w:p>
    <w:p w14:paraId="276AAF54" w14:textId="77759E8A" w:rsidR="00CB2F18" w:rsidRDefault="00CB2F18" w:rsidP="00CD771B">
      <w:pPr>
        <w:ind w:left="708"/>
        <w:rPr>
          <w:rFonts w:ascii="Arial" w:hAnsi="Arial"/>
        </w:rPr>
      </w:pPr>
      <w:r>
        <w:rPr>
          <w:rFonts w:ascii="Arial" w:hAnsi="Arial"/>
          <w:noProof/>
          <w:lang w:eastAsia="fr-FR"/>
        </w:rPr>
        <w:drawing>
          <wp:inline distT="0" distB="0" distL="0" distR="0" wp14:anchorId="4FED33F6" wp14:editId="1A99F27E">
            <wp:extent cx="4838700" cy="8890000"/>
            <wp:effectExtent l="0" t="0" r="12700" b="0"/>
            <wp:docPr id="891578150" name="Image 891578150" descr="Snow Leopard:Users:marcosimoes:Desktop:Capture d’écran 2012-03-12 à 15.25.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now Leopard:Users:marcosimoes:Desktop:Capture d’écran 2012-03-12 à 15.25.54.pn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838700" cy="8890000"/>
                    </a:xfrm>
                    <a:prstGeom prst="rect">
                      <a:avLst/>
                    </a:prstGeom>
                    <a:noFill/>
                    <a:ln>
                      <a:noFill/>
                    </a:ln>
                  </pic:spPr>
                </pic:pic>
              </a:graphicData>
            </a:graphic>
          </wp:inline>
        </w:drawing>
      </w:r>
    </w:p>
    <w:p w14:paraId="42BFD7AD" w14:textId="1C61B292" w:rsidR="00CB2F18" w:rsidRDefault="00CB2F18" w:rsidP="00CB2F18">
      <w:pPr>
        <w:ind w:left="708"/>
        <w:rPr>
          <w:rFonts w:ascii="Arial" w:hAnsi="Arial"/>
        </w:rPr>
      </w:pPr>
      <w:r>
        <w:rPr>
          <w:rFonts w:ascii="Arial" w:hAnsi="Arial"/>
          <w:noProof/>
          <w:lang w:eastAsia="fr-FR"/>
        </w:rPr>
        <w:drawing>
          <wp:inline distT="0" distB="0" distL="0" distR="0" wp14:anchorId="2AA049C5" wp14:editId="17A126FF">
            <wp:extent cx="4851400" cy="8877300"/>
            <wp:effectExtent l="0" t="0" r="0" b="12700"/>
            <wp:docPr id="891578151" name="Image 891578151" descr="Snow Leopard:Users:marcosimoes:Desktop:Capture d’écran 2012-03-12 à 15.26.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now Leopard:Users:marcosimoes:Desktop:Capture d’écran 2012-03-12 à 15.26.12.pn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851400" cy="8877300"/>
                    </a:xfrm>
                    <a:prstGeom prst="rect">
                      <a:avLst/>
                    </a:prstGeom>
                    <a:noFill/>
                    <a:ln>
                      <a:noFill/>
                    </a:ln>
                  </pic:spPr>
                </pic:pic>
              </a:graphicData>
            </a:graphic>
          </wp:inline>
        </w:drawing>
      </w:r>
    </w:p>
    <w:p w14:paraId="6B0C4BC6" w14:textId="4B8C1FB8" w:rsidR="00CB2F18" w:rsidRDefault="00CB2F18" w:rsidP="00CB2F18">
      <w:pPr>
        <w:ind w:left="708"/>
        <w:rPr>
          <w:rFonts w:ascii="Arial" w:hAnsi="Arial"/>
        </w:rPr>
      </w:pPr>
      <w:r>
        <w:rPr>
          <w:rFonts w:ascii="Arial" w:hAnsi="Arial"/>
          <w:noProof/>
          <w:lang w:eastAsia="fr-FR"/>
        </w:rPr>
        <w:drawing>
          <wp:inline distT="0" distB="0" distL="0" distR="0" wp14:anchorId="63C44D3C" wp14:editId="23FD6804">
            <wp:extent cx="4826000" cy="8890000"/>
            <wp:effectExtent l="0" t="0" r="0" b="0"/>
            <wp:docPr id="891578152" name="Image 891578152" descr="Snow Leopard:Users:marcosimoes:Desktop:Capture d’écran 2012-03-12 à 15.26.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now Leopard:Users:marcosimoes:Desktop:Capture d’écran 2012-03-12 à 15.26.37.pn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826000" cy="8890000"/>
                    </a:xfrm>
                    <a:prstGeom prst="rect">
                      <a:avLst/>
                    </a:prstGeom>
                    <a:noFill/>
                    <a:ln>
                      <a:noFill/>
                    </a:ln>
                  </pic:spPr>
                </pic:pic>
              </a:graphicData>
            </a:graphic>
          </wp:inline>
        </w:drawing>
      </w:r>
    </w:p>
    <w:p w14:paraId="59A9AD82" w14:textId="6D27DB7C" w:rsidR="00CB2F18" w:rsidRDefault="00CB2F18" w:rsidP="00CB2F18">
      <w:pPr>
        <w:ind w:left="708"/>
        <w:rPr>
          <w:rFonts w:ascii="Arial" w:hAnsi="Arial"/>
        </w:rPr>
      </w:pPr>
      <w:r>
        <w:rPr>
          <w:rFonts w:ascii="Arial" w:hAnsi="Arial"/>
          <w:noProof/>
          <w:lang w:eastAsia="fr-FR"/>
        </w:rPr>
        <w:drawing>
          <wp:inline distT="0" distB="0" distL="0" distR="0" wp14:anchorId="035AB173" wp14:editId="004EE15A">
            <wp:extent cx="4826000" cy="8890000"/>
            <wp:effectExtent l="0" t="0" r="0" b="0"/>
            <wp:docPr id="891578153" name="Image 891578153" descr="Snow Leopard:Users:marcosimoes:Desktop:Capture d’écran 2012-03-12 à 15.26.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now Leopard:Users:marcosimoes:Desktop:Capture d’écran 2012-03-12 à 15.26.50.pn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826000" cy="8890000"/>
                    </a:xfrm>
                    <a:prstGeom prst="rect">
                      <a:avLst/>
                    </a:prstGeom>
                    <a:noFill/>
                    <a:ln>
                      <a:noFill/>
                    </a:ln>
                  </pic:spPr>
                </pic:pic>
              </a:graphicData>
            </a:graphic>
          </wp:inline>
        </w:drawing>
      </w:r>
    </w:p>
    <w:p w14:paraId="2D1C212E" w14:textId="709AA19D" w:rsidR="00CB2F18" w:rsidRDefault="00CB2F18" w:rsidP="00CB2F18">
      <w:pPr>
        <w:ind w:left="708"/>
        <w:rPr>
          <w:rFonts w:ascii="Arial" w:hAnsi="Arial"/>
        </w:rPr>
      </w:pPr>
      <w:r>
        <w:rPr>
          <w:rFonts w:ascii="Arial" w:hAnsi="Arial"/>
          <w:noProof/>
          <w:lang w:eastAsia="fr-FR"/>
        </w:rPr>
        <w:drawing>
          <wp:inline distT="0" distB="0" distL="0" distR="0" wp14:anchorId="2C5134C7" wp14:editId="4A747433">
            <wp:extent cx="4838700" cy="8877300"/>
            <wp:effectExtent l="0" t="0" r="12700" b="12700"/>
            <wp:docPr id="891578154" name="Image 891578154" descr="Snow Leopard:Users:marcosimoes:Desktop:Capture d’écran 2012-03-12 à 15.2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now Leopard:Users:marcosimoes:Desktop:Capture d’écran 2012-03-12 à 15.27.00.pn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838700" cy="8877300"/>
                    </a:xfrm>
                    <a:prstGeom prst="rect">
                      <a:avLst/>
                    </a:prstGeom>
                    <a:noFill/>
                    <a:ln>
                      <a:noFill/>
                    </a:ln>
                  </pic:spPr>
                </pic:pic>
              </a:graphicData>
            </a:graphic>
          </wp:inline>
        </w:drawing>
      </w:r>
    </w:p>
    <w:p w14:paraId="3FCAD91B" w14:textId="77777777" w:rsidR="00CB2F18" w:rsidRPr="002E1E27" w:rsidRDefault="00CB2F18" w:rsidP="009334AF">
      <w:pPr>
        <w:rPr>
          <w:rFonts w:ascii="Arial" w:hAnsi="Arial"/>
        </w:rPr>
      </w:pPr>
    </w:p>
    <w:p w14:paraId="6F1BB55E" w14:textId="24AD0A90" w:rsidR="009334AF" w:rsidRPr="002E1E27" w:rsidRDefault="009334AF" w:rsidP="009334AF">
      <w:pPr>
        <w:pStyle w:val="NormalWeb"/>
        <w:spacing w:before="0" w:beforeAutospacing="0" w:after="0" w:afterAutospacing="0"/>
        <w:jc w:val="both"/>
        <w:rPr>
          <w:rFonts w:ascii="Arial" w:hAnsi="Arial"/>
        </w:rPr>
      </w:pPr>
      <w:r w:rsidRPr="002E1E27">
        <w:rPr>
          <w:rFonts w:ascii="Arial" w:hAnsi="Arial"/>
          <w:b/>
          <w:bCs/>
        </w:rPr>
        <w:t>40 ANS DE RESEAUX SOCIAUX</w:t>
      </w:r>
      <w:r w:rsidR="002E1E27" w:rsidRPr="002E1E27">
        <w:rPr>
          <w:rFonts w:ascii="Arial" w:hAnsi="Arial"/>
          <w:b/>
          <w:bCs/>
        </w:rPr>
        <w:t xml:space="preserve"> </w:t>
      </w:r>
      <w:r w:rsidR="002E1E27" w:rsidRPr="002E1E27">
        <w:rPr>
          <w:rFonts w:ascii="Arial" w:hAnsi="Arial"/>
          <w:bCs/>
        </w:rPr>
        <w:t>(Infographie</w:t>
      </w:r>
      <w:r w:rsidR="00CB2F18">
        <w:rPr>
          <w:rFonts w:ascii="Arial" w:hAnsi="Arial"/>
          <w:bCs/>
        </w:rPr>
        <w:t xml:space="preserve"> en anglais</w:t>
      </w:r>
      <w:r w:rsidR="002E1E27" w:rsidRPr="002E1E27">
        <w:rPr>
          <w:rFonts w:ascii="Arial" w:hAnsi="Arial"/>
          <w:bCs/>
        </w:rPr>
        <w:t>)</w:t>
      </w:r>
    </w:p>
    <w:p w14:paraId="1D7AF6FA" w14:textId="77777777" w:rsidR="00CB2F18" w:rsidRDefault="00CB2F18" w:rsidP="009334AF">
      <w:pPr>
        <w:rPr>
          <w:rFonts w:ascii="Arial" w:hAnsi="Arial"/>
        </w:rPr>
      </w:pPr>
    </w:p>
    <w:p w14:paraId="07AB692C" w14:textId="34390E57" w:rsidR="009334AF" w:rsidRDefault="00CB2F18" w:rsidP="00CB2F18">
      <w:pPr>
        <w:rPr>
          <w:rStyle w:val="Lienhypertexte"/>
          <w:rFonts w:ascii="Arial" w:hAnsi="Arial"/>
          <w:color w:val="auto"/>
          <w:sz w:val="20"/>
          <w:szCs w:val="20"/>
        </w:rPr>
      </w:pPr>
      <w:r w:rsidRPr="00CB2F18">
        <w:rPr>
          <w:rFonts w:ascii="Arial" w:hAnsi="Arial"/>
          <w:sz w:val="20"/>
          <w:szCs w:val="20"/>
        </w:rPr>
        <w:t xml:space="preserve">(source : </w:t>
      </w:r>
      <w:hyperlink r:id="rId166" w:history="1">
        <w:r w:rsidR="009334AF" w:rsidRPr="00CB2F18">
          <w:rPr>
            <w:rStyle w:val="Lienhypertexte"/>
            <w:rFonts w:ascii="Arial" w:hAnsi="Arial"/>
            <w:color w:val="auto"/>
            <w:sz w:val="20"/>
            <w:szCs w:val="20"/>
          </w:rPr>
          <w:t>http://sahloumi.com/wp-content/uploads/2011/04/The-history-of-social-networking.jpg</w:t>
        </w:r>
      </w:hyperlink>
      <w:r w:rsidRPr="00CB2F18">
        <w:rPr>
          <w:rStyle w:val="Lienhypertexte"/>
          <w:rFonts w:ascii="Arial" w:hAnsi="Arial"/>
          <w:color w:val="auto"/>
          <w:sz w:val="20"/>
          <w:szCs w:val="20"/>
        </w:rPr>
        <w:t>)</w:t>
      </w:r>
    </w:p>
    <w:p w14:paraId="7A01DAEF" w14:textId="77777777" w:rsidR="0036147F" w:rsidRDefault="0036147F" w:rsidP="00CB2F18">
      <w:pPr>
        <w:rPr>
          <w:rStyle w:val="Lienhypertexte"/>
          <w:rFonts w:ascii="Arial" w:hAnsi="Arial"/>
          <w:color w:val="auto"/>
          <w:sz w:val="20"/>
          <w:szCs w:val="20"/>
        </w:rPr>
      </w:pPr>
    </w:p>
    <w:p w14:paraId="197515AE" w14:textId="77777777" w:rsidR="0036147F" w:rsidRDefault="0036147F" w:rsidP="00CB2F18">
      <w:pPr>
        <w:rPr>
          <w:rStyle w:val="Lienhypertexte"/>
          <w:rFonts w:ascii="Arial" w:hAnsi="Arial"/>
          <w:color w:val="auto"/>
          <w:sz w:val="20"/>
          <w:szCs w:val="20"/>
        </w:rPr>
      </w:pPr>
    </w:p>
    <w:p w14:paraId="6E21CA5C" w14:textId="6C3139D8" w:rsidR="0036147F" w:rsidRDefault="0036147F" w:rsidP="00CB2F18">
      <w:pPr>
        <w:rPr>
          <w:rFonts w:ascii="Arial" w:hAnsi="Arial"/>
          <w:sz w:val="20"/>
          <w:szCs w:val="20"/>
        </w:rPr>
      </w:pPr>
      <w:r>
        <w:rPr>
          <w:rFonts w:ascii="Arial" w:hAnsi="Arial"/>
          <w:noProof/>
          <w:sz w:val="20"/>
          <w:szCs w:val="20"/>
          <w:lang w:eastAsia="fr-FR"/>
        </w:rPr>
        <w:drawing>
          <wp:inline distT="0" distB="0" distL="0" distR="0" wp14:anchorId="098091F6" wp14:editId="7DC4247C">
            <wp:extent cx="5753100" cy="7353300"/>
            <wp:effectExtent l="0" t="0" r="12700" b="12700"/>
            <wp:docPr id="891578155" name="Image 891578155" descr="Snow Leopard:Users:marcosimoes:Desktop:Capture d’écran 2012-03-12 à 15.3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now Leopard:Users:marcosimoes:Desktop:Capture d’écran 2012-03-12 à 15.32.22.pn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753100" cy="7353300"/>
                    </a:xfrm>
                    <a:prstGeom prst="rect">
                      <a:avLst/>
                    </a:prstGeom>
                    <a:noFill/>
                    <a:ln>
                      <a:noFill/>
                    </a:ln>
                  </pic:spPr>
                </pic:pic>
              </a:graphicData>
            </a:graphic>
          </wp:inline>
        </w:drawing>
      </w:r>
    </w:p>
    <w:p w14:paraId="111EF888" w14:textId="77777777" w:rsidR="0036147F" w:rsidRDefault="0036147F" w:rsidP="00CB2F18">
      <w:pPr>
        <w:rPr>
          <w:rFonts w:ascii="Arial" w:hAnsi="Arial"/>
          <w:sz w:val="20"/>
          <w:szCs w:val="20"/>
        </w:rPr>
      </w:pPr>
    </w:p>
    <w:p w14:paraId="519B34B4" w14:textId="77777777" w:rsidR="0036147F" w:rsidRDefault="0036147F" w:rsidP="00CB2F18">
      <w:pPr>
        <w:rPr>
          <w:rFonts w:ascii="Arial" w:hAnsi="Arial"/>
          <w:sz w:val="20"/>
          <w:szCs w:val="20"/>
        </w:rPr>
      </w:pPr>
    </w:p>
    <w:p w14:paraId="03FC148A" w14:textId="77777777" w:rsidR="0036147F" w:rsidRDefault="0036147F" w:rsidP="00CB2F18">
      <w:pPr>
        <w:rPr>
          <w:rFonts w:ascii="Arial" w:hAnsi="Arial"/>
          <w:sz w:val="20"/>
          <w:szCs w:val="20"/>
        </w:rPr>
      </w:pPr>
    </w:p>
    <w:p w14:paraId="179B9EDC" w14:textId="77777777" w:rsidR="0036147F" w:rsidRDefault="0036147F" w:rsidP="00CB2F18">
      <w:pPr>
        <w:rPr>
          <w:rFonts w:ascii="Arial" w:hAnsi="Arial"/>
          <w:sz w:val="20"/>
          <w:szCs w:val="20"/>
        </w:rPr>
      </w:pPr>
    </w:p>
    <w:p w14:paraId="482A2999" w14:textId="77777777" w:rsidR="0036147F" w:rsidRDefault="0036147F" w:rsidP="00CB2F18">
      <w:pPr>
        <w:rPr>
          <w:rFonts w:ascii="Arial" w:hAnsi="Arial"/>
          <w:sz w:val="20"/>
          <w:szCs w:val="20"/>
        </w:rPr>
      </w:pPr>
    </w:p>
    <w:p w14:paraId="148ABDF5" w14:textId="77777777" w:rsidR="0036147F" w:rsidRDefault="0036147F" w:rsidP="00CB2F18">
      <w:pPr>
        <w:rPr>
          <w:rFonts w:ascii="Arial" w:hAnsi="Arial"/>
          <w:sz w:val="20"/>
          <w:szCs w:val="20"/>
        </w:rPr>
      </w:pPr>
    </w:p>
    <w:p w14:paraId="29A61EA5" w14:textId="77777777" w:rsidR="0036147F" w:rsidRDefault="0036147F" w:rsidP="00CB2F18">
      <w:pPr>
        <w:rPr>
          <w:rFonts w:ascii="Arial" w:hAnsi="Arial"/>
          <w:sz w:val="20"/>
          <w:szCs w:val="20"/>
        </w:rPr>
      </w:pPr>
    </w:p>
    <w:p w14:paraId="236F6337" w14:textId="77777777" w:rsidR="0036147F" w:rsidRDefault="0036147F" w:rsidP="00CB2F18">
      <w:pPr>
        <w:rPr>
          <w:rFonts w:ascii="Arial" w:hAnsi="Arial"/>
          <w:sz w:val="20"/>
          <w:szCs w:val="20"/>
        </w:rPr>
      </w:pPr>
    </w:p>
    <w:p w14:paraId="6604E110" w14:textId="29A6E855" w:rsidR="0036147F" w:rsidRDefault="0036147F" w:rsidP="00CB2F18">
      <w:pPr>
        <w:rPr>
          <w:rFonts w:ascii="Arial" w:hAnsi="Arial"/>
          <w:sz w:val="20"/>
          <w:szCs w:val="20"/>
        </w:rPr>
      </w:pPr>
      <w:r>
        <w:rPr>
          <w:rFonts w:ascii="Arial" w:hAnsi="Arial"/>
          <w:noProof/>
          <w:sz w:val="20"/>
          <w:szCs w:val="20"/>
          <w:lang w:eastAsia="fr-FR"/>
        </w:rPr>
        <w:drawing>
          <wp:inline distT="0" distB="0" distL="0" distR="0" wp14:anchorId="1AC1546B" wp14:editId="56891FAD">
            <wp:extent cx="5753100" cy="7556500"/>
            <wp:effectExtent l="0" t="0" r="12700" b="12700"/>
            <wp:docPr id="891578156" name="Image 891578156" descr="Snow Leopard:Users:marcosimoes:Desktop:Capture d’écran 2012-03-12 à 15.32.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now Leopard:Users:marcosimoes:Desktop:Capture d’écran 2012-03-12 à 15.32.38.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753100" cy="7556500"/>
                    </a:xfrm>
                    <a:prstGeom prst="rect">
                      <a:avLst/>
                    </a:prstGeom>
                    <a:noFill/>
                    <a:ln>
                      <a:noFill/>
                    </a:ln>
                  </pic:spPr>
                </pic:pic>
              </a:graphicData>
            </a:graphic>
          </wp:inline>
        </w:drawing>
      </w:r>
    </w:p>
    <w:p w14:paraId="092D4B1A" w14:textId="77777777" w:rsidR="0036147F" w:rsidRDefault="0036147F" w:rsidP="00CB2F18">
      <w:pPr>
        <w:rPr>
          <w:rFonts w:ascii="Arial" w:hAnsi="Arial"/>
          <w:sz w:val="20"/>
          <w:szCs w:val="20"/>
        </w:rPr>
      </w:pPr>
    </w:p>
    <w:p w14:paraId="135B3C8E" w14:textId="77777777" w:rsidR="0036147F" w:rsidRDefault="0036147F" w:rsidP="00CB2F18">
      <w:pPr>
        <w:rPr>
          <w:rFonts w:ascii="Arial" w:hAnsi="Arial"/>
          <w:sz w:val="20"/>
          <w:szCs w:val="20"/>
        </w:rPr>
      </w:pPr>
    </w:p>
    <w:p w14:paraId="11FF2FB1" w14:textId="77777777" w:rsidR="0036147F" w:rsidRDefault="0036147F" w:rsidP="00CB2F18">
      <w:pPr>
        <w:rPr>
          <w:rFonts w:ascii="Arial" w:hAnsi="Arial"/>
          <w:sz w:val="20"/>
          <w:szCs w:val="20"/>
        </w:rPr>
      </w:pPr>
    </w:p>
    <w:p w14:paraId="01A50F67" w14:textId="77777777" w:rsidR="0036147F" w:rsidRDefault="0036147F" w:rsidP="00CB2F18">
      <w:pPr>
        <w:rPr>
          <w:rFonts w:ascii="Arial" w:hAnsi="Arial"/>
          <w:sz w:val="20"/>
          <w:szCs w:val="20"/>
        </w:rPr>
      </w:pPr>
    </w:p>
    <w:p w14:paraId="1C5961A0" w14:textId="77777777" w:rsidR="0036147F" w:rsidRDefault="0036147F" w:rsidP="00CB2F18">
      <w:pPr>
        <w:rPr>
          <w:rFonts w:ascii="Arial" w:hAnsi="Arial"/>
          <w:sz w:val="20"/>
          <w:szCs w:val="20"/>
        </w:rPr>
      </w:pPr>
    </w:p>
    <w:p w14:paraId="04808F5C" w14:textId="77777777" w:rsidR="0036147F" w:rsidRDefault="0036147F" w:rsidP="00CB2F18">
      <w:pPr>
        <w:rPr>
          <w:rFonts w:ascii="Arial" w:hAnsi="Arial"/>
          <w:sz w:val="20"/>
          <w:szCs w:val="20"/>
        </w:rPr>
      </w:pPr>
    </w:p>
    <w:p w14:paraId="05325B9D" w14:textId="77777777" w:rsidR="0036147F" w:rsidRDefault="0036147F" w:rsidP="00CB2F18">
      <w:pPr>
        <w:rPr>
          <w:rFonts w:ascii="Arial" w:hAnsi="Arial"/>
          <w:sz w:val="20"/>
          <w:szCs w:val="20"/>
        </w:rPr>
      </w:pPr>
    </w:p>
    <w:p w14:paraId="3F94CB41" w14:textId="77777777" w:rsidR="0036147F" w:rsidRDefault="0036147F" w:rsidP="00CB2F18">
      <w:pPr>
        <w:rPr>
          <w:rFonts w:ascii="Arial" w:hAnsi="Arial"/>
          <w:sz w:val="20"/>
          <w:szCs w:val="20"/>
        </w:rPr>
      </w:pPr>
    </w:p>
    <w:p w14:paraId="71AB163F" w14:textId="77777777" w:rsidR="0036147F" w:rsidRDefault="0036147F" w:rsidP="00CB2F18">
      <w:pPr>
        <w:rPr>
          <w:rFonts w:ascii="Arial" w:hAnsi="Arial"/>
          <w:sz w:val="20"/>
          <w:szCs w:val="20"/>
        </w:rPr>
      </w:pPr>
    </w:p>
    <w:p w14:paraId="03396701" w14:textId="56F54220" w:rsidR="0036147F" w:rsidRDefault="0036147F" w:rsidP="00CB2F18">
      <w:pPr>
        <w:rPr>
          <w:rFonts w:ascii="Arial" w:hAnsi="Arial"/>
          <w:sz w:val="20"/>
          <w:szCs w:val="20"/>
        </w:rPr>
      </w:pPr>
      <w:r>
        <w:rPr>
          <w:rFonts w:ascii="Arial" w:hAnsi="Arial"/>
          <w:noProof/>
          <w:sz w:val="20"/>
          <w:szCs w:val="20"/>
          <w:lang w:eastAsia="fr-FR"/>
        </w:rPr>
        <w:drawing>
          <wp:inline distT="0" distB="0" distL="0" distR="0" wp14:anchorId="2A07C86A" wp14:editId="4636A9BE">
            <wp:extent cx="5753100" cy="6985000"/>
            <wp:effectExtent l="0" t="0" r="12700" b="0"/>
            <wp:docPr id="891578157" name="Image 891578157" descr="Snow Leopard:Users:marcosimoes:Desktop:Capture d’écran 2012-03-12 à 15.33.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now Leopard:Users:marcosimoes:Desktop:Capture d’écran 2012-03-12 à 15.33.04.pn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753100" cy="6985000"/>
                    </a:xfrm>
                    <a:prstGeom prst="rect">
                      <a:avLst/>
                    </a:prstGeom>
                    <a:noFill/>
                    <a:ln>
                      <a:noFill/>
                    </a:ln>
                  </pic:spPr>
                </pic:pic>
              </a:graphicData>
            </a:graphic>
          </wp:inline>
        </w:drawing>
      </w:r>
    </w:p>
    <w:p w14:paraId="2D0C9678" w14:textId="77777777" w:rsidR="0036147F" w:rsidRDefault="0036147F" w:rsidP="00CB2F18">
      <w:pPr>
        <w:rPr>
          <w:rFonts w:ascii="Arial" w:hAnsi="Arial"/>
          <w:sz w:val="20"/>
          <w:szCs w:val="20"/>
        </w:rPr>
      </w:pPr>
    </w:p>
    <w:p w14:paraId="3A83FA68" w14:textId="77777777" w:rsidR="0036147F" w:rsidRDefault="0036147F" w:rsidP="00CB2F18">
      <w:pPr>
        <w:rPr>
          <w:rFonts w:ascii="Arial" w:hAnsi="Arial"/>
          <w:sz w:val="20"/>
          <w:szCs w:val="20"/>
        </w:rPr>
      </w:pPr>
    </w:p>
    <w:p w14:paraId="622A0F1A" w14:textId="77777777" w:rsidR="0036147F" w:rsidRDefault="0036147F" w:rsidP="00CB2F18">
      <w:pPr>
        <w:rPr>
          <w:rFonts w:ascii="Arial" w:hAnsi="Arial"/>
          <w:sz w:val="20"/>
          <w:szCs w:val="20"/>
        </w:rPr>
      </w:pPr>
    </w:p>
    <w:p w14:paraId="0AF9587B" w14:textId="77777777" w:rsidR="0036147F" w:rsidRDefault="0036147F" w:rsidP="00CB2F18">
      <w:pPr>
        <w:rPr>
          <w:rFonts w:ascii="Arial" w:hAnsi="Arial"/>
          <w:sz w:val="20"/>
          <w:szCs w:val="20"/>
        </w:rPr>
      </w:pPr>
    </w:p>
    <w:p w14:paraId="7DD5CBFF" w14:textId="77777777" w:rsidR="0036147F" w:rsidRDefault="0036147F" w:rsidP="00CB2F18">
      <w:pPr>
        <w:rPr>
          <w:rFonts w:ascii="Arial" w:hAnsi="Arial"/>
          <w:sz w:val="20"/>
          <w:szCs w:val="20"/>
        </w:rPr>
      </w:pPr>
    </w:p>
    <w:p w14:paraId="5D3436A2" w14:textId="77777777" w:rsidR="0036147F" w:rsidRDefault="0036147F" w:rsidP="00CB2F18">
      <w:pPr>
        <w:rPr>
          <w:rFonts w:ascii="Arial" w:hAnsi="Arial"/>
          <w:sz w:val="20"/>
          <w:szCs w:val="20"/>
        </w:rPr>
      </w:pPr>
    </w:p>
    <w:p w14:paraId="539475C9" w14:textId="77777777" w:rsidR="0036147F" w:rsidRDefault="0036147F" w:rsidP="00CB2F18">
      <w:pPr>
        <w:rPr>
          <w:rFonts w:ascii="Arial" w:hAnsi="Arial"/>
          <w:sz w:val="20"/>
          <w:szCs w:val="20"/>
        </w:rPr>
      </w:pPr>
    </w:p>
    <w:p w14:paraId="5FB26C4A" w14:textId="77777777" w:rsidR="0036147F" w:rsidRDefault="0036147F" w:rsidP="00CB2F18">
      <w:pPr>
        <w:rPr>
          <w:rFonts w:ascii="Arial" w:hAnsi="Arial"/>
          <w:sz w:val="20"/>
          <w:szCs w:val="20"/>
        </w:rPr>
      </w:pPr>
    </w:p>
    <w:p w14:paraId="14C6EFD3" w14:textId="77777777" w:rsidR="0036147F" w:rsidRDefault="0036147F" w:rsidP="00CB2F18">
      <w:pPr>
        <w:rPr>
          <w:rFonts w:ascii="Arial" w:hAnsi="Arial"/>
          <w:sz w:val="20"/>
          <w:szCs w:val="20"/>
        </w:rPr>
      </w:pPr>
    </w:p>
    <w:p w14:paraId="5701DAA8" w14:textId="77777777" w:rsidR="0036147F" w:rsidRDefault="0036147F" w:rsidP="00CB2F18">
      <w:pPr>
        <w:rPr>
          <w:rFonts w:ascii="Arial" w:hAnsi="Arial"/>
          <w:sz w:val="20"/>
          <w:szCs w:val="20"/>
        </w:rPr>
      </w:pPr>
    </w:p>
    <w:p w14:paraId="24039058" w14:textId="77777777" w:rsidR="0036147F" w:rsidRDefault="0036147F" w:rsidP="00CB2F18">
      <w:pPr>
        <w:rPr>
          <w:rFonts w:ascii="Arial" w:hAnsi="Arial"/>
          <w:sz w:val="20"/>
          <w:szCs w:val="20"/>
        </w:rPr>
      </w:pPr>
    </w:p>
    <w:p w14:paraId="3FD85F41" w14:textId="77777777" w:rsidR="0036147F" w:rsidRDefault="0036147F" w:rsidP="00CB2F18">
      <w:pPr>
        <w:rPr>
          <w:rFonts w:ascii="Arial" w:hAnsi="Arial"/>
          <w:sz w:val="20"/>
          <w:szCs w:val="20"/>
        </w:rPr>
      </w:pPr>
    </w:p>
    <w:p w14:paraId="7B942A28" w14:textId="77777777" w:rsidR="0036147F" w:rsidRDefault="0036147F" w:rsidP="00CB2F18">
      <w:pPr>
        <w:rPr>
          <w:rFonts w:ascii="Arial" w:hAnsi="Arial"/>
          <w:sz w:val="20"/>
          <w:szCs w:val="20"/>
        </w:rPr>
      </w:pPr>
    </w:p>
    <w:p w14:paraId="7ED53A84" w14:textId="533D765B" w:rsidR="0036147F" w:rsidRDefault="0036147F" w:rsidP="00CB2F18">
      <w:pPr>
        <w:rPr>
          <w:rFonts w:ascii="Arial" w:hAnsi="Arial"/>
          <w:sz w:val="20"/>
          <w:szCs w:val="20"/>
        </w:rPr>
      </w:pPr>
      <w:r>
        <w:rPr>
          <w:rFonts w:ascii="Arial" w:hAnsi="Arial"/>
          <w:noProof/>
          <w:sz w:val="20"/>
          <w:szCs w:val="20"/>
          <w:lang w:eastAsia="fr-FR"/>
        </w:rPr>
        <w:drawing>
          <wp:inline distT="0" distB="0" distL="0" distR="0" wp14:anchorId="3DE5B438" wp14:editId="49E46CEF">
            <wp:extent cx="5753100" cy="6477000"/>
            <wp:effectExtent l="0" t="0" r="12700" b="0"/>
            <wp:docPr id="891578158" name="Image 891578158" descr="Snow Leopard:Users:marcosimoes:Desktop:Capture d’écran 2012-03-12 à 15.3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now Leopard:Users:marcosimoes:Desktop:Capture d’écran 2012-03-12 à 15.33.23.pn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753100" cy="6477000"/>
                    </a:xfrm>
                    <a:prstGeom prst="rect">
                      <a:avLst/>
                    </a:prstGeom>
                    <a:noFill/>
                    <a:ln>
                      <a:noFill/>
                    </a:ln>
                  </pic:spPr>
                </pic:pic>
              </a:graphicData>
            </a:graphic>
          </wp:inline>
        </w:drawing>
      </w:r>
    </w:p>
    <w:p w14:paraId="706E519A" w14:textId="77777777" w:rsidR="0036147F" w:rsidRDefault="0036147F" w:rsidP="00CB2F18">
      <w:pPr>
        <w:rPr>
          <w:rFonts w:ascii="Arial" w:hAnsi="Arial"/>
          <w:sz w:val="20"/>
          <w:szCs w:val="20"/>
        </w:rPr>
      </w:pPr>
    </w:p>
    <w:p w14:paraId="39D45207" w14:textId="77777777" w:rsidR="0036147F" w:rsidRDefault="0036147F" w:rsidP="00CB2F18">
      <w:pPr>
        <w:rPr>
          <w:rFonts w:ascii="Arial" w:hAnsi="Arial"/>
          <w:sz w:val="20"/>
          <w:szCs w:val="20"/>
        </w:rPr>
      </w:pPr>
    </w:p>
    <w:p w14:paraId="4B9956C2" w14:textId="77777777" w:rsidR="0036147F" w:rsidRDefault="0036147F" w:rsidP="00CB2F18">
      <w:pPr>
        <w:rPr>
          <w:rFonts w:ascii="Arial" w:hAnsi="Arial"/>
          <w:sz w:val="20"/>
          <w:szCs w:val="20"/>
        </w:rPr>
      </w:pPr>
    </w:p>
    <w:p w14:paraId="355628CA" w14:textId="77777777" w:rsidR="0036147F" w:rsidRDefault="0036147F" w:rsidP="00CB2F18">
      <w:pPr>
        <w:rPr>
          <w:rFonts w:ascii="Arial" w:hAnsi="Arial"/>
          <w:sz w:val="20"/>
          <w:szCs w:val="20"/>
        </w:rPr>
      </w:pPr>
    </w:p>
    <w:p w14:paraId="29D6A710" w14:textId="77777777" w:rsidR="0036147F" w:rsidRDefault="0036147F" w:rsidP="00CB2F18">
      <w:pPr>
        <w:rPr>
          <w:rFonts w:ascii="Arial" w:hAnsi="Arial"/>
          <w:sz w:val="20"/>
          <w:szCs w:val="20"/>
        </w:rPr>
      </w:pPr>
    </w:p>
    <w:p w14:paraId="3651BCCA" w14:textId="77777777" w:rsidR="0036147F" w:rsidRDefault="0036147F" w:rsidP="00CB2F18">
      <w:pPr>
        <w:rPr>
          <w:rFonts w:ascii="Arial" w:hAnsi="Arial"/>
          <w:sz w:val="20"/>
          <w:szCs w:val="20"/>
        </w:rPr>
      </w:pPr>
    </w:p>
    <w:p w14:paraId="79ECAA21" w14:textId="77777777" w:rsidR="0036147F" w:rsidRDefault="0036147F" w:rsidP="00CB2F18">
      <w:pPr>
        <w:rPr>
          <w:rFonts w:ascii="Arial" w:hAnsi="Arial"/>
          <w:sz w:val="20"/>
          <w:szCs w:val="20"/>
        </w:rPr>
      </w:pPr>
    </w:p>
    <w:p w14:paraId="3C1E92E1" w14:textId="77777777" w:rsidR="0036147F" w:rsidRDefault="0036147F" w:rsidP="00CB2F18">
      <w:pPr>
        <w:rPr>
          <w:rFonts w:ascii="Arial" w:hAnsi="Arial"/>
          <w:sz w:val="20"/>
          <w:szCs w:val="20"/>
        </w:rPr>
      </w:pPr>
    </w:p>
    <w:p w14:paraId="6BDEDABC" w14:textId="77777777" w:rsidR="0036147F" w:rsidRDefault="0036147F" w:rsidP="00CB2F18">
      <w:pPr>
        <w:rPr>
          <w:rFonts w:ascii="Arial" w:hAnsi="Arial"/>
          <w:sz w:val="20"/>
          <w:szCs w:val="20"/>
        </w:rPr>
      </w:pPr>
    </w:p>
    <w:p w14:paraId="737E30B6" w14:textId="77777777" w:rsidR="0036147F" w:rsidRDefault="0036147F" w:rsidP="00CB2F18">
      <w:pPr>
        <w:rPr>
          <w:rFonts w:ascii="Arial" w:hAnsi="Arial"/>
          <w:sz w:val="20"/>
          <w:szCs w:val="20"/>
        </w:rPr>
      </w:pPr>
    </w:p>
    <w:p w14:paraId="556E9A7D" w14:textId="77777777" w:rsidR="0036147F" w:rsidRDefault="0036147F" w:rsidP="00CB2F18">
      <w:pPr>
        <w:rPr>
          <w:rFonts w:ascii="Arial" w:hAnsi="Arial"/>
          <w:sz w:val="20"/>
          <w:szCs w:val="20"/>
        </w:rPr>
      </w:pPr>
    </w:p>
    <w:p w14:paraId="23B25112" w14:textId="77777777" w:rsidR="0036147F" w:rsidRDefault="0036147F" w:rsidP="00CB2F18">
      <w:pPr>
        <w:rPr>
          <w:rFonts w:ascii="Arial" w:hAnsi="Arial"/>
          <w:sz w:val="20"/>
          <w:szCs w:val="20"/>
        </w:rPr>
      </w:pPr>
    </w:p>
    <w:p w14:paraId="0E37D974" w14:textId="77777777" w:rsidR="0036147F" w:rsidRDefault="0036147F" w:rsidP="00CB2F18">
      <w:pPr>
        <w:rPr>
          <w:rFonts w:ascii="Arial" w:hAnsi="Arial"/>
          <w:sz w:val="20"/>
          <w:szCs w:val="20"/>
        </w:rPr>
      </w:pPr>
    </w:p>
    <w:p w14:paraId="3162EE4D" w14:textId="77777777" w:rsidR="0036147F" w:rsidRDefault="0036147F" w:rsidP="00CB2F18">
      <w:pPr>
        <w:rPr>
          <w:rFonts w:ascii="Arial" w:hAnsi="Arial"/>
          <w:sz w:val="20"/>
          <w:szCs w:val="20"/>
        </w:rPr>
      </w:pPr>
    </w:p>
    <w:p w14:paraId="05E3EA30" w14:textId="77777777" w:rsidR="0036147F" w:rsidRDefault="0036147F" w:rsidP="00CB2F18">
      <w:pPr>
        <w:rPr>
          <w:rFonts w:ascii="Arial" w:hAnsi="Arial"/>
          <w:sz w:val="20"/>
          <w:szCs w:val="20"/>
        </w:rPr>
      </w:pPr>
    </w:p>
    <w:p w14:paraId="551D16E5" w14:textId="77777777" w:rsidR="0036147F" w:rsidRDefault="0036147F" w:rsidP="00CB2F18">
      <w:pPr>
        <w:rPr>
          <w:rFonts w:ascii="Arial" w:hAnsi="Arial"/>
          <w:sz w:val="20"/>
          <w:szCs w:val="20"/>
        </w:rPr>
      </w:pPr>
    </w:p>
    <w:p w14:paraId="062A6376" w14:textId="4001941B" w:rsidR="0036147F" w:rsidRDefault="0036147F" w:rsidP="00CB2F18">
      <w:pPr>
        <w:rPr>
          <w:rFonts w:ascii="Arial" w:hAnsi="Arial"/>
          <w:sz w:val="20"/>
          <w:szCs w:val="20"/>
        </w:rPr>
      </w:pPr>
      <w:r>
        <w:rPr>
          <w:rFonts w:ascii="Arial" w:hAnsi="Arial"/>
          <w:noProof/>
          <w:sz w:val="20"/>
          <w:szCs w:val="20"/>
          <w:lang w:eastAsia="fr-FR"/>
        </w:rPr>
        <w:drawing>
          <wp:inline distT="0" distB="0" distL="0" distR="0" wp14:anchorId="5DBE8DF5" wp14:editId="72E11578">
            <wp:extent cx="5753100" cy="7505700"/>
            <wp:effectExtent l="0" t="0" r="12700" b="12700"/>
            <wp:docPr id="891578159" name="Image 891578159" descr="Snow Leopard:Users:marcosimoes:Desktop:Capture d’écran 2012-03-12 à 15.3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now Leopard:Users:marcosimoes:Desktop:Capture d’écran 2012-03-12 à 15.33.33.pn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753100" cy="7505700"/>
                    </a:xfrm>
                    <a:prstGeom prst="rect">
                      <a:avLst/>
                    </a:prstGeom>
                    <a:noFill/>
                    <a:ln>
                      <a:noFill/>
                    </a:ln>
                  </pic:spPr>
                </pic:pic>
              </a:graphicData>
            </a:graphic>
          </wp:inline>
        </w:drawing>
      </w:r>
    </w:p>
    <w:p w14:paraId="2E35DD68" w14:textId="77777777" w:rsidR="0036147F" w:rsidRPr="00CB2F18" w:rsidRDefault="0036147F" w:rsidP="00CB2F18">
      <w:pPr>
        <w:rPr>
          <w:rFonts w:ascii="Arial" w:hAnsi="Arial"/>
          <w:sz w:val="20"/>
          <w:szCs w:val="20"/>
        </w:rPr>
      </w:pPr>
    </w:p>
    <w:p w14:paraId="180C8FA7" w14:textId="77777777" w:rsidR="009334AF" w:rsidRPr="002E1E27" w:rsidRDefault="005A6E13" w:rsidP="009334AF">
      <w:pPr>
        <w:pStyle w:val="Titre1"/>
        <w:spacing w:before="0" w:beforeAutospacing="0" w:after="0" w:afterAutospacing="0"/>
        <w:jc w:val="both"/>
        <w:rPr>
          <w:rFonts w:ascii="Arial" w:hAnsi="Arial"/>
          <w:sz w:val="32"/>
          <w:szCs w:val="32"/>
        </w:rPr>
      </w:pPr>
      <w:r w:rsidRPr="002E1E27">
        <w:rPr>
          <w:rFonts w:ascii="Arial" w:hAnsi="Arial"/>
          <w:sz w:val="32"/>
          <w:szCs w:val="32"/>
        </w:rPr>
        <w:br w:type="page"/>
      </w:r>
      <w:bookmarkStart w:id="33" w:name="_Toc193184715"/>
      <w:r w:rsidR="009334AF" w:rsidRPr="002E1E27">
        <w:rPr>
          <w:rFonts w:ascii="Arial" w:hAnsi="Arial"/>
          <w:sz w:val="32"/>
          <w:szCs w:val="32"/>
        </w:rPr>
        <w:t>Sources</w:t>
      </w:r>
      <w:bookmarkEnd w:id="33"/>
    </w:p>
    <w:p w14:paraId="1494790B" w14:textId="77777777" w:rsidR="009334AF" w:rsidRPr="009051C6" w:rsidRDefault="009334AF" w:rsidP="009334AF">
      <w:pPr>
        <w:rPr>
          <w:rFonts w:ascii="Arial" w:hAnsi="Arial"/>
          <w:sz w:val="27"/>
          <w:szCs w:val="27"/>
        </w:rPr>
      </w:pPr>
      <w:r w:rsidRPr="009051C6">
        <w:rPr>
          <w:rFonts w:ascii="Arial" w:hAnsi="Arial"/>
          <w:sz w:val="27"/>
          <w:szCs w:val="27"/>
        </w:rPr>
        <w:br/>
      </w:r>
    </w:p>
    <w:p w14:paraId="1EC89E55" w14:textId="726F82D1" w:rsidR="009334AF" w:rsidRPr="009051C6" w:rsidRDefault="009334AF" w:rsidP="009334AF">
      <w:pPr>
        <w:pStyle w:val="NormalWeb"/>
        <w:spacing w:before="0" w:beforeAutospacing="0" w:after="0" w:afterAutospacing="0"/>
        <w:jc w:val="both"/>
        <w:rPr>
          <w:rFonts w:ascii="Arial" w:hAnsi="Arial"/>
        </w:rPr>
      </w:pPr>
      <w:r w:rsidRPr="009051C6">
        <w:rPr>
          <w:rFonts w:ascii="Arial" w:hAnsi="Arial"/>
          <w:u w:val="single"/>
        </w:rPr>
        <w:t>Sit</w:t>
      </w:r>
      <w:r w:rsidR="0082056A">
        <w:rPr>
          <w:rFonts w:ascii="Arial" w:hAnsi="Arial"/>
          <w:u w:val="single"/>
        </w:rPr>
        <w:t>ographie</w:t>
      </w:r>
      <w:r w:rsidRPr="009051C6">
        <w:rPr>
          <w:rFonts w:ascii="Arial" w:hAnsi="Arial"/>
        </w:rPr>
        <w:t xml:space="preserve"> :</w:t>
      </w:r>
    </w:p>
    <w:p w14:paraId="42E64C27" w14:textId="77777777" w:rsidR="005A6E13" w:rsidRPr="009051C6" w:rsidRDefault="005A6E13" w:rsidP="009334AF">
      <w:pPr>
        <w:pStyle w:val="NormalWeb"/>
        <w:spacing w:before="0" w:beforeAutospacing="0" w:after="0" w:afterAutospacing="0"/>
        <w:jc w:val="both"/>
        <w:rPr>
          <w:rFonts w:ascii="Arial" w:hAnsi="Arial"/>
        </w:rPr>
      </w:pPr>
    </w:p>
    <w:p w14:paraId="13445DDE" w14:textId="77777777" w:rsidR="009334AF" w:rsidRDefault="009334AF" w:rsidP="009334AF">
      <w:pPr>
        <w:pStyle w:val="NormalWeb"/>
        <w:numPr>
          <w:ilvl w:val="0"/>
          <w:numId w:val="21"/>
        </w:numPr>
        <w:spacing w:before="0" w:beforeAutospacing="0" w:after="0" w:afterAutospacing="0"/>
        <w:jc w:val="both"/>
        <w:textAlignment w:val="baseline"/>
        <w:rPr>
          <w:rFonts w:ascii="Arial" w:hAnsi="Arial"/>
        </w:rPr>
      </w:pPr>
      <w:r w:rsidRPr="009051C6">
        <w:rPr>
          <w:rFonts w:ascii="Arial" w:hAnsi="Arial"/>
        </w:rPr>
        <w:t>Wikipedia</w:t>
      </w:r>
    </w:p>
    <w:p w14:paraId="043E470C" w14:textId="77777777" w:rsidR="0082056A" w:rsidRPr="009051C6" w:rsidRDefault="0082056A" w:rsidP="009334AF">
      <w:pPr>
        <w:pStyle w:val="NormalWeb"/>
        <w:numPr>
          <w:ilvl w:val="0"/>
          <w:numId w:val="21"/>
        </w:numPr>
        <w:spacing w:before="0" w:beforeAutospacing="0" w:after="0" w:afterAutospacing="0"/>
        <w:jc w:val="both"/>
        <w:textAlignment w:val="baseline"/>
        <w:rPr>
          <w:rFonts w:ascii="Arial" w:hAnsi="Arial"/>
        </w:rPr>
      </w:pPr>
    </w:p>
    <w:p w14:paraId="7441E07D" w14:textId="77777777" w:rsidR="009334AF" w:rsidRPr="0082056A" w:rsidRDefault="0012764E" w:rsidP="009334AF">
      <w:pPr>
        <w:pStyle w:val="NormalWeb"/>
        <w:numPr>
          <w:ilvl w:val="0"/>
          <w:numId w:val="22"/>
        </w:numPr>
        <w:spacing w:before="0" w:beforeAutospacing="0" w:after="0" w:afterAutospacing="0"/>
        <w:jc w:val="both"/>
        <w:textAlignment w:val="baseline"/>
        <w:rPr>
          <w:rStyle w:val="Lienhypertexte"/>
          <w:rFonts w:ascii="Arial" w:hAnsi="Arial"/>
          <w:color w:val="auto"/>
          <w:u w:val="none"/>
        </w:rPr>
      </w:pPr>
      <w:hyperlink r:id="rId172" w:history="1">
        <w:r w:rsidR="009334AF" w:rsidRPr="009051C6">
          <w:rPr>
            <w:rStyle w:val="Lienhypertexte"/>
            <w:rFonts w:ascii="Arial" w:hAnsi="Arial"/>
            <w:color w:val="auto"/>
          </w:rPr>
          <w:t>www.socialmediaclub.fr</w:t>
        </w:r>
      </w:hyperlink>
    </w:p>
    <w:p w14:paraId="7DA788BE" w14:textId="77777777" w:rsidR="0082056A" w:rsidRPr="009051C6" w:rsidRDefault="0082056A" w:rsidP="0082056A">
      <w:pPr>
        <w:pStyle w:val="NormalWeb"/>
        <w:spacing w:before="0" w:beforeAutospacing="0" w:after="0" w:afterAutospacing="0"/>
        <w:ind w:left="720"/>
        <w:jc w:val="both"/>
        <w:textAlignment w:val="baseline"/>
        <w:rPr>
          <w:rFonts w:ascii="Arial" w:hAnsi="Arial"/>
        </w:rPr>
      </w:pPr>
    </w:p>
    <w:p w14:paraId="35F74DC8" w14:textId="77777777" w:rsidR="009334AF" w:rsidRPr="009051C6" w:rsidRDefault="0012764E" w:rsidP="009334AF">
      <w:pPr>
        <w:pStyle w:val="NormalWeb"/>
        <w:numPr>
          <w:ilvl w:val="0"/>
          <w:numId w:val="23"/>
        </w:numPr>
        <w:spacing w:before="0" w:beforeAutospacing="0" w:after="0" w:afterAutospacing="0"/>
        <w:jc w:val="both"/>
        <w:textAlignment w:val="baseline"/>
        <w:rPr>
          <w:rFonts w:ascii="Arial" w:hAnsi="Arial"/>
        </w:rPr>
      </w:pPr>
      <w:hyperlink r:id="rId173" w:history="1">
        <w:r w:rsidR="009334AF" w:rsidRPr="009051C6">
          <w:rPr>
            <w:rStyle w:val="Lienhypertexte"/>
            <w:rFonts w:ascii="Arial" w:hAnsi="Arial"/>
            <w:color w:val="auto"/>
          </w:rPr>
          <w:t>www.inaativ.com</w:t>
        </w:r>
      </w:hyperlink>
      <w:r w:rsidR="009334AF" w:rsidRPr="009051C6">
        <w:rPr>
          <w:rFonts w:ascii="Arial" w:hAnsi="Arial"/>
        </w:rPr>
        <w:t xml:space="preserve"> (Conseil et formation en communication digitale)</w:t>
      </w:r>
    </w:p>
    <w:p w14:paraId="4D185823" w14:textId="77777777" w:rsidR="009334AF" w:rsidRPr="009051C6" w:rsidRDefault="009334AF" w:rsidP="009334AF">
      <w:pPr>
        <w:pStyle w:val="NormalWeb"/>
        <w:spacing w:before="0" w:beforeAutospacing="0" w:after="0" w:afterAutospacing="0"/>
        <w:ind w:left="720"/>
        <w:jc w:val="both"/>
        <w:rPr>
          <w:rFonts w:ascii="Arial" w:hAnsi="Arial"/>
        </w:rPr>
      </w:pPr>
      <w:r w:rsidRPr="009051C6">
        <w:rPr>
          <w:rFonts w:ascii="Arial" w:hAnsi="Arial"/>
        </w:rPr>
        <w:t>e-books : “Le social est-il l’avenir de la communication ?”</w:t>
      </w:r>
    </w:p>
    <w:p w14:paraId="48EECC54" w14:textId="77777777" w:rsidR="009334AF" w:rsidRDefault="009334AF" w:rsidP="009334AF">
      <w:pPr>
        <w:pStyle w:val="NormalWeb"/>
        <w:spacing w:before="0" w:beforeAutospacing="0" w:after="0" w:afterAutospacing="0"/>
        <w:ind w:left="720"/>
        <w:jc w:val="both"/>
        <w:rPr>
          <w:rFonts w:ascii="Arial" w:hAnsi="Arial"/>
        </w:rPr>
      </w:pPr>
      <w:r w:rsidRPr="009051C6">
        <w:rPr>
          <w:rFonts w:ascii="Arial" w:hAnsi="Arial"/>
        </w:rPr>
        <w:t>          </w:t>
      </w:r>
      <w:r w:rsidR="005A6E13" w:rsidRPr="009051C6">
        <w:rPr>
          <w:rFonts w:ascii="Arial" w:hAnsi="Arial"/>
        </w:rPr>
        <w:t xml:space="preserve"> </w:t>
      </w:r>
      <w:r w:rsidRPr="009051C6">
        <w:rPr>
          <w:rFonts w:ascii="Arial" w:hAnsi="Arial"/>
        </w:rPr>
        <w:t> </w:t>
      </w:r>
      <w:r w:rsidR="005A6E13" w:rsidRPr="009051C6">
        <w:rPr>
          <w:rStyle w:val="apple-tab-span"/>
          <w:rFonts w:ascii="Arial" w:hAnsi="Arial"/>
        </w:rPr>
        <w:t xml:space="preserve">    </w:t>
      </w:r>
      <w:r w:rsidRPr="009051C6">
        <w:rPr>
          <w:rFonts w:ascii="Arial" w:hAnsi="Arial"/>
        </w:rPr>
        <w:t>“Twitter et la communication politique en période sensible”</w:t>
      </w:r>
    </w:p>
    <w:p w14:paraId="296A6AA4" w14:textId="77777777" w:rsidR="0082056A" w:rsidRPr="009051C6" w:rsidRDefault="0082056A" w:rsidP="009334AF">
      <w:pPr>
        <w:pStyle w:val="NormalWeb"/>
        <w:spacing w:before="0" w:beforeAutospacing="0" w:after="0" w:afterAutospacing="0"/>
        <w:ind w:left="720"/>
        <w:jc w:val="both"/>
        <w:rPr>
          <w:rFonts w:ascii="Arial" w:hAnsi="Arial"/>
        </w:rPr>
      </w:pPr>
    </w:p>
    <w:p w14:paraId="0501AA64" w14:textId="77777777" w:rsidR="009334AF" w:rsidRDefault="009334AF" w:rsidP="009334AF">
      <w:pPr>
        <w:pStyle w:val="NormalWeb"/>
        <w:numPr>
          <w:ilvl w:val="0"/>
          <w:numId w:val="24"/>
        </w:numPr>
        <w:spacing w:before="0" w:beforeAutospacing="0" w:after="0" w:afterAutospacing="0"/>
        <w:jc w:val="both"/>
        <w:textAlignment w:val="baseline"/>
        <w:rPr>
          <w:rFonts w:ascii="Arial" w:hAnsi="Arial"/>
        </w:rPr>
      </w:pPr>
      <w:r w:rsidRPr="009051C6">
        <w:rPr>
          <w:rFonts w:ascii="Arial" w:hAnsi="Arial"/>
        </w:rPr>
        <w:t>CREDOC (Centre de Recherche pour l’EtuDe et l’Observation des Conditions de vie)</w:t>
      </w:r>
    </w:p>
    <w:p w14:paraId="3B8202B8" w14:textId="77777777" w:rsidR="0082056A" w:rsidRPr="009051C6" w:rsidRDefault="0082056A" w:rsidP="0082056A">
      <w:pPr>
        <w:pStyle w:val="NormalWeb"/>
        <w:spacing w:before="0" w:beforeAutospacing="0" w:after="0" w:afterAutospacing="0"/>
        <w:ind w:left="720"/>
        <w:jc w:val="both"/>
        <w:textAlignment w:val="baseline"/>
        <w:rPr>
          <w:rFonts w:ascii="Arial" w:hAnsi="Arial"/>
        </w:rPr>
      </w:pPr>
    </w:p>
    <w:p w14:paraId="59F8394B" w14:textId="77777777" w:rsidR="009334AF" w:rsidRPr="009051C6" w:rsidRDefault="009334AF" w:rsidP="009334AF">
      <w:pPr>
        <w:pStyle w:val="NormalWeb"/>
        <w:spacing w:before="0" w:beforeAutospacing="0" w:after="0" w:afterAutospacing="0"/>
        <w:ind w:left="720"/>
        <w:jc w:val="both"/>
        <w:rPr>
          <w:rFonts w:ascii="Arial" w:hAnsi="Arial"/>
        </w:rPr>
      </w:pPr>
      <w:r w:rsidRPr="009051C6">
        <w:rPr>
          <w:rFonts w:ascii="Arial" w:hAnsi="Arial"/>
        </w:rPr>
        <w:t>Rapport public : “La diffusion des TIC dans la société française (2010), N°269</w:t>
      </w:r>
    </w:p>
    <w:p w14:paraId="73AF789D" w14:textId="77777777" w:rsidR="009334AF" w:rsidRPr="0082056A" w:rsidRDefault="0012764E" w:rsidP="009334AF">
      <w:pPr>
        <w:pStyle w:val="NormalWeb"/>
        <w:numPr>
          <w:ilvl w:val="0"/>
          <w:numId w:val="25"/>
        </w:numPr>
        <w:spacing w:before="0" w:beforeAutospacing="0" w:after="0" w:afterAutospacing="0"/>
        <w:jc w:val="both"/>
        <w:textAlignment w:val="baseline"/>
        <w:rPr>
          <w:rStyle w:val="Lienhypertexte"/>
          <w:rFonts w:ascii="Arial" w:hAnsi="Arial"/>
          <w:color w:val="auto"/>
          <w:u w:val="none"/>
        </w:rPr>
      </w:pPr>
      <w:hyperlink r:id="rId174" w:history="1">
        <w:r w:rsidR="009334AF" w:rsidRPr="009051C6">
          <w:rPr>
            <w:rStyle w:val="Lienhypertexte"/>
            <w:rFonts w:ascii="Arial" w:hAnsi="Arial"/>
            <w:color w:val="auto"/>
          </w:rPr>
          <w:t>www.mediassociaux.fr</w:t>
        </w:r>
      </w:hyperlink>
    </w:p>
    <w:p w14:paraId="5254187F" w14:textId="77777777" w:rsidR="0082056A" w:rsidRPr="009051C6" w:rsidRDefault="0082056A" w:rsidP="0082056A">
      <w:pPr>
        <w:pStyle w:val="NormalWeb"/>
        <w:spacing w:before="0" w:beforeAutospacing="0" w:after="0" w:afterAutospacing="0"/>
        <w:ind w:left="720"/>
        <w:jc w:val="both"/>
        <w:textAlignment w:val="baseline"/>
        <w:rPr>
          <w:rFonts w:ascii="Arial" w:hAnsi="Arial"/>
        </w:rPr>
      </w:pPr>
    </w:p>
    <w:p w14:paraId="17D1609D" w14:textId="77777777" w:rsidR="009334AF" w:rsidRPr="0082056A" w:rsidRDefault="0012764E" w:rsidP="009334AF">
      <w:pPr>
        <w:pStyle w:val="NormalWeb"/>
        <w:numPr>
          <w:ilvl w:val="0"/>
          <w:numId w:val="26"/>
        </w:numPr>
        <w:spacing w:before="0" w:beforeAutospacing="0" w:after="0" w:afterAutospacing="0"/>
        <w:jc w:val="both"/>
        <w:textAlignment w:val="baseline"/>
        <w:rPr>
          <w:rStyle w:val="Lienhypertexte"/>
          <w:rFonts w:ascii="Arial" w:hAnsi="Arial"/>
          <w:color w:val="auto"/>
          <w:u w:val="none"/>
        </w:rPr>
      </w:pPr>
      <w:hyperlink r:id="rId175" w:history="1">
        <w:r w:rsidR="009334AF" w:rsidRPr="009051C6">
          <w:rPr>
            <w:rStyle w:val="Lienhypertexte"/>
            <w:rFonts w:ascii="Arial" w:hAnsi="Arial"/>
            <w:color w:val="auto"/>
          </w:rPr>
          <w:t>http://www.chasseusedetendances.com/2011/11/22/les-medias-information-ere-digital/</w:t>
        </w:r>
      </w:hyperlink>
    </w:p>
    <w:p w14:paraId="7A1EB1B4" w14:textId="77777777" w:rsidR="0082056A" w:rsidRPr="009051C6" w:rsidRDefault="0082056A" w:rsidP="0082056A">
      <w:pPr>
        <w:pStyle w:val="NormalWeb"/>
        <w:spacing w:before="0" w:beforeAutospacing="0" w:after="0" w:afterAutospacing="0"/>
        <w:ind w:left="720"/>
        <w:jc w:val="both"/>
        <w:textAlignment w:val="baseline"/>
        <w:rPr>
          <w:rFonts w:ascii="Arial" w:hAnsi="Arial"/>
        </w:rPr>
      </w:pPr>
    </w:p>
    <w:p w14:paraId="1FCC3404" w14:textId="77777777" w:rsidR="009334AF" w:rsidRPr="0082056A" w:rsidRDefault="0012764E" w:rsidP="009334AF">
      <w:pPr>
        <w:pStyle w:val="NormalWeb"/>
        <w:numPr>
          <w:ilvl w:val="0"/>
          <w:numId w:val="27"/>
        </w:numPr>
        <w:spacing w:before="0" w:beforeAutospacing="0" w:after="0" w:afterAutospacing="0"/>
        <w:jc w:val="both"/>
        <w:textAlignment w:val="baseline"/>
        <w:rPr>
          <w:rStyle w:val="Lienhypertexte"/>
          <w:rFonts w:ascii="Arial" w:hAnsi="Arial"/>
          <w:color w:val="auto"/>
          <w:u w:val="none"/>
        </w:rPr>
      </w:pPr>
      <w:hyperlink r:id="rId176" w:history="1">
        <w:r w:rsidR="009334AF" w:rsidRPr="009051C6">
          <w:rPr>
            <w:rStyle w:val="Lienhypertexte"/>
            <w:rFonts w:ascii="Arial" w:hAnsi="Arial"/>
            <w:color w:val="auto"/>
          </w:rPr>
          <w:t>http://www.wikistrike.com/article-en-2012-nous-reprenons-le-controle-d-internet-95954879.html</w:t>
        </w:r>
      </w:hyperlink>
    </w:p>
    <w:p w14:paraId="4FB4B61D" w14:textId="77777777" w:rsidR="0082056A" w:rsidRPr="009051C6" w:rsidRDefault="0082056A" w:rsidP="0082056A">
      <w:pPr>
        <w:pStyle w:val="NormalWeb"/>
        <w:spacing w:before="0" w:beforeAutospacing="0" w:after="0" w:afterAutospacing="0"/>
        <w:ind w:left="720"/>
        <w:jc w:val="both"/>
        <w:textAlignment w:val="baseline"/>
        <w:rPr>
          <w:rFonts w:ascii="Arial" w:hAnsi="Arial"/>
        </w:rPr>
      </w:pPr>
    </w:p>
    <w:p w14:paraId="7CC87E6B" w14:textId="77777777" w:rsidR="009334AF" w:rsidRPr="0082056A" w:rsidRDefault="0012764E" w:rsidP="009334AF">
      <w:pPr>
        <w:pStyle w:val="NormalWeb"/>
        <w:numPr>
          <w:ilvl w:val="0"/>
          <w:numId w:val="28"/>
        </w:numPr>
        <w:spacing w:before="0" w:beforeAutospacing="0" w:after="0" w:afterAutospacing="0"/>
        <w:jc w:val="both"/>
        <w:textAlignment w:val="baseline"/>
        <w:rPr>
          <w:rStyle w:val="Lienhypertexte"/>
          <w:rFonts w:ascii="Arial" w:hAnsi="Arial"/>
          <w:color w:val="auto"/>
          <w:u w:val="none"/>
        </w:rPr>
      </w:pPr>
      <w:hyperlink r:id="rId177" w:history="1">
        <w:r w:rsidR="009334AF" w:rsidRPr="009051C6">
          <w:rPr>
            <w:rStyle w:val="Lienhypertexte"/>
            <w:rFonts w:ascii="Arial" w:hAnsi="Arial"/>
            <w:color w:val="auto"/>
          </w:rPr>
          <w:t>http://www.hardabud.com/infographics/censure.html</w:t>
        </w:r>
      </w:hyperlink>
    </w:p>
    <w:p w14:paraId="1D050B04" w14:textId="77777777" w:rsidR="0082056A" w:rsidRPr="009051C6" w:rsidRDefault="0082056A" w:rsidP="0082056A">
      <w:pPr>
        <w:pStyle w:val="NormalWeb"/>
        <w:spacing w:before="0" w:beforeAutospacing="0" w:after="0" w:afterAutospacing="0"/>
        <w:ind w:left="720"/>
        <w:jc w:val="both"/>
        <w:textAlignment w:val="baseline"/>
        <w:rPr>
          <w:rFonts w:ascii="Arial" w:hAnsi="Arial"/>
        </w:rPr>
      </w:pPr>
    </w:p>
    <w:p w14:paraId="228D1E02" w14:textId="77777777" w:rsidR="00922D71" w:rsidRPr="0082056A" w:rsidRDefault="0012764E" w:rsidP="00922D71">
      <w:pPr>
        <w:pStyle w:val="NormalWeb"/>
        <w:numPr>
          <w:ilvl w:val="0"/>
          <w:numId w:val="29"/>
        </w:numPr>
        <w:spacing w:before="0" w:beforeAutospacing="0" w:after="0" w:afterAutospacing="0"/>
        <w:jc w:val="both"/>
        <w:textAlignment w:val="baseline"/>
        <w:rPr>
          <w:rStyle w:val="Lienhypertexte"/>
          <w:rFonts w:ascii="Arial" w:hAnsi="Arial"/>
          <w:color w:val="auto"/>
          <w:u w:val="none"/>
        </w:rPr>
      </w:pPr>
      <w:hyperlink r:id="rId178" w:history="1">
        <w:r w:rsidR="009334AF" w:rsidRPr="009051C6">
          <w:rPr>
            <w:rStyle w:val="Lienhypertexte"/>
            <w:rFonts w:ascii="Arial" w:hAnsi="Arial"/>
            <w:color w:val="auto"/>
          </w:rPr>
          <w:t>http://leplus.nouvelobs.com/contribution/314502-twitter-censure-des-messages-les-dictateurs-peuvent-lui-dire-merci.html</w:t>
        </w:r>
      </w:hyperlink>
    </w:p>
    <w:p w14:paraId="4881D5FC" w14:textId="77777777" w:rsidR="0082056A" w:rsidRPr="00922D71" w:rsidRDefault="0082056A" w:rsidP="0082056A">
      <w:pPr>
        <w:pStyle w:val="NormalWeb"/>
        <w:spacing w:before="0" w:beforeAutospacing="0" w:after="0" w:afterAutospacing="0"/>
        <w:ind w:left="720"/>
        <w:jc w:val="both"/>
        <w:textAlignment w:val="baseline"/>
        <w:rPr>
          <w:rFonts w:ascii="Arial" w:hAnsi="Arial"/>
        </w:rPr>
      </w:pPr>
    </w:p>
    <w:p w14:paraId="0F61B4BD" w14:textId="4F2DD187" w:rsidR="009334AF" w:rsidRPr="001F5774" w:rsidRDefault="0012764E" w:rsidP="009334AF">
      <w:pPr>
        <w:pStyle w:val="NormalWeb"/>
        <w:numPr>
          <w:ilvl w:val="0"/>
          <w:numId w:val="30"/>
        </w:numPr>
        <w:spacing w:before="0" w:beforeAutospacing="0" w:after="0" w:afterAutospacing="0"/>
        <w:jc w:val="both"/>
        <w:textAlignment w:val="baseline"/>
        <w:rPr>
          <w:rFonts w:ascii="Arial" w:hAnsi="Arial"/>
          <w:color w:val="000000" w:themeColor="text1"/>
        </w:rPr>
      </w:pPr>
      <w:hyperlink r:id="rId179" w:history="1">
        <w:r w:rsidR="00922D71" w:rsidRPr="001F5774">
          <w:rPr>
            <w:rStyle w:val="Lienhypertexte"/>
            <w:rFonts w:ascii="Arial" w:hAnsi="Arial"/>
            <w:color w:val="000000" w:themeColor="text1"/>
          </w:rPr>
          <w:t>http://www.erwanngaucher.com/RSS,0.media?a=647</w:t>
        </w:r>
      </w:hyperlink>
    </w:p>
    <w:p w14:paraId="04F0EF1B" w14:textId="77777777" w:rsidR="00922D71" w:rsidRPr="009051C6" w:rsidRDefault="00922D71" w:rsidP="00922D71">
      <w:pPr>
        <w:pStyle w:val="NormalWeb"/>
        <w:spacing w:before="0" w:beforeAutospacing="0" w:after="0" w:afterAutospacing="0"/>
        <w:ind w:left="720"/>
        <w:jc w:val="both"/>
        <w:textAlignment w:val="baseline"/>
        <w:rPr>
          <w:rFonts w:ascii="Arial" w:hAnsi="Arial"/>
        </w:rPr>
      </w:pPr>
    </w:p>
    <w:p w14:paraId="08CECB29" w14:textId="77777777" w:rsidR="0082056A" w:rsidRDefault="0082056A" w:rsidP="009334AF">
      <w:pPr>
        <w:rPr>
          <w:rFonts w:ascii="Arial" w:hAnsi="Arial"/>
        </w:rPr>
      </w:pPr>
    </w:p>
    <w:p w14:paraId="2E0FC84A" w14:textId="00549221" w:rsidR="0082056A" w:rsidRDefault="009334AF" w:rsidP="009334AF">
      <w:pPr>
        <w:rPr>
          <w:rFonts w:ascii="Arial" w:hAnsi="Arial"/>
        </w:rPr>
      </w:pPr>
      <w:r w:rsidRPr="009051C6">
        <w:rPr>
          <w:rFonts w:ascii="Arial" w:hAnsi="Arial"/>
        </w:rPr>
        <w:br/>
      </w:r>
      <w:hyperlink r:id="rId180" w:history="1"/>
      <w:r w:rsidRPr="009051C6">
        <w:rPr>
          <w:rFonts w:ascii="Arial" w:hAnsi="Arial"/>
        </w:rPr>
        <w:br/>
      </w:r>
      <w:r w:rsidR="0082056A">
        <w:rPr>
          <w:rFonts w:ascii="Arial" w:hAnsi="Arial"/>
          <w:u w:val="single"/>
        </w:rPr>
        <w:t>Bibliographie</w:t>
      </w:r>
      <w:r w:rsidRPr="009051C6">
        <w:rPr>
          <w:rFonts w:ascii="Arial" w:hAnsi="Arial"/>
        </w:rPr>
        <w:t xml:space="preserve"> :</w:t>
      </w:r>
      <w:r w:rsidRPr="009051C6">
        <w:rPr>
          <w:rFonts w:ascii="Arial" w:hAnsi="Arial"/>
        </w:rPr>
        <w:br/>
      </w:r>
      <w:r w:rsidRPr="009051C6">
        <w:rPr>
          <w:rFonts w:ascii="Arial" w:hAnsi="Arial"/>
        </w:rPr>
        <w:br/>
      </w:r>
      <w:r w:rsidRPr="009051C6">
        <w:rPr>
          <w:rFonts w:ascii="Arial" w:hAnsi="Arial"/>
          <w:b/>
          <w:bCs/>
        </w:rPr>
        <w:t xml:space="preserve">La diffusion de l'information au sein de la blogosphère : le cas des </w:t>
      </w:r>
      <w:r w:rsidRPr="009051C6">
        <w:rPr>
          <w:rFonts w:ascii="Arial" w:hAnsi="Arial"/>
          <w:b/>
          <w:bCs/>
          <w:i/>
          <w:iCs/>
        </w:rPr>
        <w:t>blogs</w:t>
      </w:r>
      <w:r w:rsidRPr="009051C6">
        <w:rPr>
          <w:rFonts w:ascii="Arial" w:hAnsi="Arial"/>
          <w:b/>
          <w:bCs/>
        </w:rPr>
        <w:t xml:space="preserve"> en infodoc</w:t>
      </w:r>
      <w:r w:rsidR="002E1E27">
        <w:rPr>
          <w:rFonts w:ascii="Arial" w:hAnsi="Arial"/>
        </w:rPr>
        <w:t xml:space="preserve">, </w:t>
      </w:r>
      <w:r w:rsidRPr="009051C6">
        <w:rPr>
          <w:rFonts w:ascii="Arial" w:hAnsi="Arial"/>
        </w:rPr>
        <w:t>Bérengère Stassin, Doctorante en Sciences de l'information et de la communication)</w:t>
      </w:r>
      <w:r w:rsidRPr="009051C6">
        <w:rPr>
          <w:rFonts w:ascii="Arial" w:hAnsi="Arial"/>
        </w:rPr>
        <w:br/>
      </w:r>
    </w:p>
    <w:p w14:paraId="4757141F" w14:textId="2E8393EE" w:rsidR="009334AF" w:rsidRDefault="009334AF" w:rsidP="009334AF">
      <w:pPr>
        <w:rPr>
          <w:rFonts w:ascii="Arial" w:hAnsi="Arial"/>
        </w:rPr>
      </w:pPr>
      <w:r w:rsidRPr="009051C6">
        <w:rPr>
          <w:rFonts w:ascii="Arial" w:hAnsi="Arial"/>
        </w:rPr>
        <w:br/>
      </w:r>
    </w:p>
    <w:p w14:paraId="514AE677" w14:textId="642CC4C7" w:rsidR="0082056A" w:rsidRDefault="0082056A" w:rsidP="009334AF">
      <w:pPr>
        <w:rPr>
          <w:rFonts w:ascii="Arial" w:hAnsi="Arial"/>
        </w:rPr>
      </w:pPr>
      <w:r w:rsidRPr="0082056A">
        <w:rPr>
          <w:rFonts w:ascii="Arial" w:hAnsi="Arial"/>
          <w:u w:val="single"/>
        </w:rPr>
        <w:t>Autres</w:t>
      </w:r>
      <w:r>
        <w:rPr>
          <w:rFonts w:ascii="Arial" w:hAnsi="Arial"/>
        </w:rPr>
        <w:t> :</w:t>
      </w:r>
    </w:p>
    <w:p w14:paraId="681AB8B4" w14:textId="77777777" w:rsidR="0082056A" w:rsidRPr="009051C6" w:rsidRDefault="0082056A" w:rsidP="009334AF">
      <w:pPr>
        <w:rPr>
          <w:rFonts w:ascii="Arial" w:hAnsi="Arial"/>
        </w:rPr>
      </w:pPr>
    </w:p>
    <w:p w14:paraId="063AA5F4" w14:textId="77777777" w:rsidR="009334AF" w:rsidRPr="009051C6" w:rsidRDefault="009334AF" w:rsidP="009334AF">
      <w:pPr>
        <w:pStyle w:val="NormalWeb"/>
        <w:spacing w:before="0" w:beforeAutospacing="0" w:after="0" w:afterAutospacing="0"/>
        <w:jc w:val="both"/>
        <w:rPr>
          <w:rFonts w:ascii="Arial" w:hAnsi="Arial"/>
        </w:rPr>
      </w:pPr>
      <w:r w:rsidRPr="009051C6">
        <w:rPr>
          <w:rFonts w:ascii="Arial" w:hAnsi="Arial"/>
        </w:rPr>
        <w:t xml:space="preserve">Entreprise </w:t>
      </w:r>
      <w:r w:rsidRPr="009051C6">
        <w:rPr>
          <w:rFonts w:ascii="Arial" w:hAnsi="Arial"/>
          <w:b/>
          <w:bCs/>
        </w:rPr>
        <w:t xml:space="preserve">PlayTV </w:t>
      </w:r>
      <w:r w:rsidRPr="009051C6">
        <w:rPr>
          <w:rFonts w:ascii="Arial" w:hAnsi="Arial"/>
        </w:rPr>
        <w:t xml:space="preserve">et </w:t>
      </w:r>
      <w:r w:rsidRPr="009051C6">
        <w:rPr>
          <w:rFonts w:ascii="Arial" w:hAnsi="Arial"/>
          <w:b/>
          <w:bCs/>
        </w:rPr>
        <w:t>Mediametrie</w:t>
      </w:r>
    </w:p>
    <w:p w14:paraId="63EAD6AE" w14:textId="4419D511" w:rsidR="009334AF" w:rsidRPr="009051C6" w:rsidRDefault="009334AF" w:rsidP="009334AF">
      <w:pPr>
        <w:rPr>
          <w:rFonts w:ascii="Arial" w:hAnsi="Arial"/>
        </w:rPr>
      </w:pPr>
    </w:p>
    <w:p w14:paraId="5B59A4FC" w14:textId="228B3D60" w:rsidR="009334AF" w:rsidRDefault="009334AF" w:rsidP="009334AF">
      <w:pPr>
        <w:pStyle w:val="NormalWeb"/>
        <w:spacing w:before="0" w:beforeAutospacing="0" w:after="0" w:afterAutospacing="0"/>
        <w:jc w:val="both"/>
        <w:rPr>
          <w:rFonts w:ascii="Arial" w:hAnsi="Arial"/>
        </w:rPr>
      </w:pPr>
      <w:r w:rsidRPr="009051C6">
        <w:rPr>
          <w:rFonts w:ascii="Arial" w:hAnsi="Arial"/>
        </w:rPr>
        <w:t>Conférence Le Web’ 11</w:t>
      </w:r>
      <w:r w:rsidR="002E1E27">
        <w:rPr>
          <w:rFonts w:ascii="Arial" w:hAnsi="Arial"/>
        </w:rPr>
        <w:t xml:space="preserve"> (du </w:t>
      </w:r>
      <w:r w:rsidR="0082056A">
        <w:rPr>
          <w:rFonts w:ascii="Arial" w:hAnsi="Arial"/>
        </w:rPr>
        <w:t>7 au 9 décembre 2011)</w:t>
      </w:r>
    </w:p>
    <w:p w14:paraId="3DD8002B" w14:textId="77777777" w:rsidR="0082056A" w:rsidRDefault="0082056A" w:rsidP="009334AF">
      <w:pPr>
        <w:pStyle w:val="NormalWeb"/>
        <w:spacing w:before="0" w:beforeAutospacing="0" w:after="0" w:afterAutospacing="0"/>
        <w:jc w:val="both"/>
        <w:rPr>
          <w:rFonts w:ascii="Arial" w:hAnsi="Arial"/>
        </w:rPr>
      </w:pPr>
    </w:p>
    <w:p w14:paraId="3B0B3AAA" w14:textId="77777777" w:rsidR="0082056A" w:rsidRDefault="0082056A" w:rsidP="009334AF">
      <w:pPr>
        <w:pStyle w:val="NormalWeb"/>
        <w:spacing w:before="0" w:beforeAutospacing="0" w:after="0" w:afterAutospacing="0"/>
        <w:jc w:val="both"/>
        <w:rPr>
          <w:rFonts w:ascii="Arial" w:hAnsi="Arial"/>
        </w:rPr>
      </w:pPr>
    </w:p>
    <w:p w14:paraId="70B939FF" w14:textId="77777777" w:rsidR="0082056A" w:rsidRPr="0082056A" w:rsidRDefault="0082056A" w:rsidP="0082056A">
      <w:pPr>
        <w:pStyle w:val="NormalWeb"/>
        <w:rPr>
          <w:rFonts w:ascii="Arial" w:hAnsi="Arial"/>
        </w:rPr>
      </w:pPr>
      <w:r w:rsidRPr="0082056A">
        <w:rPr>
          <w:rFonts w:ascii="Arial" w:hAnsi="Arial"/>
          <w:u w:val="single"/>
        </w:rPr>
        <w:t>Interviews</w:t>
      </w:r>
      <w:r w:rsidRPr="0082056A">
        <w:rPr>
          <w:rFonts w:ascii="Arial" w:hAnsi="Arial"/>
        </w:rPr>
        <w:t xml:space="preserve"> :</w:t>
      </w:r>
    </w:p>
    <w:p w14:paraId="23DCA209" w14:textId="2111D963" w:rsidR="0082056A" w:rsidRDefault="0082056A" w:rsidP="0082056A">
      <w:pPr>
        <w:pStyle w:val="NormalWeb"/>
        <w:numPr>
          <w:ilvl w:val="0"/>
          <w:numId w:val="36"/>
        </w:numPr>
        <w:spacing w:line="480" w:lineRule="auto"/>
        <w:rPr>
          <w:rFonts w:ascii="Arial" w:hAnsi="Arial"/>
        </w:rPr>
      </w:pPr>
      <w:r w:rsidRPr="0082056A">
        <w:rPr>
          <w:rFonts w:ascii="Arial" w:hAnsi="Arial"/>
        </w:rPr>
        <w:t>Frédéric Cavazza et Cédric Deniaud (mediasociaux.fr)</w:t>
      </w:r>
    </w:p>
    <w:p w14:paraId="081813EB" w14:textId="29CC7621" w:rsidR="0082056A" w:rsidRPr="0082056A" w:rsidRDefault="0082056A" w:rsidP="0082056A">
      <w:pPr>
        <w:pStyle w:val="NormalWeb"/>
        <w:numPr>
          <w:ilvl w:val="0"/>
          <w:numId w:val="36"/>
        </w:numPr>
        <w:spacing w:line="480" w:lineRule="auto"/>
        <w:rPr>
          <w:rFonts w:ascii="Arial" w:hAnsi="Arial"/>
        </w:rPr>
      </w:pPr>
      <w:r>
        <w:rPr>
          <w:rFonts w:ascii="Arial" w:hAnsi="Arial"/>
        </w:rPr>
        <w:t>Da</w:t>
      </w:r>
      <w:r w:rsidRPr="0082056A">
        <w:rPr>
          <w:rFonts w:ascii="Arial" w:hAnsi="Arial"/>
        </w:rPr>
        <w:t>vid Rodrigues (PlayTV)</w:t>
      </w:r>
    </w:p>
    <w:p w14:paraId="0E36C241" w14:textId="50EFA0FB" w:rsidR="009334AF" w:rsidRPr="005A6E13" w:rsidRDefault="009334AF" w:rsidP="009334AF">
      <w:pPr>
        <w:rPr>
          <w:sz w:val="27"/>
          <w:szCs w:val="27"/>
        </w:rPr>
      </w:pPr>
    </w:p>
    <w:p w14:paraId="01E2DDF3" w14:textId="77777777" w:rsidR="00E90017" w:rsidRPr="005A6E13" w:rsidRDefault="00E90017"/>
    <w:sectPr w:rsidR="00E90017" w:rsidRPr="005A6E13" w:rsidSect="009334AF">
      <w:headerReference w:type="even" r:id="rId181"/>
      <w:headerReference w:type="default" r:id="rId182"/>
      <w:footerReference w:type="even" r:id="rId183"/>
      <w:footerReference w:type="default" r:id="rId184"/>
      <w:headerReference w:type="first" r:id="rId185"/>
      <w:footerReference w:type="first" r:id="rId18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3DA5B1" w14:textId="77777777" w:rsidR="00DC2F5B" w:rsidRDefault="00DC2F5B">
      <w:r>
        <w:separator/>
      </w:r>
    </w:p>
  </w:endnote>
  <w:endnote w:type="continuationSeparator" w:id="0">
    <w:p w14:paraId="109586BA" w14:textId="77777777" w:rsidR="00DC2F5B" w:rsidRDefault="00DC2F5B">
      <w:r>
        <w:continuationSeparator/>
      </w:r>
    </w:p>
  </w:endnote>
  <w:endnote w:type="continuationNotice" w:id="1">
    <w:p w14:paraId="05B18078" w14:textId="77777777" w:rsidR="00DC2F5B" w:rsidRDefault="00DC2F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A63C0C" w14:textId="77777777" w:rsidR="00DC2F5B" w:rsidRDefault="00DC2F5B" w:rsidP="009334AF">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50F6BC6" w14:textId="77777777" w:rsidR="00DC2F5B" w:rsidRDefault="00DC2F5B" w:rsidP="009334AF">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F418C" w14:textId="77777777" w:rsidR="00DC2F5B" w:rsidRDefault="00DC2F5B" w:rsidP="009334AF">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12764E">
      <w:rPr>
        <w:rStyle w:val="Numrodepage"/>
        <w:noProof/>
      </w:rPr>
      <w:t>32</w:t>
    </w:r>
    <w:r>
      <w:rPr>
        <w:rStyle w:val="Numrodepage"/>
      </w:rPr>
      <w:fldChar w:fldCharType="end"/>
    </w:r>
  </w:p>
  <w:p w14:paraId="74E85F54" w14:textId="1ADCB5F0" w:rsidR="00DC2F5B" w:rsidRDefault="00DC2F5B" w:rsidP="009334AF">
    <w:pPr>
      <w:pStyle w:val="Pieddepage"/>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ABD8B" w14:textId="7712DDBA" w:rsidR="00DC2F5B" w:rsidRDefault="00E22C19">
    <w:pPr>
      <w:pStyle w:val="Pieddepage"/>
    </w:pPr>
    <w:r>
      <w:rPr>
        <w:noProof/>
        <w:lang w:eastAsia="fr-FR"/>
      </w:rPr>
      <w:drawing>
        <wp:inline distT="0" distB="0" distL="0" distR="0" wp14:anchorId="50DC408B" wp14:editId="1A663361">
          <wp:extent cx="680014" cy="376555"/>
          <wp:effectExtent l="0" t="0" r="6350" b="4445"/>
          <wp:docPr id="891578160" name="Image 891578160" descr="Snow Leopard:Users:marcosimoes:Desktop:Capture d’écran 2012-03-12 à 16.15.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now Leopard:Users:marcosimoes:Desktop:Capture d’écran 2012-03-12 à 16.15.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537" cy="376844"/>
                  </a:xfrm>
                  <a:prstGeom prst="rect">
                    <a:avLst/>
                  </a:prstGeom>
                  <a:noFill/>
                  <a:ln>
                    <a:noFill/>
                  </a:ln>
                </pic:spPr>
              </pic:pic>
            </a:graphicData>
          </a:graphic>
        </wp:inline>
      </w:drawing>
    </w:r>
    <w:r w:rsidR="00DC2F5B">
      <w:rPr>
        <w:noProof/>
        <w:lang w:eastAsia="fr-FR"/>
      </w:rPr>
      <w:t xml:space="preserve">              </w:t>
    </w:r>
    <w:r>
      <w:rPr>
        <w:noProof/>
        <w:lang w:eastAsia="fr-FR"/>
      </w:rPr>
      <w:t xml:space="preserve">     </w:t>
    </w:r>
    <w:r w:rsidR="00DC2F5B">
      <w:rPr>
        <w:noProof/>
        <w:lang w:eastAsia="fr-FR"/>
      </w:rPr>
      <w:t xml:space="preserve">           </w:t>
    </w:r>
    <w:r w:rsidR="00DC2F5B">
      <w:rPr>
        <w:noProof/>
        <w:lang w:eastAsia="fr-FR"/>
      </w:rPr>
      <w:drawing>
        <wp:inline distT="0" distB="0" distL="0" distR="0" wp14:anchorId="4C869CFA" wp14:editId="36F61009">
          <wp:extent cx="1547495" cy="391611"/>
          <wp:effectExtent l="0" t="0" r="1905" b="0"/>
          <wp:docPr id="21" name="Image 21" descr="Snow Leopard:Users:marcosimoes:Desktop:Capture d’écran 2012-03-12 à 13.45.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now Leopard:Users:marcosimoes:Desktop:Capture d’écran 2012-03-12 à 13.45.33.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9418" cy="392098"/>
                  </a:xfrm>
                  <a:prstGeom prst="rect">
                    <a:avLst/>
                  </a:prstGeom>
                  <a:noFill/>
                  <a:ln>
                    <a:noFill/>
                  </a:ln>
                </pic:spPr>
              </pic:pic>
            </a:graphicData>
          </a:graphic>
        </wp:inline>
      </w:drawing>
    </w:r>
    <w:r w:rsidR="00DC2F5B">
      <w:rPr>
        <w:noProof/>
        <w:lang w:eastAsia="fr-FR"/>
      </w:rPr>
      <w:t xml:space="preserve">                             </w:t>
    </w:r>
    <w:r w:rsidR="00DC2F5B">
      <w:rPr>
        <w:noProof/>
        <w:lang w:eastAsia="fr-FR"/>
      </w:rPr>
      <w:drawing>
        <wp:inline distT="0" distB="0" distL="0" distR="0" wp14:anchorId="51E11A1B" wp14:editId="4EEE8652">
          <wp:extent cx="1244600" cy="431800"/>
          <wp:effectExtent l="0" t="0" r="0" b="0"/>
          <wp:docPr id="20" name="Image 1" descr="C:\Users\Laurent Leboucher\Documents\Images diverses\Logos\reseau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Laurent Leboucher\Documents\Images diverses\Logos\reseauGES.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44600" cy="431800"/>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52205E" w14:textId="77777777" w:rsidR="00DC2F5B" w:rsidRDefault="00DC2F5B">
      <w:r>
        <w:separator/>
      </w:r>
    </w:p>
  </w:footnote>
  <w:footnote w:type="continuationSeparator" w:id="0">
    <w:p w14:paraId="501C57C0" w14:textId="77777777" w:rsidR="00DC2F5B" w:rsidRDefault="00DC2F5B">
      <w:r>
        <w:continuationSeparator/>
      </w:r>
    </w:p>
  </w:footnote>
  <w:footnote w:type="continuationNotice" w:id="1">
    <w:p w14:paraId="2C622592" w14:textId="77777777" w:rsidR="00DC2F5B" w:rsidRDefault="00DC2F5B"/>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FEBEAC" w14:textId="77777777" w:rsidR="00E22C19" w:rsidRDefault="00E22C19">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E8474B" w14:textId="77777777" w:rsidR="00E22C19" w:rsidRDefault="00E22C19">
    <w:pPr>
      <w:pStyle w:val="En-tt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0009B" w14:textId="77777777" w:rsidR="00E22C19" w:rsidRDefault="00E22C19">
    <w:pPr>
      <w:pStyle w:val="En-tt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9805AF"/>
    <w:multiLevelType w:val="multilevel"/>
    <w:tmpl w:val="8384C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327F12"/>
    <w:multiLevelType w:val="multilevel"/>
    <w:tmpl w:val="3250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9F3B43"/>
    <w:multiLevelType w:val="hybridMultilevel"/>
    <w:tmpl w:val="92F8AD6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0DFD4A8E"/>
    <w:multiLevelType w:val="multilevel"/>
    <w:tmpl w:val="B736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DB236A"/>
    <w:multiLevelType w:val="hybridMultilevel"/>
    <w:tmpl w:val="906E54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FAD1B47"/>
    <w:multiLevelType w:val="multilevel"/>
    <w:tmpl w:val="66900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4F345A"/>
    <w:multiLevelType w:val="multilevel"/>
    <w:tmpl w:val="5252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7F4B1F"/>
    <w:multiLevelType w:val="multilevel"/>
    <w:tmpl w:val="41A60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CC18AD"/>
    <w:multiLevelType w:val="hybridMultilevel"/>
    <w:tmpl w:val="A86005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88F5E7F"/>
    <w:multiLevelType w:val="multilevel"/>
    <w:tmpl w:val="DFE6F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7B3CB7"/>
    <w:multiLevelType w:val="hybridMultilevel"/>
    <w:tmpl w:val="0A04A376"/>
    <w:lvl w:ilvl="0" w:tplc="6B40E96E">
      <w:start w:val="1"/>
      <w:numFmt w:val="bullet"/>
      <w:lvlText w:val=""/>
      <w:lvlJc w:val="left"/>
      <w:pPr>
        <w:ind w:left="720" w:hanging="360"/>
      </w:pPr>
      <w:rPr>
        <w:rFonts w:ascii="Symbol" w:hAnsi="Symbol" w:hint="default"/>
      </w:rPr>
    </w:lvl>
    <w:lvl w:ilvl="1" w:tplc="D0E8F6F8">
      <w:start w:val="1"/>
      <w:numFmt w:val="bullet"/>
      <w:lvlText w:val="o"/>
      <w:lvlJc w:val="left"/>
      <w:pPr>
        <w:ind w:left="1440" w:hanging="360"/>
      </w:pPr>
      <w:rPr>
        <w:rFonts w:ascii="Courier New" w:hAnsi="Courier New" w:hint="default"/>
      </w:rPr>
    </w:lvl>
    <w:lvl w:ilvl="2" w:tplc="0E8EA2BC">
      <w:start w:val="1"/>
      <w:numFmt w:val="bullet"/>
      <w:lvlText w:val=""/>
      <w:lvlJc w:val="left"/>
      <w:pPr>
        <w:ind w:left="2160" w:hanging="360"/>
      </w:pPr>
      <w:rPr>
        <w:rFonts w:ascii="Wingdings" w:hAnsi="Wingdings" w:hint="default"/>
      </w:rPr>
    </w:lvl>
    <w:lvl w:ilvl="3" w:tplc="A10CF8CC">
      <w:start w:val="1"/>
      <w:numFmt w:val="bullet"/>
      <w:lvlText w:val=""/>
      <w:lvlJc w:val="left"/>
      <w:pPr>
        <w:ind w:left="2880" w:hanging="360"/>
      </w:pPr>
      <w:rPr>
        <w:rFonts w:ascii="Symbol" w:hAnsi="Symbol" w:hint="default"/>
      </w:rPr>
    </w:lvl>
    <w:lvl w:ilvl="4" w:tplc="2DBE3CB6">
      <w:start w:val="1"/>
      <w:numFmt w:val="bullet"/>
      <w:lvlText w:val="o"/>
      <w:lvlJc w:val="left"/>
      <w:pPr>
        <w:ind w:left="3600" w:hanging="360"/>
      </w:pPr>
      <w:rPr>
        <w:rFonts w:ascii="Courier New" w:hAnsi="Courier New" w:hint="default"/>
      </w:rPr>
    </w:lvl>
    <w:lvl w:ilvl="5" w:tplc="70ACFB78">
      <w:start w:val="1"/>
      <w:numFmt w:val="bullet"/>
      <w:lvlText w:val=""/>
      <w:lvlJc w:val="left"/>
      <w:pPr>
        <w:ind w:left="4320" w:hanging="360"/>
      </w:pPr>
      <w:rPr>
        <w:rFonts w:ascii="Wingdings" w:hAnsi="Wingdings" w:hint="default"/>
      </w:rPr>
    </w:lvl>
    <w:lvl w:ilvl="6" w:tplc="C152DB5E">
      <w:start w:val="1"/>
      <w:numFmt w:val="bullet"/>
      <w:lvlText w:val=""/>
      <w:lvlJc w:val="left"/>
      <w:pPr>
        <w:ind w:left="5040" w:hanging="360"/>
      </w:pPr>
      <w:rPr>
        <w:rFonts w:ascii="Symbol" w:hAnsi="Symbol" w:hint="default"/>
      </w:rPr>
    </w:lvl>
    <w:lvl w:ilvl="7" w:tplc="4C328CAE">
      <w:start w:val="1"/>
      <w:numFmt w:val="bullet"/>
      <w:lvlText w:val="o"/>
      <w:lvlJc w:val="left"/>
      <w:pPr>
        <w:ind w:left="5760" w:hanging="360"/>
      </w:pPr>
      <w:rPr>
        <w:rFonts w:ascii="Courier New" w:hAnsi="Courier New" w:hint="default"/>
      </w:rPr>
    </w:lvl>
    <w:lvl w:ilvl="8" w:tplc="58542BAC">
      <w:start w:val="1"/>
      <w:numFmt w:val="bullet"/>
      <w:lvlText w:val=""/>
      <w:lvlJc w:val="left"/>
      <w:pPr>
        <w:ind w:left="6480" w:hanging="360"/>
      </w:pPr>
      <w:rPr>
        <w:rFonts w:ascii="Wingdings" w:hAnsi="Wingdings" w:hint="default"/>
      </w:rPr>
    </w:lvl>
  </w:abstractNum>
  <w:abstractNum w:abstractNumId="12">
    <w:nsid w:val="217071F0"/>
    <w:multiLevelType w:val="multilevel"/>
    <w:tmpl w:val="CB3C5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093EFE"/>
    <w:multiLevelType w:val="multilevel"/>
    <w:tmpl w:val="A80A0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4E1C84"/>
    <w:multiLevelType w:val="multilevel"/>
    <w:tmpl w:val="76DA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A85907"/>
    <w:multiLevelType w:val="hybridMultilevel"/>
    <w:tmpl w:val="DBEC7D02"/>
    <w:lvl w:ilvl="0" w:tplc="1CE4D6B8">
      <w:start w:val="4"/>
      <w:numFmt w:val="bullet"/>
      <w:lvlText w:val="-"/>
      <w:lvlJc w:val="left"/>
      <w:pPr>
        <w:ind w:left="1080" w:hanging="360"/>
      </w:pPr>
      <w:rPr>
        <w:rFonts w:ascii="Arial" w:eastAsia="MS Mincho" w:hAnsi="Arial" w:cs="Aria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30E90E52"/>
    <w:multiLevelType w:val="multilevel"/>
    <w:tmpl w:val="4516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811EF5"/>
    <w:multiLevelType w:val="multilevel"/>
    <w:tmpl w:val="B9BE5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C004F9"/>
    <w:multiLevelType w:val="multilevel"/>
    <w:tmpl w:val="EF042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456645"/>
    <w:multiLevelType w:val="hybridMultilevel"/>
    <w:tmpl w:val="863058DC"/>
    <w:lvl w:ilvl="0" w:tplc="040C000F">
      <w:start w:val="1"/>
      <w:numFmt w:val="decimal"/>
      <w:lvlText w:val="%1."/>
      <w:lvlJc w:val="left"/>
      <w:pPr>
        <w:tabs>
          <w:tab w:val="num" w:pos="720"/>
        </w:tabs>
        <w:ind w:left="720" w:hanging="360"/>
      </w:pPr>
    </w:lvl>
    <w:lvl w:ilvl="1" w:tplc="5C9401C2">
      <w:start w:val="1"/>
      <w:numFmt w:val="upperLetter"/>
      <w:lvlText w:val="%2)"/>
      <w:lvlJc w:val="left"/>
      <w:pPr>
        <w:tabs>
          <w:tab w:val="num" w:pos="1440"/>
        </w:tabs>
        <w:ind w:left="1440" w:hanging="360"/>
      </w:pPr>
      <w:rPr>
        <w:rFonts w:hint="default"/>
      </w:rPr>
    </w:lvl>
    <w:lvl w:ilvl="2" w:tplc="040C0011">
      <w:start w:val="1"/>
      <w:numFmt w:val="decimal"/>
      <w:lvlText w:val="%3)"/>
      <w:lvlJc w:val="left"/>
      <w:pPr>
        <w:tabs>
          <w:tab w:val="num" w:pos="2340"/>
        </w:tabs>
        <w:ind w:left="2340" w:hanging="36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nsid w:val="43A83B9B"/>
    <w:multiLevelType w:val="multilevel"/>
    <w:tmpl w:val="E9E6C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D66474"/>
    <w:multiLevelType w:val="multilevel"/>
    <w:tmpl w:val="E5D6C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A32EC4"/>
    <w:multiLevelType w:val="multilevel"/>
    <w:tmpl w:val="C4B4E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0D13A6"/>
    <w:multiLevelType w:val="multilevel"/>
    <w:tmpl w:val="EF2E4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622EA5"/>
    <w:multiLevelType w:val="multilevel"/>
    <w:tmpl w:val="3CAAB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E1126E"/>
    <w:multiLevelType w:val="multilevel"/>
    <w:tmpl w:val="7D163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AF81F18"/>
    <w:multiLevelType w:val="multilevel"/>
    <w:tmpl w:val="114E5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D792A08"/>
    <w:multiLevelType w:val="multilevel"/>
    <w:tmpl w:val="84289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C30A23"/>
    <w:multiLevelType w:val="hybridMultilevel"/>
    <w:tmpl w:val="7F380558"/>
    <w:lvl w:ilvl="0" w:tplc="88661D26">
      <w:start w:val="4"/>
      <w:numFmt w:val="bullet"/>
      <w:lvlText w:val="-"/>
      <w:lvlJc w:val="left"/>
      <w:pPr>
        <w:ind w:left="1080" w:hanging="360"/>
      </w:pPr>
      <w:rPr>
        <w:rFonts w:ascii="Arial" w:eastAsia="MS Mincho" w:hAnsi="Arial" w:cs="Arial" w:hint="default"/>
        <w:color w:val="000000"/>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nsid w:val="69996319"/>
    <w:multiLevelType w:val="multilevel"/>
    <w:tmpl w:val="DDB65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A700F55"/>
    <w:multiLevelType w:val="multilevel"/>
    <w:tmpl w:val="D4AA2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ABB5884"/>
    <w:multiLevelType w:val="multilevel"/>
    <w:tmpl w:val="26806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B9B675E"/>
    <w:multiLevelType w:val="hybridMultilevel"/>
    <w:tmpl w:val="8742770A"/>
    <w:lvl w:ilvl="0" w:tplc="040C000F">
      <w:start w:val="1"/>
      <w:numFmt w:val="decimal"/>
      <w:lvlText w:val="%1."/>
      <w:lvlJc w:val="left"/>
      <w:pPr>
        <w:tabs>
          <w:tab w:val="num" w:pos="720"/>
        </w:tabs>
        <w:ind w:left="720" w:hanging="360"/>
      </w:pPr>
    </w:lvl>
    <w:lvl w:ilvl="1" w:tplc="5C9401C2">
      <w:start w:val="1"/>
      <w:numFmt w:val="upperLetter"/>
      <w:lvlText w:val="%2)"/>
      <w:lvlJc w:val="left"/>
      <w:pPr>
        <w:tabs>
          <w:tab w:val="num" w:pos="1440"/>
        </w:tabs>
        <w:ind w:left="1440" w:hanging="360"/>
      </w:pPr>
      <w:rPr>
        <w:rFonts w:hint="default"/>
      </w:rPr>
    </w:lvl>
    <w:lvl w:ilvl="2" w:tplc="040C0011">
      <w:start w:val="1"/>
      <w:numFmt w:val="decimal"/>
      <w:lvlText w:val="%3)"/>
      <w:lvlJc w:val="left"/>
      <w:pPr>
        <w:tabs>
          <w:tab w:val="num" w:pos="2340"/>
        </w:tabs>
        <w:ind w:left="2340" w:hanging="36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
    <w:nsid w:val="6E1023AB"/>
    <w:multiLevelType w:val="multilevel"/>
    <w:tmpl w:val="7E40058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MS Mincho"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EED3FF0"/>
    <w:multiLevelType w:val="multilevel"/>
    <w:tmpl w:val="14A2F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60D1963"/>
    <w:multiLevelType w:val="multilevel"/>
    <w:tmpl w:val="5C40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C72852"/>
    <w:multiLevelType w:val="multilevel"/>
    <w:tmpl w:val="15FE3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AAC7641"/>
    <w:multiLevelType w:val="hybridMultilevel"/>
    <w:tmpl w:val="BC06CF4A"/>
    <w:lvl w:ilvl="0" w:tplc="E72AE2C2">
      <w:start w:val="1"/>
      <w:numFmt w:val="bullet"/>
      <w:lvlText w:val=""/>
      <w:lvlJc w:val="left"/>
      <w:pPr>
        <w:ind w:left="720" w:hanging="360"/>
      </w:pPr>
      <w:rPr>
        <w:rFonts w:ascii="Symbol" w:hAnsi="Symbol" w:hint="default"/>
      </w:rPr>
    </w:lvl>
    <w:lvl w:ilvl="1" w:tplc="F0D23AC6">
      <w:start w:val="1"/>
      <w:numFmt w:val="bullet"/>
      <w:lvlText w:val="o"/>
      <w:lvlJc w:val="left"/>
      <w:pPr>
        <w:ind w:left="1440" w:hanging="360"/>
      </w:pPr>
      <w:rPr>
        <w:rFonts w:ascii="Courier New" w:hAnsi="Courier New" w:hint="default"/>
      </w:rPr>
    </w:lvl>
    <w:lvl w:ilvl="2" w:tplc="4782CFFE">
      <w:start w:val="1"/>
      <w:numFmt w:val="bullet"/>
      <w:lvlText w:val=""/>
      <w:lvlJc w:val="left"/>
      <w:pPr>
        <w:ind w:left="2160" w:hanging="360"/>
      </w:pPr>
      <w:rPr>
        <w:rFonts w:ascii="Wingdings" w:hAnsi="Wingdings" w:hint="default"/>
      </w:rPr>
    </w:lvl>
    <w:lvl w:ilvl="3" w:tplc="D7069320">
      <w:start w:val="1"/>
      <w:numFmt w:val="bullet"/>
      <w:lvlText w:val=""/>
      <w:lvlJc w:val="left"/>
      <w:pPr>
        <w:ind w:left="2880" w:hanging="360"/>
      </w:pPr>
      <w:rPr>
        <w:rFonts w:ascii="Symbol" w:hAnsi="Symbol" w:hint="default"/>
      </w:rPr>
    </w:lvl>
    <w:lvl w:ilvl="4" w:tplc="DEEEE8A2">
      <w:start w:val="1"/>
      <w:numFmt w:val="bullet"/>
      <w:lvlText w:val="o"/>
      <w:lvlJc w:val="left"/>
      <w:pPr>
        <w:ind w:left="3600" w:hanging="360"/>
      </w:pPr>
      <w:rPr>
        <w:rFonts w:ascii="Courier New" w:hAnsi="Courier New" w:hint="default"/>
      </w:rPr>
    </w:lvl>
    <w:lvl w:ilvl="5" w:tplc="192643E2">
      <w:start w:val="1"/>
      <w:numFmt w:val="bullet"/>
      <w:lvlText w:val=""/>
      <w:lvlJc w:val="left"/>
      <w:pPr>
        <w:ind w:left="4320" w:hanging="360"/>
      </w:pPr>
      <w:rPr>
        <w:rFonts w:ascii="Wingdings" w:hAnsi="Wingdings" w:hint="default"/>
      </w:rPr>
    </w:lvl>
    <w:lvl w:ilvl="6" w:tplc="8EDE6870">
      <w:start w:val="1"/>
      <w:numFmt w:val="bullet"/>
      <w:lvlText w:val=""/>
      <w:lvlJc w:val="left"/>
      <w:pPr>
        <w:ind w:left="5040" w:hanging="360"/>
      </w:pPr>
      <w:rPr>
        <w:rFonts w:ascii="Symbol" w:hAnsi="Symbol" w:hint="default"/>
      </w:rPr>
    </w:lvl>
    <w:lvl w:ilvl="7" w:tplc="1AEAFE10">
      <w:start w:val="1"/>
      <w:numFmt w:val="bullet"/>
      <w:lvlText w:val="o"/>
      <w:lvlJc w:val="left"/>
      <w:pPr>
        <w:ind w:left="5760" w:hanging="360"/>
      </w:pPr>
      <w:rPr>
        <w:rFonts w:ascii="Courier New" w:hAnsi="Courier New" w:hint="default"/>
      </w:rPr>
    </w:lvl>
    <w:lvl w:ilvl="8" w:tplc="752228EE">
      <w:start w:val="1"/>
      <w:numFmt w:val="bullet"/>
      <w:lvlText w:val=""/>
      <w:lvlJc w:val="left"/>
      <w:pPr>
        <w:ind w:left="6480" w:hanging="360"/>
      </w:pPr>
      <w:rPr>
        <w:rFonts w:ascii="Wingdings" w:hAnsi="Wingdings" w:hint="default"/>
      </w:rPr>
    </w:lvl>
  </w:abstractNum>
  <w:abstractNum w:abstractNumId="38">
    <w:nsid w:val="7ADB0363"/>
    <w:multiLevelType w:val="multilevel"/>
    <w:tmpl w:val="1BF0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F9967B5"/>
    <w:multiLevelType w:val="multilevel"/>
    <w:tmpl w:val="A4BC2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7"/>
  </w:num>
  <w:num w:numId="3">
    <w:abstractNumId w:val="36"/>
  </w:num>
  <w:num w:numId="4">
    <w:abstractNumId w:val="39"/>
  </w:num>
  <w:num w:numId="5">
    <w:abstractNumId w:val="20"/>
  </w:num>
  <w:num w:numId="6">
    <w:abstractNumId w:val="30"/>
  </w:num>
  <w:num w:numId="7">
    <w:abstractNumId w:val="24"/>
  </w:num>
  <w:num w:numId="8">
    <w:abstractNumId w:val="4"/>
  </w:num>
  <w:num w:numId="9">
    <w:abstractNumId w:val="13"/>
  </w:num>
  <w:num w:numId="10">
    <w:abstractNumId w:val="34"/>
  </w:num>
  <w:num w:numId="11">
    <w:abstractNumId w:val="33"/>
  </w:num>
  <w:num w:numId="12">
    <w:abstractNumId w:val="2"/>
  </w:num>
  <w:num w:numId="13">
    <w:abstractNumId w:val="7"/>
  </w:num>
  <w:num w:numId="14">
    <w:abstractNumId w:val="16"/>
  </w:num>
  <w:num w:numId="15">
    <w:abstractNumId w:val="26"/>
  </w:num>
  <w:num w:numId="16">
    <w:abstractNumId w:val="27"/>
  </w:num>
  <w:num w:numId="17">
    <w:abstractNumId w:val="38"/>
  </w:num>
  <w:num w:numId="18">
    <w:abstractNumId w:val="1"/>
  </w:num>
  <w:num w:numId="19">
    <w:abstractNumId w:val="14"/>
  </w:num>
  <w:num w:numId="20">
    <w:abstractNumId w:val="23"/>
  </w:num>
  <w:num w:numId="21">
    <w:abstractNumId w:val="21"/>
  </w:num>
  <w:num w:numId="22">
    <w:abstractNumId w:val="8"/>
  </w:num>
  <w:num w:numId="23">
    <w:abstractNumId w:val="18"/>
  </w:num>
  <w:num w:numId="24">
    <w:abstractNumId w:val="25"/>
  </w:num>
  <w:num w:numId="25">
    <w:abstractNumId w:val="22"/>
  </w:num>
  <w:num w:numId="26">
    <w:abstractNumId w:val="35"/>
  </w:num>
  <w:num w:numId="27">
    <w:abstractNumId w:val="12"/>
  </w:num>
  <w:num w:numId="28">
    <w:abstractNumId w:val="31"/>
  </w:num>
  <w:num w:numId="29">
    <w:abstractNumId w:val="29"/>
  </w:num>
  <w:num w:numId="30">
    <w:abstractNumId w:val="10"/>
  </w:num>
  <w:num w:numId="31">
    <w:abstractNumId w:val="6"/>
  </w:num>
  <w:num w:numId="32">
    <w:abstractNumId w:val="17"/>
  </w:num>
  <w:num w:numId="33">
    <w:abstractNumId w:val="32"/>
  </w:num>
  <w:num w:numId="34">
    <w:abstractNumId w:val="19"/>
  </w:num>
  <w:num w:numId="35">
    <w:abstractNumId w:val="3"/>
  </w:num>
  <w:num w:numId="36">
    <w:abstractNumId w:val="0"/>
  </w:num>
  <w:num w:numId="37">
    <w:abstractNumId w:val="5"/>
  </w:num>
  <w:num w:numId="38">
    <w:abstractNumId w:val="9"/>
  </w:num>
  <w:num w:numId="39">
    <w:abstractNumId w:val="15"/>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4AF"/>
    <w:rsid w:val="0005320A"/>
    <w:rsid w:val="00126654"/>
    <w:rsid w:val="0012764E"/>
    <w:rsid w:val="00190865"/>
    <w:rsid w:val="001F1679"/>
    <w:rsid w:val="001F5774"/>
    <w:rsid w:val="00223754"/>
    <w:rsid w:val="00237FF4"/>
    <w:rsid w:val="002A62F0"/>
    <w:rsid w:val="002B1C12"/>
    <w:rsid w:val="002E1E27"/>
    <w:rsid w:val="00326B7E"/>
    <w:rsid w:val="0036147F"/>
    <w:rsid w:val="004A7C6D"/>
    <w:rsid w:val="00576A3A"/>
    <w:rsid w:val="005A6E13"/>
    <w:rsid w:val="0063215C"/>
    <w:rsid w:val="0063318B"/>
    <w:rsid w:val="00681406"/>
    <w:rsid w:val="007A427F"/>
    <w:rsid w:val="007B0EF6"/>
    <w:rsid w:val="0082056A"/>
    <w:rsid w:val="00904CD8"/>
    <w:rsid w:val="009051C6"/>
    <w:rsid w:val="00922D71"/>
    <w:rsid w:val="009334AF"/>
    <w:rsid w:val="00974DB8"/>
    <w:rsid w:val="00A43738"/>
    <w:rsid w:val="00A70B6F"/>
    <w:rsid w:val="00AD4DB2"/>
    <w:rsid w:val="00B1157D"/>
    <w:rsid w:val="00B23456"/>
    <w:rsid w:val="00B878C9"/>
    <w:rsid w:val="00C451D3"/>
    <w:rsid w:val="00CB2F18"/>
    <w:rsid w:val="00CD771B"/>
    <w:rsid w:val="00D148DB"/>
    <w:rsid w:val="00DC2F5B"/>
    <w:rsid w:val="00E00897"/>
    <w:rsid w:val="00E22C19"/>
    <w:rsid w:val="00E63DC3"/>
    <w:rsid w:val="00E85B4B"/>
    <w:rsid w:val="00E90017"/>
    <w:rsid w:val="00EB0034"/>
    <w:rsid w:val="00F0187F"/>
    <w:rsid w:val="00F53412"/>
    <w:rsid w:val="00F5742D"/>
    <w:rsid w:val="1A025A28"/>
    <w:rsid w:val="1CCC4D49"/>
    <w:rsid w:val="1E85649E"/>
    <w:rsid w:val="1FC09BF7"/>
    <w:rsid w:val="22854B28"/>
    <w:rsid w:val="264A640F"/>
    <w:rsid w:val="289D03C3"/>
    <w:rsid w:val="2A531381"/>
    <w:rsid w:val="302D7305"/>
    <w:rsid w:val="30530283"/>
    <w:rsid w:val="3699FB4A"/>
    <w:rsid w:val="3D2D498A"/>
    <w:rsid w:val="4171AA41"/>
    <w:rsid w:val="4380C92D"/>
    <w:rsid w:val="468F0406"/>
    <w:rsid w:val="50D9EF09"/>
    <w:rsid w:val="54A63EC3"/>
    <w:rsid w:val="5769F1DB"/>
    <w:rsid w:val="58C8B6E3"/>
    <w:rsid w:val="59B8D8CB"/>
    <w:rsid w:val="66F35010"/>
    <w:rsid w:val="671C07C3"/>
    <w:rsid w:val="6B26895B"/>
    <w:rsid w:val="75CDAFD8"/>
    <w:rsid w:val="77DBF20B"/>
    <w:rsid w:val="77ED1D8E"/>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6FD0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fr-FR" w:eastAsia="ja-JP"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itre1">
    <w:name w:val="heading 1"/>
    <w:basedOn w:val="Normal"/>
    <w:qFormat/>
    <w:rsid w:val="009334AF"/>
    <w:pPr>
      <w:spacing w:before="100" w:beforeAutospacing="1" w:after="100" w:afterAutospacing="1"/>
      <w:outlineLvl w:val="0"/>
    </w:pPr>
    <w:rPr>
      <w:b/>
      <w:bCs/>
      <w:kern w:val="36"/>
      <w:sz w:val="48"/>
      <w:szCs w:val="48"/>
    </w:rPr>
  </w:style>
  <w:style w:type="paragraph" w:styleId="Titre2">
    <w:name w:val="heading 2"/>
    <w:basedOn w:val="Normal"/>
    <w:qFormat/>
    <w:rsid w:val="009334AF"/>
    <w:pPr>
      <w:spacing w:before="100" w:beforeAutospacing="1" w:after="100" w:afterAutospacing="1"/>
      <w:outlineLvl w:val="1"/>
    </w:pPr>
    <w:rPr>
      <w:b/>
      <w:bCs/>
      <w:sz w:val="36"/>
      <w:szCs w:val="36"/>
    </w:rPr>
  </w:style>
  <w:style w:type="paragraph" w:styleId="Titre3">
    <w:name w:val="heading 3"/>
    <w:basedOn w:val="Normal"/>
    <w:qFormat/>
    <w:rsid w:val="009334AF"/>
    <w:pPr>
      <w:spacing w:before="100" w:beforeAutospacing="1" w:after="100" w:afterAutospacing="1"/>
      <w:outlineLvl w:val="2"/>
    </w:pPr>
    <w:rPr>
      <w:b/>
      <w:bCs/>
      <w:sz w:val="27"/>
      <w:szCs w:val="27"/>
    </w:rPr>
  </w:style>
  <w:style w:type="paragraph" w:styleId="Titre4">
    <w:name w:val="heading 4"/>
    <w:basedOn w:val="Normal"/>
    <w:next w:val="Normal"/>
    <w:link w:val="Titre4Car"/>
    <w:unhideWhenUsed/>
    <w:qFormat/>
    <w:rsid w:val="001F1679"/>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style-span">
    <w:name w:val="apple-style-span"/>
    <w:basedOn w:val="Policepardfaut"/>
    <w:rsid w:val="009334AF"/>
  </w:style>
  <w:style w:type="paragraph" w:styleId="NormalWeb">
    <w:name w:val="Normal (Web)"/>
    <w:basedOn w:val="Normal"/>
    <w:rsid w:val="009334AF"/>
    <w:pPr>
      <w:spacing w:before="100" w:beforeAutospacing="1" w:after="100" w:afterAutospacing="1"/>
    </w:pPr>
  </w:style>
  <w:style w:type="character" w:customStyle="1" w:styleId="apple-tab-span">
    <w:name w:val="apple-tab-span"/>
    <w:basedOn w:val="Policepardfaut"/>
    <w:rsid w:val="009334AF"/>
  </w:style>
  <w:style w:type="character" w:styleId="Lienhypertexte">
    <w:name w:val="Hyperlink"/>
    <w:basedOn w:val="Policepardfaut"/>
    <w:rsid w:val="009334AF"/>
    <w:rPr>
      <w:color w:val="0000FF"/>
      <w:u w:val="single"/>
    </w:rPr>
  </w:style>
  <w:style w:type="character" w:styleId="Lienhypertextesuivi">
    <w:name w:val="FollowedHyperlink"/>
    <w:basedOn w:val="Policepardfaut"/>
    <w:rsid w:val="009334AF"/>
    <w:rPr>
      <w:color w:val="0000FF"/>
      <w:u w:val="single"/>
    </w:rPr>
  </w:style>
  <w:style w:type="paragraph" w:styleId="Pieddepage">
    <w:name w:val="footer"/>
    <w:basedOn w:val="Normal"/>
    <w:rsid w:val="009334AF"/>
    <w:pPr>
      <w:tabs>
        <w:tab w:val="center" w:pos="4536"/>
        <w:tab w:val="right" w:pos="9072"/>
      </w:tabs>
    </w:pPr>
  </w:style>
  <w:style w:type="character" w:styleId="Numrodepage">
    <w:name w:val="page number"/>
    <w:basedOn w:val="Policepardfaut"/>
    <w:rsid w:val="009334AF"/>
  </w:style>
  <w:style w:type="paragraph" w:styleId="En-tte">
    <w:name w:val="header"/>
    <w:basedOn w:val="Normal"/>
    <w:rsid w:val="009334AF"/>
    <w:pPr>
      <w:tabs>
        <w:tab w:val="center" w:pos="4536"/>
        <w:tab w:val="right" w:pos="9072"/>
      </w:tabs>
    </w:pPr>
  </w:style>
  <w:style w:type="paragraph" w:customStyle="1" w:styleId="wp-caption-text">
    <w:name w:val="wp-caption-text"/>
    <w:basedOn w:val="Normal"/>
    <w:rsid w:val="00681406"/>
    <w:pPr>
      <w:spacing w:before="100" w:beforeAutospacing="1" w:after="100" w:afterAutospacing="1"/>
    </w:pPr>
  </w:style>
  <w:style w:type="character" w:styleId="Accentuation">
    <w:name w:val="Emphasis"/>
    <w:basedOn w:val="Policepardfaut"/>
    <w:qFormat/>
    <w:rsid w:val="00681406"/>
    <w:rPr>
      <w:i/>
      <w:iCs/>
    </w:rPr>
  </w:style>
  <w:style w:type="character" w:customStyle="1" w:styleId="apple-converted-space">
    <w:name w:val="apple-converted-space"/>
    <w:basedOn w:val="Policepardfaut"/>
    <w:rsid w:val="00681406"/>
  </w:style>
  <w:style w:type="paragraph" w:styleId="Textedebulles">
    <w:name w:val="Balloon Text"/>
    <w:basedOn w:val="Normal"/>
    <w:link w:val="TextedebullesCar"/>
    <w:rsid w:val="00326B7E"/>
    <w:rPr>
      <w:rFonts w:ascii="Lucida Grande" w:hAnsi="Lucida Grande" w:cs="Lucida Grande"/>
      <w:sz w:val="18"/>
      <w:szCs w:val="18"/>
    </w:rPr>
  </w:style>
  <w:style w:type="character" w:customStyle="1" w:styleId="TextedebullesCar">
    <w:name w:val="Texte de bulles Car"/>
    <w:basedOn w:val="Policepardfaut"/>
    <w:link w:val="Textedebulles"/>
    <w:rsid w:val="00326B7E"/>
    <w:rPr>
      <w:rFonts w:ascii="Lucida Grande" w:hAnsi="Lucida Grande" w:cs="Lucida Grande"/>
      <w:sz w:val="18"/>
      <w:szCs w:val="18"/>
    </w:rPr>
  </w:style>
  <w:style w:type="paragraph" w:styleId="TM1">
    <w:name w:val="toc 1"/>
    <w:basedOn w:val="Normal"/>
    <w:next w:val="Normal"/>
    <w:autoRedefine/>
    <w:uiPriority w:val="39"/>
    <w:rsid w:val="00922D71"/>
    <w:pPr>
      <w:spacing w:before="120"/>
    </w:pPr>
    <w:rPr>
      <w:rFonts w:asciiTheme="minorHAnsi" w:hAnsiTheme="minorHAnsi"/>
      <w:b/>
      <w:caps/>
      <w:sz w:val="22"/>
      <w:szCs w:val="22"/>
    </w:rPr>
  </w:style>
  <w:style w:type="paragraph" w:styleId="TM2">
    <w:name w:val="toc 2"/>
    <w:basedOn w:val="Normal"/>
    <w:next w:val="Normal"/>
    <w:autoRedefine/>
    <w:uiPriority w:val="39"/>
    <w:rsid w:val="00922D71"/>
    <w:pPr>
      <w:ind w:left="240"/>
    </w:pPr>
    <w:rPr>
      <w:rFonts w:asciiTheme="minorHAnsi" w:hAnsiTheme="minorHAnsi"/>
      <w:smallCaps/>
      <w:sz w:val="22"/>
      <w:szCs w:val="22"/>
    </w:rPr>
  </w:style>
  <w:style w:type="paragraph" w:styleId="TM3">
    <w:name w:val="toc 3"/>
    <w:basedOn w:val="Normal"/>
    <w:next w:val="Normal"/>
    <w:autoRedefine/>
    <w:uiPriority w:val="39"/>
    <w:rsid w:val="00922D71"/>
    <w:pPr>
      <w:ind w:left="480"/>
    </w:pPr>
    <w:rPr>
      <w:rFonts w:asciiTheme="minorHAnsi" w:hAnsiTheme="minorHAnsi"/>
      <w:i/>
      <w:sz w:val="22"/>
      <w:szCs w:val="22"/>
    </w:rPr>
  </w:style>
  <w:style w:type="paragraph" w:styleId="TM4">
    <w:name w:val="toc 4"/>
    <w:basedOn w:val="Normal"/>
    <w:next w:val="Normal"/>
    <w:autoRedefine/>
    <w:rsid w:val="00922D71"/>
    <w:pPr>
      <w:ind w:left="720"/>
    </w:pPr>
    <w:rPr>
      <w:rFonts w:asciiTheme="minorHAnsi" w:hAnsiTheme="minorHAnsi"/>
      <w:sz w:val="18"/>
      <w:szCs w:val="18"/>
    </w:rPr>
  </w:style>
  <w:style w:type="paragraph" w:styleId="TM5">
    <w:name w:val="toc 5"/>
    <w:basedOn w:val="Normal"/>
    <w:next w:val="Normal"/>
    <w:autoRedefine/>
    <w:rsid w:val="00922D71"/>
    <w:pPr>
      <w:ind w:left="960"/>
    </w:pPr>
    <w:rPr>
      <w:rFonts w:asciiTheme="minorHAnsi" w:hAnsiTheme="minorHAnsi"/>
      <w:sz w:val="18"/>
      <w:szCs w:val="18"/>
    </w:rPr>
  </w:style>
  <w:style w:type="paragraph" w:styleId="TM6">
    <w:name w:val="toc 6"/>
    <w:basedOn w:val="Normal"/>
    <w:next w:val="Normal"/>
    <w:autoRedefine/>
    <w:rsid w:val="00922D71"/>
    <w:pPr>
      <w:ind w:left="1200"/>
    </w:pPr>
    <w:rPr>
      <w:rFonts w:asciiTheme="minorHAnsi" w:hAnsiTheme="minorHAnsi"/>
      <w:sz w:val="18"/>
      <w:szCs w:val="18"/>
    </w:rPr>
  </w:style>
  <w:style w:type="paragraph" w:styleId="TM7">
    <w:name w:val="toc 7"/>
    <w:basedOn w:val="Normal"/>
    <w:next w:val="Normal"/>
    <w:autoRedefine/>
    <w:rsid w:val="00922D71"/>
    <w:pPr>
      <w:ind w:left="1440"/>
    </w:pPr>
    <w:rPr>
      <w:rFonts w:asciiTheme="minorHAnsi" w:hAnsiTheme="minorHAnsi"/>
      <w:sz w:val="18"/>
      <w:szCs w:val="18"/>
    </w:rPr>
  </w:style>
  <w:style w:type="paragraph" w:styleId="TM8">
    <w:name w:val="toc 8"/>
    <w:basedOn w:val="Normal"/>
    <w:next w:val="Normal"/>
    <w:autoRedefine/>
    <w:rsid w:val="00922D71"/>
    <w:pPr>
      <w:ind w:left="1680"/>
    </w:pPr>
    <w:rPr>
      <w:rFonts w:asciiTheme="minorHAnsi" w:hAnsiTheme="minorHAnsi"/>
      <w:sz w:val="18"/>
      <w:szCs w:val="18"/>
    </w:rPr>
  </w:style>
  <w:style w:type="paragraph" w:styleId="TM9">
    <w:name w:val="toc 9"/>
    <w:basedOn w:val="Normal"/>
    <w:next w:val="Normal"/>
    <w:autoRedefine/>
    <w:rsid w:val="00922D71"/>
    <w:pPr>
      <w:ind w:left="1920"/>
    </w:pPr>
    <w:rPr>
      <w:rFonts w:asciiTheme="minorHAnsi" w:hAnsiTheme="minorHAnsi"/>
      <w:sz w:val="18"/>
      <w:szCs w:val="18"/>
    </w:rPr>
  </w:style>
  <w:style w:type="character" w:styleId="Marquedannotation">
    <w:name w:val="annotation reference"/>
    <w:basedOn w:val="Policepardfaut"/>
    <w:rsid w:val="00922D71"/>
    <w:rPr>
      <w:sz w:val="18"/>
      <w:szCs w:val="18"/>
    </w:rPr>
  </w:style>
  <w:style w:type="paragraph" w:styleId="Commentaire">
    <w:name w:val="annotation text"/>
    <w:basedOn w:val="Normal"/>
    <w:link w:val="CommentaireCar"/>
    <w:rsid w:val="00922D71"/>
  </w:style>
  <w:style w:type="character" w:customStyle="1" w:styleId="CommentaireCar">
    <w:name w:val="Commentaire Car"/>
    <w:basedOn w:val="Policepardfaut"/>
    <w:link w:val="Commentaire"/>
    <w:rsid w:val="00922D71"/>
    <w:rPr>
      <w:sz w:val="24"/>
      <w:szCs w:val="24"/>
    </w:rPr>
  </w:style>
  <w:style w:type="paragraph" w:styleId="Objetducommentaire">
    <w:name w:val="annotation subject"/>
    <w:basedOn w:val="Commentaire"/>
    <w:next w:val="Commentaire"/>
    <w:link w:val="ObjetducommentaireCar"/>
    <w:rsid w:val="00922D71"/>
    <w:rPr>
      <w:b/>
      <w:bCs/>
      <w:sz w:val="20"/>
      <w:szCs w:val="20"/>
    </w:rPr>
  </w:style>
  <w:style w:type="character" w:customStyle="1" w:styleId="ObjetducommentaireCar">
    <w:name w:val="Objet du commentaire Car"/>
    <w:basedOn w:val="CommentaireCar"/>
    <w:link w:val="Objetducommentaire"/>
    <w:rsid w:val="00922D71"/>
    <w:rPr>
      <w:b/>
      <w:bCs/>
      <w:sz w:val="24"/>
      <w:szCs w:val="24"/>
    </w:rPr>
  </w:style>
  <w:style w:type="paragraph" w:styleId="Rvision">
    <w:name w:val="Revision"/>
    <w:hidden/>
    <w:uiPriority w:val="99"/>
    <w:semiHidden/>
    <w:rsid w:val="00922D71"/>
    <w:rPr>
      <w:sz w:val="24"/>
      <w:szCs w:val="24"/>
    </w:rPr>
  </w:style>
  <w:style w:type="paragraph" w:styleId="Explorateurdedocument">
    <w:name w:val="Document Map"/>
    <w:basedOn w:val="Normal"/>
    <w:link w:val="ExplorateurdedocumentCar"/>
    <w:rsid w:val="00922D71"/>
    <w:rPr>
      <w:rFonts w:ascii="Lucida Grande" w:hAnsi="Lucida Grande" w:cs="Lucida Grande"/>
    </w:rPr>
  </w:style>
  <w:style w:type="character" w:customStyle="1" w:styleId="ExplorateurdedocumentCar">
    <w:name w:val="Explorateur de document Car"/>
    <w:basedOn w:val="Policepardfaut"/>
    <w:link w:val="Explorateurdedocument"/>
    <w:rsid w:val="00922D71"/>
    <w:rPr>
      <w:rFonts w:ascii="Lucida Grande" w:hAnsi="Lucida Grande" w:cs="Lucida Grande"/>
      <w:sz w:val="24"/>
      <w:szCs w:val="24"/>
    </w:rPr>
  </w:style>
  <w:style w:type="character" w:customStyle="1" w:styleId="Titre4Car">
    <w:name w:val="Titre 4 Car"/>
    <w:basedOn w:val="Policepardfaut"/>
    <w:link w:val="Titre4"/>
    <w:rsid w:val="001F1679"/>
    <w:rPr>
      <w:rFonts w:asciiTheme="majorHAnsi" w:eastAsiaTheme="majorEastAsia" w:hAnsiTheme="majorHAnsi" w:cstheme="majorBidi"/>
      <w:b/>
      <w:bCs/>
      <w:i/>
      <w:iCs/>
      <w:color w:val="4F81BD" w:themeColor="accent1"/>
      <w:sz w:val="24"/>
      <w:szCs w:val="24"/>
    </w:rPr>
  </w:style>
  <w:style w:type="paragraph" w:styleId="Paragraphedeliste">
    <w:name w:val="List Paragraph"/>
    <w:basedOn w:val="Normal"/>
    <w:uiPriority w:val="34"/>
    <w:qFormat/>
    <w:rsid w:val="00F5742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fr-FR" w:eastAsia="ja-JP"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itre1">
    <w:name w:val="heading 1"/>
    <w:basedOn w:val="Normal"/>
    <w:qFormat/>
    <w:rsid w:val="009334AF"/>
    <w:pPr>
      <w:spacing w:before="100" w:beforeAutospacing="1" w:after="100" w:afterAutospacing="1"/>
      <w:outlineLvl w:val="0"/>
    </w:pPr>
    <w:rPr>
      <w:b/>
      <w:bCs/>
      <w:kern w:val="36"/>
      <w:sz w:val="48"/>
      <w:szCs w:val="48"/>
    </w:rPr>
  </w:style>
  <w:style w:type="paragraph" w:styleId="Titre2">
    <w:name w:val="heading 2"/>
    <w:basedOn w:val="Normal"/>
    <w:qFormat/>
    <w:rsid w:val="009334AF"/>
    <w:pPr>
      <w:spacing w:before="100" w:beforeAutospacing="1" w:after="100" w:afterAutospacing="1"/>
      <w:outlineLvl w:val="1"/>
    </w:pPr>
    <w:rPr>
      <w:b/>
      <w:bCs/>
      <w:sz w:val="36"/>
      <w:szCs w:val="36"/>
    </w:rPr>
  </w:style>
  <w:style w:type="paragraph" w:styleId="Titre3">
    <w:name w:val="heading 3"/>
    <w:basedOn w:val="Normal"/>
    <w:qFormat/>
    <w:rsid w:val="009334AF"/>
    <w:pPr>
      <w:spacing w:before="100" w:beforeAutospacing="1" w:after="100" w:afterAutospacing="1"/>
      <w:outlineLvl w:val="2"/>
    </w:pPr>
    <w:rPr>
      <w:b/>
      <w:bCs/>
      <w:sz w:val="27"/>
      <w:szCs w:val="27"/>
    </w:rPr>
  </w:style>
  <w:style w:type="paragraph" w:styleId="Titre4">
    <w:name w:val="heading 4"/>
    <w:basedOn w:val="Normal"/>
    <w:next w:val="Normal"/>
    <w:link w:val="Titre4Car"/>
    <w:unhideWhenUsed/>
    <w:qFormat/>
    <w:rsid w:val="001F1679"/>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style-span">
    <w:name w:val="apple-style-span"/>
    <w:basedOn w:val="Policepardfaut"/>
    <w:rsid w:val="009334AF"/>
  </w:style>
  <w:style w:type="paragraph" w:styleId="NormalWeb">
    <w:name w:val="Normal (Web)"/>
    <w:basedOn w:val="Normal"/>
    <w:rsid w:val="009334AF"/>
    <w:pPr>
      <w:spacing w:before="100" w:beforeAutospacing="1" w:after="100" w:afterAutospacing="1"/>
    </w:pPr>
  </w:style>
  <w:style w:type="character" w:customStyle="1" w:styleId="apple-tab-span">
    <w:name w:val="apple-tab-span"/>
    <w:basedOn w:val="Policepardfaut"/>
    <w:rsid w:val="009334AF"/>
  </w:style>
  <w:style w:type="character" w:styleId="Lienhypertexte">
    <w:name w:val="Hyperlink"/>
    <w:basedOn w:val="Policepardfaut"/>
    <w:rsid w:val="009334AF"/>
    <w:rPr>
      <w:color w:val="0000FF"/>
      <w:u w:val="single"/>
    </w:rPr>
  </w:style>
  <w:style w:type="character" w:styleId="Lienhypertextesuivi">
    <w:name w:val="FollowedHyperlink"/>
    <w:basedOn w:val="Policepardfaut"/>
    <w:rsid w:val="009334AF"/>
    <w:rPr>
      <w:color w:val="0000FF"/>
      <w:u w:val="single"/>
    </w:rPr>
  </w:style>
  <w:style w:type="paragraph" w:styleId="Pieddepage">
    <w:name w:val="footer"/>
    <w:basedOn w:val="Normal"/>
    <w:rsid w:val="009334AF"/>
    <w:pPr>
      <w:tabs>
        <w:tab w:val="center" w:pos="4536"/>
        <w:tab w:val="right" w:pos="9072"/>
      </w:tabs>
    </w:pPr>
  </w:style>
  <w:style w:type="character" w:styleId="Numrodepage">
    <w:name w:val="page number"/>
    <w:basedOn w:val="Policepardfaut"/>
    <w:rsid w:val="009334AF"/>
  </w:style>
  <w:style w:type="paragraph" w:styleId="En-tte">
    <w:name w:val="header"/>
    <w:basedOn w:val="Normal"/>
    <w:rsid w:val="009334AF"/>
    <w:pPr>
      <w:tabs>
        <w:tab w:val="center" w:pos="4536"/>
        <w:tab w:val="right" w:pos="9072"/>
      </w:tabs>
    </w:pPr>
  </w:style>
  <w:style w:type="paragraph" w:customStyle="1" w:styleId="wp-caption-text">
    <w:name w:val="wp-caption-text"/>
    <w:basedOn w:val="Normal"/>
    <w:rsid w:val="00681406"/>
    <w:pPr>
      <w:spacing w:before="100" w:beforeAutospacing="1" w:after="100" w:afterAutospacing="1"/>
    </w:pPr>
  </w:style>
  <w:style w:type="character" w:styleId="Accentuation">
    <w:name w:val="Emphasis"/>
    <w:basedOn w:val="Policepardfaut"/>
    <w:qFormat/>
    <w:rsid w:val="00681406"/>
    <w:rPr>
      <w:i/>
      <w:iCs/>
    </w:rPr>
  </w:style>
  <w:style w:type="character" w:customStyle="1" w:styleId="apple-converted-space">
    <w:name w:val="apple-converted-space"/>
    <w:basedOn w:val="Policepardfaut"/>
    <w:rsid w:val="00681406"/>
  </w:style>
  <w:style w:type="paragraph" w:styleId="Textedebulles">
    <w:name w:val="Balloon Text"/>
    <w:basedOn w:val="Normal"/>
    <w:link w:val="TextedebullesCar"/>
    <w:rsid w:val="00326B7E"/>
    <w:rPr>
      <w:rFonts w:ascii="Lucida Grande" w:hAnsi="Lucida Grande" w:cs="Lucida Grande"/>
      <w:sz w:val="18"/>
      <w:szCs w:val="18"/>
    </w:rPr>
  </w:style>
  <w:style w:type="character" w:customStyle="1" w:styleId="TextedebullesCar">
    <w:name w:val="Texte de bulles Car"/>
    <w:basedOn w:val="Policepardfaut"/>
    <w:link w:val="Textedebulles"/>
    <w:rsid w:val="00326B7E"/>
    <w:rPr>
      <w:rFonts w:ascii="Lucida Grande" w:hAnsi="Lucida Grande" w:cs="Lucida Grande"/>
      <w:sz w:val="18"/>
      <w:szCs w:val="18"/>
    </w:rPr>
  </w:style>
  <w:style w:type="paragraph" w:styleId="TM1">
    <w:name w:val="toc 1"/>
    <w:basedOn w:val="Normal"/>
    <w:next w:val="Normal"/>
    <w:autoRedefine/>
    <w:uiPriority w:val="39"/>
    <w:rsid w:val="00922D71"/>
    <w:pPr>
      <w:spacing w:before="120"/>
    </w:pPr>
    <w:rPr>
      <w:rFonts w:asciiTheme="minorHAnsi" w:hAnsiTheme="minorHAnsi"/>
      <w:b/>
      <w:caps/>
      <w:sz w:val="22"/>
      <w:szCs w:val="22"/>
    </w:rPr>
  </w:style>
  <w:style w:type="paragraph" w:styleId="TM2">
    <w:name w:val="toc 2"/>
    <w:basedOn w:val="Normal"/>
    <w:next w:val="Normal"/>
    <w:autoRedefine/>
    <w:uiPriority w:val="39"/>
    <w:rsid w:val="00922D71"/>
    <w:pPr>
      <w:ind w:left="240"/>
    </w:pPr>
    <w:rPr>
      <w:rFonts w:asciiTheme="minorHAnsi" w:hAnsiTheme="minorHAnsi"/>
      <w:smallCaps/>
      <w:sz w:val="22"/>
      <w:szCs w:val="22"/>
    </w:rPr>
  </w:style>
  <w:style w:type="paragraph" w:styleId="TM3">
    <w:name w:val="toc 3"/>
    <w:basedOn w:val="Normal"/>
    <w:next w:val="Normal"/>
    <w:autoRedefine/>
    <w:uiPriority w:val="39"/>
    <w:rsid w:val="00922D71"/>
    <w:pPr>
      <w:ind w:left="480"/>
    </w:pPr>
    <w:rPr>
      <w:rFonts w:asciiTheme="minorHAnsi" w:hAnsiTheme="minorHAnsi"/>
      <w:i/>
      <w:sz w:val="22"/>
      <w:szCs w:val="22"/>
    </w:rPr>
  </w:style>
  <w:style w:type="paragraph" w:styleId="TM4">
    <w:name w:val="toc 4"/>
    <w:basedOn w:val="Normal"/>
    <w:next w:val="Normal"/>
    <w:autoRedefine/>
    <w:rsid w:val="00922D71"/>
    <w:pPr>
      <w:ind w:left="720"/>
    </w:pPr>
    <w:rPr>
      <w:rFonts w:asciiTheme="minorHAnsi" w:hAnsiTheme="minorHAnsi"/>
      <w:sz w:val="18"/>
      <w:szCs w:val="18"/>
    </w:rPr>
  </w:style>
  <w:style w:type="paragraph" w:styleId="TM5">
    <w:name w:val="toc 5"/>
    <w:basedOn w:val="Normal"/>
    <w:next w:val="Normal"/>
    <w:autoRedefine/>
    <w:rsid w:val="00922D71"/>
    <w:pPr>
      <w:ind w:left="960"/>
    </w:pPr>
    <w:rPr>
      <w:rFonts w:asciiTheme="minorHAnsi" w:hAnsiTheme="minorHAnsi"/>
      <w:sz w:val="18"/>
      <w:szCs w:val="18"/>
    </w:rPr>
  </w:style>
  <w:style w:type="paragraph" w:styleId="TM6">
    <w:name w:val="toc 6"/>
    <w:basedOn w:val="Normal"/>
    <w:next w:val="Normal"/>
    <w:autoRedefine/>
    <w:rsid w:val="00922D71"/>
    <w:pPr>
      <w:ind w:left="1200"/>
    </w:pPr>
    <w:rPr>
      <w:rFonts w:asciiTheme="minorHAnsi" w:hAnsiTheme="minorHAnsi"/>
      <w:sz w:val="18"/>
      <w:szCs w:val="18"/>
    </w:rPr>
  </w:style>
  <w:style w:type="paragraph" w:styleId="TM7">
    <w:name w:val="toc 7"/>
    <w:basedOn w:val="Normal"/>
    <w:next w:val="Normal"/>
    <w:autoRedefine/>
    <w:rsid w:val="00922D71"/>
    <w:pPr>
      <w:ind w:left="1440"/>
    </w:pPr>
    <w:rPr>
      <w:rFonts w:asciiTheme="minorHAnsi" w:hAnsiTheme="minorHAnsi"/>
      <w:sz w:val="18"/>
      <w:szCs w:val="18"/>
    </w:rPr>
  </w:style>
  <w:style w:type="paragraph" w:styleId="TM8">
    <w:name w:val="toc 8"/>
    <w:basedOn w:val="Normal"/>
    <w:next w:val="Normal"/>
    <w:autoRedefine/>
    <w:rsid w:val="00922D71"/>
    <w:pPr>
      <w:ind w:left="1680"/>
    </w:pPr>
    <w:rPr>
      <w:rFonts w:asciiTheme="minorHAnsi" w:hAnsiTheme="minorHAnsi"/>
      <w:sz w:val="18"/>
      <w:szCs w:val="18"/>
    </w:rPr>
  </w:style>
  <w:style w:type="paragraph" w:styleId="TM9">
    <w:name w:val="toc 9"/>
    <w:basedOn w:val="Normal"/>
    <w:next w:val="Normal"/>
    <w:autoRedefine/>
    <w:rsid w:val="00922D71"/>
    <w:pPr>
      <w:ind w:left="1920"/>
    </w:pPr>
    <w:rPr>
      <w:rFonts w:asciiTheme="minorHAnsi" w:hAnsiTheme="minorHAnsi"/>
      <w:sz w:val="18"/>
      <w:szCs w:val="18"/>
    </w:rPr>
  </w:style>
  <w:style w:type="character" w:styleId="Marquedannotation">
    <w:name w:val="annotation reference"/>
    <w:basedOn w:val="Policepardfaut"/>
    <w:rsid w:val="00922D71"/>
    <w:rPr>
      <w:sz w:val="18"/>
      <w:szCs w:val="18"/>
    </w:rPr>
  </w:style>
  <w:style w:type="paragraph" w:styleId="Commentaire">
    <w:name w:val="annotation text"/>
    <w:basedOn w:val="Normal"/>
    <w:link w:val="CommentaireCar"/>
    <w:rsid w:val="00922D71"/>
  </w:style>
  <w:style w:type="character" w:customStyle="1" w:styleId="CommentaireCar">
    <w:name w:val="Commentaire Car"/>
    <w:basedOn w:val="Policepardfaut"/>
    <w:link w:val="Commentaire"/>
    <w:rsid w:val="00922D71"/>
    <w:rPr>
      <w:sz w:val="24"/>
      <w:szCs w:val="24"/>
    </w:rPr>
  </w:style>
  <w:style w:type="paragraph" w:styleId="Objetducommentaire">
    <w:name w:val="annotation subject"/>
    <w:basedOn w:val="Commentaire"/>
    <w:next w:val="Commentaire"/>
    <w:link w:val="ObjetducommentaireCar"/>
    <w:rsid w:val="00922D71"/>
    <w:rPr>
      <w:b/>
      <w:bCs/>
      <w:sz w:val="20"/>
      <w:szCs w:val="20"/>
    </w:rPr>
  </w:style>
  <w:style w:type="character" w:customStyle="1" w:styleId="ObjetducommentaireCar">
    <w:name w:val="Objet du commentaire Car"/>
    <w:basedOn w:val="CommentaireCar"/>
    <w:link w:val="Objetducommentaire"/>
    <w:rsid w:val="00922D71"/>
    <w:rPr>
      <w:b/>
      <w:bCs/>
      <w:sz w:val="24"/>
      <w:szCs w:val="24"/>
    </w:rPr>
  </w:style>
  <w:style w:type="paragraph" w:styleId="Rvision">
    <w:name w:val="Revision"/>
    <w:hidden/>
    <w:uiPriority w:val="99"/>
    <w:semiHidden/>
    <w:rsid w:val="00922D71"/>
    <w:rPr>
      <w:sz w:val="24"/>
      <w:szCs w:val="24"/>
    </w:rPr>
  </w:style>
  <w:style w:type="paragraph" w:styleId="Explorateurdedocument">
    <w:name w:val="Document Map"/>
    <w:basedOn w:val="Normal"/>
    <w:link w:val="ExplorateurdedocumentCar"/>
    <w:rsid w:val="00922D71"/>
    <w:rPr>
      <w:rFonts w:ascii="Lucida Grande" w:hAnsi="Lucida Grande" w:cs="Lucida Grande"/>
    </w:rPr>
  </w:style>
  <w:style w:type="character" w:customStyle="1" w:styleId="ExplorateurdedocumentCar">
    <w:name w:val="Explorateur de document Car"/>
    <w:basedOn w:val="Policepardfaut"/>
    <w:link w:val="Explorateurdedocument"/>
    <w:rsid w:val="00922D71"/>
    <w:rPr>
      <w:rFonts w:ascii="Lucida Grande" w:hAnsi="Lucida Grande" w:cs="Lucida Grande"/>
      <w:sz w:val="24"/>
      <w:szCs w:val="24"/>
    </w:rPr>
  </w:style>
  <w:style w:type="character" w:customStyle="1" w:styleId="Titre4Car">
    <w:name w:val="Titre 4 Car"/>
    <w:basedOn w:val="Policepardfaut"/>
    <w:link w:val="Titre4"/>
    <w:rsid w:val="001F1679"/>
    <w:rPr>
      <w:rFonts w:asciiTheme="majorHAnsi" w:eastAsiaTheme="majorEastAsia" w:hAnsiTheme="majorHAnsi" w:cstheme="majorBidi"/>
      <w:b/>
      <w:bCs/>
      <w:i/>
      <w:iCs/>
      <w:color w:val="4F81BD" w:themeColor="accent1"/>
      <w:sz w:val="24"/>
      <w:szCs w:val="24"/>
    </w:rPr>
  </w:style>
  <w:style w:type="paragraph" w:styleId="Paragraphedeliste">
    <w:name w:val="List Paragraph"/>
    <w:basedOn w:val="Normal"/>
    <w:uiPriority w:val="34"/>
    <w:qFormat/>
    <w:rsid w:val="00F574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117645">
      <w:bodyDiv w:val="1"/>
      <w:marLeft w:val="0"/>
      <w:marRight w:val="0"/>
      <w:marTop w:val="0"/>
      <w:marBottom w:val="0"/>
      <w:divBdr>
        <w:top w:val="none" w:sz="0" w:space="0" w:color="auto"/>
        <w:left w:val="none" w:sz="0" w:space="0" w:color="auto"/>
        <w:bottom w:val="none" w:sz="0" w:space="0" w:color="auto"/>
        <w:right w:val="none" w:sz="0" w:space="0" w:color="auto"/>
      </w:divBdr>
      <w:divsChild>
        <w:div w:id="442650260">
          <w:marLeft w:val="0"/>
          <w:marRight w:val="0"/>
          <w:marTop w:val="0"/>
          <w:marBottom w:val="0"/>
          <w:divBdr>
            <w:top w:val="none" w:sz="0" w:space="0" w:color="auto"/>
            <w:left w:val="none" w:sz="0" w:space="0" w:color="auto"/>
            <w:bottom w:val="none" w:sz="0" w:space="0" w:color="auto"/>
            <w:right w:val="none" w:sz="0" w:space="0" w:color="auto"/>
          </w:divBdr>
        </w:div>
      </w:divsChild>
    </w:div>
    <w:div w:id="487328668">
      <w:bodyDiv w:val="1"/>
      <w:marLeft w:val="0"/>
      <w:marRight w:val="0"/>
      <w:marTop w:val="0"/>
      <w:marBottom w:val="0"/>
      <w:divBdr>
        <w:top w:val="none" w:sz="0" w:space="0" w:color="auto"/>
        <w:left w:val="none" w:sz="0" w:space="0" w:color="auto"/>
        <w:bottom w:val="none" w:sz="0" w:space="0" w:color="auto"/>
        <w:right w:val="none" w:sz="0" w:space="0" w:color="auto"/>
      </w:divBdr>
      <w:divsChild>
        <w:div w:id="1194658540">
          <w:marLeft w:val="0"/>
          <w:marRight w:val="0"/>
          <w:marTop w:val="0"/>
          <w:marBottom w:val="0"/>
          <w:divBdr>
            <w:top w:val="none" w:sz="0" w:space="0" w:color="auto"/>
            <w:left w:val="none" w:sz="0" w:space="0" w:color="auto"/>
            <w:bottom w:val="none" w:sz="0" w:space="0" w:color="auto"/>
            <w:right w:val="none" w:sz="0" w:space="0" w:color="auto"/>
          </w:divBdr>
        </w:div>
      </w:divsChild>
    </w:div>
    <w:div w:id="896891772">
      <w:bodyDiv w:val="1"/>
      <w:marLeft w:val="0"/>
      <w:marRight w:val="0"/>
      <w:marTop w:val="0"/>
      <w:marBottom w:val="0"/>
      <w:divBdr>
        <w:top w:val="none" w:sz="0" w:space="0" w:color="auto"/>
        <w:left w:val="none" w:sz="0" w:space="0" w:color="auto"/>
        <w:bottom w:val="none" w:sz="0" w:space="0" w:color="auto"/>
        <w:right w:val="none" w:sz="0" w:space="0" w:color="auto"/>
      </w:divBdr>
      <w:divsChild>
        <w:div w:id="2144883456">
          <w:marLeft w:val="0"/>
          <w:marRight w:val="0"/>
          <w:marTop w:val="0"/>
          <w:marBottom w:val="0"/>
          <w:divBdr>
            <w:top w:val="none" w:sz="0" w:space="0" w:color="auto"/>
            <w:left w:val="none" w:sz="0" w:space="0" w:color="auto"/>
            <w:bottom w:val="none" w:sz="0" w:space="0" w:color="auto"/>
            <w:right w:val="none" w:sz="0" w:space="0" w:color="auto"/>
          </w:divBdr>
        </w:div>
      </w:divsChild>
    </w:div>
    <w:div w:id="2127694564">
      <w:bodyDiv w:val="1"/>
      <w:marLeft w:val="0"/>
      <w:marRight w:val="0"/>
      <w:marTop w:val="0"/>
      <w:marBottom w:val="0"/>
      <w:divBdr>
        <w:top w:val="none" w:sz="0" w:space="0" w:color="auto"/>
        <w:left w:val="none" w:sz="0" w:space="0" w:color="auto"/>
        <w:bottom w:val="none" w:sz="0" w:space="0" w:color="auto"/>
        <w:right w:val="none" w:sz="0" w:space="0" w:color="auto"/>
      </w:divBdr>
      <w:divsChild>
        <w:div w:id="46683255">
          <w:marLeft w:val="0"/>
          <w:marRight w:val="0"/>
          <w:marTop w:val="0"/>
          <w:marBottom w:val="320"/>
          <w:divBdr>
            <w:top w:val="none" w:sz="0" w:space="0" w:color="auto"/>
            <w:left w:val="none" w:sz="0" w:space="0" w:color="auto"/>
            <w:bottom w:val="none" w:sz="0" w:space="4"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42" Type="http://schemas.openxmlformats.org/officeDocument/2006/relationships/hyperlink" Target="http://www.fdn.fr/" TargetMode="External"/><Relationship Id="rId143" Type="http://schemas.openxmlformats.org/officeDocument/2006/relationships/hyperlink" Target="http://www.renesys.com/blog/2011/01/egypt-leaves-the-internet.shtml" TargetMode="External"/><Relationship Id="rId144" Type="http://schemas.openxmlformats.org/officeDocument/2006/relationships/hyperlink" Target="http://conjugaison.lemonde.fr/conjugaison/search?verb=%C3%AAtre" TargetMode="External"/><Relationship Id="rId145" Type="http://schemas.openxmlformats.org/officeDocument/2006/relationships/hyperlink" Target="http://conjugaison.lemonde.fr/conjugaison/search?verb=participer" TargetMode="External"/><Relationship Id="rId146" Type="http://schemas.openxmlformats.org/officeDocument/2006/relationships/hyperlink" Target="http://conjugaison.lemonde.fr/conjugaison/search?verb=avoir" TargetMode="External"/><Relationship Id="rId147" Type="http://schemas.openxmlformats.org/officeDocument/2006/relationships/hyperlink" Target="http://conjugaison.lemonde.fr/conjugaison/search?verb=pouvoir" TargetMode="External"/><Relationship Id="rId148" Type="http://schemas.openxmlformats.org/officeDocument/2006/relationships/hyperlink" Target="http://conjugaison.lemonde.fr/conjugaison/search?verb=informer" TargetMode="External"/><Relationship Id="rId149" Type="http://schemas.openxmlformats.org/officeDocument/2006/relationships/hyperlink" Target="http://conjugaison.lemonde.fr/conjugaison/search?verb=d%C3%A9clencher" TargetMode="External"/><Relationship Id="rId180" Type="http://schemas.openxmlformats.org/officeDocument/2006/relationships/hyperlink" Target="http://www.mediassociaux.fr/" TargetMode="External"/><Relationship Id="rId181" Type="http://schemas.openxmlformats.org/officeDocument/2006/relationships/header" Target="header1.xml"/><Relationship Id="rId182" Type="http://schemas.openxmlformats.org/officeDocument/2006/relationships/header" Target="header2.xml"/><Relationship Id="rId40" Type="http://schemas.openxmlformats.org/officeDocument/2006/relationships/hyperlink" Target="http://www.youtube.com/" TargetMode="External"/><Relationship Id="rId41" Type="http://schemas.openxmlformats.org/officeDocument/2006/relationships/hyperlink" Target="http://www.dailymotion.com/" TargetMode="External"/><Relationship Id="rId42" Type="http://schemas.openxmlformats.org/officeDocument/2006/relationships/hyperlink" Target="http://www.flickr.com/" TargetMode="External"/><Relationship Id="rId43" Type="http://schemas.openxmlformats.org/officeDocument/2006/relationships/hyperlink" Target="http://del.icio.us/" TargetMode="External"/><Relationship Id="rId44" Type="http://schemas.openxmlformats.org/officeDocument/2006/relationships/hyperlink" Target="http://ma.gnolia.com/" TargetMode="External"/><Relationship Id="rId45" Type="http://schemas.openxmlformats.org/officeDocument/2006/relationships/hyperlink" Target="http://www.lastfm.fr/" TargetMode="External"/><Relationship Id="rId46" Type="http://schemas.openxmlformats.org/officeDocument/2006/relationships/hyperlink" Target="http://www.deezer.com/" TargetMode="External"/><Relationship Id="rId47" Type="http://schemas.openxmlformats.org/officeDocument/2006/relationships/hyperlink" Target="http://www.slideshare.net/" TargetMode="External"/><Relationship Id="rId48" Type="http://schemas.openxmlformats.org/officeDocument/2006/relationships/hyperlink" Target="http://www.crowdstorm.com/" TargetMode="External"/><Relationship Id="rId49" Type="http://schemas.openxmlformats.org/officeDocument/2006/relationships/hyperlink" Target="http://www.stylehive.com/" TargetMode="External"/><Relationship Id="rId183" Type="http://schemas.openxmlformats.org/officeDocument/2006/relationships/footer" Target="footer1.xml"/><Relationship Id="rId184" Type="http://schemas.openxmlformats.org/officeDocument/2006/relationships/footer" Target="footer2.xml"/><Relationship Id="rId185" Type="http://schemas.openxmlformats.org/officeDocument/2006/relationships/header" Target="header3.xml"/><Relationship Id="rId186" Type="http://schemas.openxmlformats.org/officeDocument/2006/relationships/footer" Target="footer3.xml"/><Relationship Id="rId187" Type="http://schemas.openxmlformats.org/officeDocument/2006/relationships/fontTable" Target="fontTable.xml"/><Relationship Id="rId188" Type="http://schemas.openxmlformats.org/officeDocument/2006/relationships/theme" Target="theme/theme1.xml"/><Relationship Id="rId80" Type="http://schemas.openxmlformats.org/officeDocument/2006/relationships/hyperlink" Target="http://qik.com/" TargetMode="External"/><Relationship Id="rId81" Type="http://schemas.openxmlformats.org/officeDocument/2006/relationships/hyperlink" Target="http://www.flixwagon.com/" TargetMode="External"/><Relationship Id="rId82" Type="http://schemas.openxmlformats.org/officeDocument/2006/relationships/hyperlink" Target="http://www.kyte.com/" TargetMode="External"/><Relationship Id="rId83" Type="http://schemas.openxmlformats.org/officeDocument/2006/relationships/hyperlink" Target="http://www.livecastr.com/" TargetMode="External"/><Relationship Id="rId84" Type="http://schemas.openxmlformats.org/officeDocument/2006/relationships/hyperlink" Target="http://secondlife.com/" TargetMode="External"/><Relationship Id="rId85" Type="http://schemas.openxmlformats.org/officeDocument/2006/relationships/hyperlink" Target="http://www.entropiauniverse.com/" TargetMode="External"/><Relationship Id="rId86" Type="http://schemas.openxmlformats.org/officeDocument/2006/relationships/hyperlink" Target="http://www.habbo.fr/" TargetMode="External"/><Relationship Id="rId87" Type="http://schemas.openxmlformats.org/officeDocument/2006/relationships/hyperlink" Target="http://www.imvu.com/" TargetMode="External"/><Relationship Id="rId88" Type="http://schemas.openxmlformats.org/officeDocument/2006/relationships/hyperlink" Target="http://www.stardoll.com/" TargetMode="External"/><Relationship Id="rId89" Type="http://schemas.openxmlformats.org/officeDocument/2006/relationships/hyperlink" Target="http://www.clubpenguin.com/" TargetMode="External"/><Relationship Id="rId110" Type="http://schemas.openxmlformats.org/officeDocument/2006/relationships/image" Target="media/image11.png"/><Relationship Id="rId111" Type="http://schemas.openxmlformats.org/officeDocument/2006/relationships/image" Target="media/image12.jpeg"/><Relationship Id="rId112" Type="http://schemas.openxmlformats.org/officeDocument/2006/relationships/hyperlink" Target="http://www.barreau.qc.ca/publications/journal/vol33/no20/surlenet.html" TargetMode="External"/><Relationship Id="rId113" Type="http://schemas.openxmlformats.org/officeDocument/2006/relationships/hyperlink" Target="http://fr.wikipedia.org/wiki/Fuite_d%27information" TargetMode="External"/><Relationship Id="rId114" Type="http://schemas.openxmlformats.org/officeDocument/2006/relationships/hyperlink" Target="http://wikileaks.org/" TargetMode="External"/><Relationship Id="rId115" Type="http://schemas.openxmlformats.org/officeDocument/2006/relationships/hyperlink" Target="http://conjugaison.lemonde.fr/conjugaison/search?verb=rendre" TargetMode="External"/><Relationship Id="rId116" Type="http://schemas.openxmlformats.org/officeDocument/2006/relationships/hyperlink" Target="http://conjugaison.lemonde.fr/conjugaison/search?verb=bloquer" TargetMode="External"/><Relationship Id="rId117" Type="http://schemas.openxmlformats.org/officeDocument/2006/relationships/hyperlink" Target="http://conjugaison.lemonde.fr/conjugaison/search?verb=envoyer" TargetMode="External"/><Relationship Id="rId118" Type="http://schemas.openxmlformats.org/officeDocument/2006/relationships/hyperlink" Target="http://conjugaison.lemonde.fr/conjugaison/search?verb=r%C3%A9pondre" TargetMode="External"/><Relationship Id="rId119" Type="http://schemas.openxmlformats.org/officeDocument/2006/relationships/hyperlink" Target="http://conjugaison.lemonde.fr/conjugaison/search?verb=tomber" TargetMode="External"/><Relationship Id="rId150" Type="http://schemas.openxmlformats.org/officeDocument/2006/relationships/hyperlink" Target="http://www.lemonde.fr/sujet/6cc2/gigi-ibrahim.html" TargetMode="External"/><Relationship Id="rId151" Type="http://schemas.openxmlformats.org/officeDocument/2006/relationships/hyperlink" Target="http://www.aljazeera.com/programmes/insidestory/2012/01/2012128131255440278.html?utm_content=automateplus&amp;utm_campaign=Trial6&amp;utm_source=SocialFlow&amp;utm_medium=MasterAccount&amp;utm_term=tweets" TargetMode="External"/><Relationship Id="rId152" Type="http://schemas.openxmlformats.org/officeDocument/2006/relationships/hyperlink" Target="http://sahloumi.com/le-monde-des-medias-sociaux-les-chiffres-a-retenir-en-2011/" TargetMode="External"/><Relationship Id="rId10" Type="http://schemas.openxmlformats.org/officeDocument/2006/relationships/hyperlink" Target="http://jeuxvideo.com/" TargetMode="External"/><Relationship Id="rId11" Type="http://schemas.openxmlformats.org/officeDocument/2006/relationships/hyperlink" Target="http://www.marketingonthebeach.com/lusage-dinternet-dans-le-monde-quen-est-il/" TargetMode="External"/><Relationship Id="rId12" Type="http://schemas.openxmlformats.org/officeDocument/2006/relationships/image" Target="media/image2.png"/><Relationship Id="rId13" Type="http://schemas.openxmlformats.org/officeDocument/2006/relationships/hyperlink" Target="http://fr.wikipedia.org/wiki/Individu" TargetMode="External"/><Relationship Id="rId14" Type="http://schemas.openxmlformats.org/officeDocument/2006/relationships/hyperlink" Target="http://fr.wikipedia.org/wiki/Organisation" TargetMode="External"/><Relationship Id="rId15" Type="http://schemas.openxmlformats.org/officeDocument/2006/relationships/hyperlink" Target="http://fr.wikipedia.org/wiki/Interaction_(sciences_sociales)" TargetMode="External"/><Relationship Id="rId16" Type="http://schemas.openxmlformats.org/officeDocument/2006/relationships/hyperlink" Target="http://fr.wikipedia.org/wiki/Analyse_des_r%C3%A9seaux_sociaux" TargetMode="External"/><Relationship Id="rId17" Type="http://schemas.openxmlformats.org/officeDocument/2006/relationships/hyperlink" Target="http://fr.wikipedia.org/wiki/Th%C3%A9orie_des_r%C3%A9seaux" TargetMode="External"/><Relationship Id="rId18" Type="http://schemas.openxmlformats.org/officeDocument/2006/relationships/hyperlink" Target="http://fr.wikipedia.org/wiki/Th%C3%A9orie_des_graphes" TargetMode="External"/><Relationship Id="rId19" Type="http://schemas.openxmlformats.org/officeDocument/2006/relationships/hyperlink" Target="http://fr.wikipedia.org/wiki/Sociologie" TargetMode="External"/><Relationship Id="rId153" Type="http://schemas.openxmlformats.org/officeDocument/2006/relationships/image" Target="media/image21.jpeg"/><Relationship Id="rId154" Type="http://schemas.openxmlformats.org/officeDocument/2006/relationships/image" Target="media/image22.jpeg"/><Relationship Id="rId155" Type="http://schemas.openxmlformats.org/officeDocument/2006/relationships/image" Target="media/image23.jpeg"/><Relationship Id="rId156" Type="http://schemas.openxmlformats.org/officeDocument/2006/relationships/image" Target="media/image24.png"/><Relationship Id="rId157" Type="http://schemas.openxmlformats.org/officeDocument/2006/relationships/image" Target="media/image25.png"/><Relationship Id="rId158" Type="http://schemas.openxmlformats.org/officeDocument/2006/relationships/image" Target="media/image26.jpeg"/><Relationship Id="rId159" Type="http://schemas.openxmlformats.org/officeDocument/2006/relationships/hyperlink" Target="http://www.marketingonthebeach.com/wp-content/uploads/2011/08/top-10-countries-search-terms1-500x5184.jpg" TargetMode="External"/><Relationship Id="rId50" Type="http://schemas.openxmlformats.org/officeDocument/2006/relationships/hyperlink" Target="http://www.feedback20.com/" TargetMode="External"/><Relationship Id="rId51" Type="http://schemas.openxmlformats.org/officeDocument/2006/relationships/hyperlink" Target="http://www.phpbb.com/" TargetMode="External"/><Relationship Id="rId52" Type="http://schemas.openxmlformats.org/officeDocument/2006/relationships/hyperlink" Target="http://www.vbulletin.com/" TargetMode="External"/><Relationship Id="rId53" Type="http://schemas.openxmlformats.org/officeDocument/2006/relationships/hyperlink" Target="http://www.phorum.org/" TargetMode="External"/><Relationship Id="rId54" Type="http://schemas.openxmlformats.org/officeDocument/2006/relationships/hyperlink" Target="http://seesmic.com/" TargetMode="External"/><Relationship Id="rId55" Type="http://schemas.openxmlformats.org/officeDocument/2006/relationships/hyperlink" Target="http://messenger.yahoo.com/" TargetMode="External"/><Relationship Id="rId56" Type="http://schemas.openxmlformats.org/officeDocument/2006/relationships/hyperlink" Target="http://get.live.com/messenger/" TargetMode="External"/><Relationship Id="rId57" Type="http://schemas.openxmlformats.org/officeDocument/2006/relationships/hyperlink" Target="http://www.meebo.com/" TargetMode="External"/><Relationship Id="rId58" Type="http://schemas.openxmlformats.org/officeDocument/2006/relationships/hyperlink" Target="http://www.skype.com/" TargetMode="External"/><Relationship Id="rId59" Type="http://schemas.openxmlformats.org/officeDocument/2006/relationships/hyperlink" Target="http://www.google.com/talk/" TargetMode="External"/><Relationship Id="rId90" Type="http://schemas.openxmlformats.org/officeDocument/2006/relationships/hyperlink" Target="http://www.neopets.com/" TargetMode="External"/><Relationship Id="rId91" Type="http://schemas.openxmlformats.org/officeDocument/2006/relationships/hyperlink" Target="http://gaiaonline.com/" TargetMode="External"/><Relationship Id="rId92" Type="http://schemas.openxmlformats.org/officeDocument/2006/relationships/hyperlink" Target="http://kart.nexon.net/" TargetMode="External"/><Relationship Id="rId93" Type="http://schemas.openxmlformats.org/officeDocument/2006/relationships/hyperlink" Target="http://drift.ijji.com/" TargetMode="External"/><Relationship Id="rId94" Type="http://schemas.openxmlformats.org/officeDocument/2006/relationships/hyperlink" Target="http://maplestory.nexon.net/" TargetMode="External"/><Relationship Id="rId95" Type="http://schemas.openxmlformats.org/officeDocument/2006/relationships/hyperlink" Target="http://www.worldofwarcraft.com/" TargetMode="External"/><Relationship Id="rId96" Type="http://schemas.openxmlformats.org/officeDocument/2006/relationships/hyperlink" Target="http://drift.ijji.com/" TargetMode="External"/><Relationship Id="rId97" Type="http://schemas.openxmlformats.org/officeDocument/2006/relationships/hyperlink" Target="http://www.cafe.com/" TargetMode="External"/><Relationship Id="rId98" Type="http://schemas.openxmlformats.org/officeDocument/2006/relationships/hyperlink" Target="http://www.pogo.com/" TargetMode="External"/><Relationship Id="rId99" Type="http://schemas.openxmlformats.org/officeDocument/2006/relationships/hyperlink" Target="http://www.kongregate.com/" TargetMode="External"/><Relationship Id="rId120" Type="http://schemas.openxmlformats.org/officeDocument/2006/relationships/image" Target="media/image13.jpeg"/><Relationship Id="rId121" Type="http://schemas.openxmlformats.org/officeDocument/2006/relationships/image" Target="media/image14.png"/><Relationship Id="rId122" Type="http://schemas.openxmlformats.org/officeDocument/2006/relationships/image" Target="media/image15.jpeg"/><Relationship Id="rId123" Type="http://schemas.openxmlformats.org/officeDocument/2006/relationships/image" Target="media/image16.png"/><Relationship Id="rId124" Type="http://schemas.openxmlformats.org/officeDocument/2006/relationships/image" Target="media/image17.png"/><Relationship Id="rId125" Type="http://schemas.openxmlformats.org/officeDocument/2006/relationships/hyperlink" Target="http://www.socialbakers.com/countries/continents?worldInterval=last-week" TargetMode="External"/><Relationship Id="rId126" Type="http://schemas.openxmlformats.org/officeDocument/2006/relationships/hyperlink" Target="http://www.emarketinglicious.fr/marketing-reseaux-sociaux/classement-des-pages-facebook-en-france-engagement-et-fans-janvier-2012-exclu" TargetMode="External"/><Relationship Id="rId127" Type="http://schemas.openxmlformats.org/officeDocument/2006/relationships/hyperlink" Target="http://cdeniaud.canalblog.com/archives/2008/08/19/10226934.html" TargetMode="External"/><Relationship Id="rId128" Type="http://schemas.openxmlformats.org/officeDocument/2006/relationships/hyperlink" Target="http://cdeniaud.canalblog.com/archives/2008/05/07/9083461.html" TargetMode="External"/><Relationship Id="rId129" Type="http://schemas.openxmlformats.org/officeDocument/2006/relationships/hyperlink" Target="http://cdeniaud.canalblog.com/archives/2008/05/07/9083461.html" TargetMode="External"/><Relationship Id="rId160" Type="http://schemas.openxmlformats.org/officeDocument/2006/relationships/image" Target="media/image27.png"/><Relationship Id="rId161" Type="http://schemas.openxmlformats.org/officeDocument/2006/relationships/image" Target="media/image28.png"/><Relationship Id="rId162" Type="http://schemas.openxmlformats.org/officeDocument/2006/relationships/image" Target="media/image29.png"/><Relationship Id="rId20" Type="http://schemas.openxmlformats.org/officeDocument/2006/relationships/hyperlink" Target="http://fr.wikipedia.org/wiki/Structure_sociale" TargetMode="External"/><Relationship Id="rId21" Type="http://schemas.openxmlformats.org/officeDocument/2006/relationships/hyperlink" Target="http://fr.wikipedia.org/w/index.php?title=John_A._Barnes&amp;action=edit&amp;redlink=1" TargetMode="External"/><Relationship Id="rId22" Type="http://schemas.openxmlformats.org/officeDocument/2006/relationships/hyperlink" Target="http://fr.wikipedia.org/wiki/1954" TargetMode="External"/><Relationship Id="rId23" Type="http://schemas.openxmlformats.org/officeDocument/2006/relationships/hyperlink" Target="http://fr.wikipedia.org/wiki/%C3%89tats-Unis" TargetMode="External"/><Relationship Id="rId24" Type="http://schemas.openxmlformats.org/officeDocument/2006/relationships/image" Target="media/image3.png"/><Relationship Id="rId25" Type="http://schemas.openxmlformats.org/officeDocument/2006/relationships/hyperlink" Target="http://fr.wikipedia.org/wiki/Flux_RSS" TargetMode="External"/><Relationship Id="rId26" Type="http://schemas.openxmlformats.org/officeDocument/2006/relationships/hyperlink" Target="http://fr.wikipedia.org/wiki/Flickr" TargetMode="External"/><Relationship Id="rId27" Type="http://schemas.openxmlformats.org/officeDocument/2006/relationships/hyperlink" Target="http://fr.wikipedia.org/wiki/YouTube" TargetMode="External"/><Relationship Id="rId28" Type="http://schemas.openxmlformats.org/officeDocument/2006/relationships/hyperlink" Target="http://fr.wikipedia.org/wiki/Application_composite" TargetMode="External"/><Relationship Id="rId29" Type="http://schemas.openxmlformats.org/officeDocument/2006/relationships/image" Target="media/image4.jpeg"/><Relationship Id="rId163" Type="http://schemas.openxmlformats.org/officeDocument/2006/relationships/image" Target="media/image30.png"/><Relationship Id="rId164" Type="http://schemas.openxmlformats.org/officeDocument/2006/relationships/image" Target="media/image31.png"/><Relationship Id="rId165" Type="http://schemas.openxmlformats.org/officeDocument/2006/relationships/image" Target="media/image32.png"/><Relationship Id="rId166" Type="http://schemas.openxmlformats.org/officeDocument/2006/relationships/hyperlink" Target="http://sahloumi.com/wp-content/uploads/2011/04/The-history-of-social-networking.jpg" TargetMode="External"/><Relationship Id="rId167" Type="http://schemas.openxmlformats.org/officeDocument/2006/relationships/image" Target="media/image33.png"/><Relationship Id="rId168" Type="http://schemas.openxmlformats.org/officeDocument/2006/relationships/image" Target="media/image34.png"/><Relationship Id="rId169" Type="http://schemas.openxmlformats.org/officeDocument/2006/relationships/image" Target="media/image35.png"/><Relationship Id="rId60" Type="http://schemas.openxmlformats.org/officeDocument/2006/relationships/hyperlink" Target="http://www.facebook.com/" TargetMode="External"/><Relationship Id="rId61" Type="http://schemas.openxmlformats.org/officeDocument/2006/relationships/hyperlink" Target="http://www.myspace.com/" TargetMode="External"/><Relationship Id="rId62" Type="http://schemas.openxmlformats.org/officeDocument/2006/relationships/hyperlink" Target="http://www.bebo.com/" TargetMode="External"/><Relationship Id="rId63" Type="http://schemas.openxmlformats.org/officeDocument/2006/relationships/hyperlink" Target="http://www.hi5.com/" TargetMode="External"/><Relationship Id="rId64" Type="http://schemas.openxmlformats.org/officeDocument/2006/relationships/hyperlink" Target="http://www.orkut.com/" TargetMode="External"/><Relationship Id="rId65" Type="http://schemas.openxmlformats.org/officeDocument/2006/relationships/hyperlink" Target="http://www.linkedin.com/" TargetMode="External"/><Relationship Id="rId66" Type="http://schemas.openxmlformats.org/officeDocument/2006/relationships/hyperlink" Target="http://www.boompa.com/" TargetMode="External"/><Relationship Id="rId67" Type="http://schemas.openxmlformats.org/officeDocument/2006/relationships/hyperlink" Target="http://www.ning.com/" TargetMode="External"/><Relationship Id="rId68" Type="http://schemas.openxmlformats.org/officeDocument/2006/relationships/hyperlink" Target="http://twitter.com/" TargetMode="External"/><Relationship Id="rId69" Type="http://schemas.openxmlformats.org/officeDocument/2006/relationships/hyperlink" Target="http://pownce.com/" TargetMode="External"/><Relationship Id="rId130" Type="http://schemas.openxmlformats.org/officeDocument/2006/relationships/hyperlink" Target="http://www.mediassociaux.fr/2008/07/03/ebay-facebook-utiliser-facebook-comme-outil-e-commerce/" TargetMode="External"/><Relationship Id="rId131" Type="http://schemas.openxmlformats.org/officeDocument/2006/relationships/image" Target="media/image18.png"/><Relationship Id="rId132" Type="http://schemas.openxmlformats.org/officeDocument/2006/relationships/hyperlink" Target="http://conjugaison.lemonde.fr/conjugaison/search?verb=annoncer" TargetMode="External"/><Relationship Id="rId133" Type="http://schemas.openxmlformats.org/officeDocument/2006/relationships/hyperlink" Target="http://conjugaison.lemonde.fr/conjugaison/search?verb=twitter" TargetMode="External"/><Relationship Id="rId134" Type="http://schemas.openxmlformats.org/officeDocument/2006/relationships/hyperlink" Target="http://conjugaison.lemonde.fr/conjugaison/search?verb=solliciter" TargetMode="External"/><Relationship Id="rId135" Type="http://schemas.openxmlformats.org/officeDocument/2006/relationships/hyperlink" Target="http://conjugaison.lemonde.fr/conjugaison/search?verb=collecter" TargetMode="External"/><Relationship Id="rId136" Type="http://schemas.openxmlformats.org/officeDocument/2006/relationships/hyperlink" Target="http://www.agoravox.fr/actualites/medias/article/le-modele-twitter-ou-la-revolution-57099" TargetMode="External"/><Relationship Id="rId137" Type="http://schemas.openxmlformats.org/officeDocument/2006/relationships/image" Target="media/image19.png"/><Relationship Id="rId138" Type="http://schemas.openxmlformats.org/officeDocument/2006/relationships/hyperlink" Target="http://twitter.com/" TargetMode="External"/><Relationship Id="rId139" Type="http://schemas.openxmlformats.org/officeDocument/2006/relationships/hyperlink" Target="http://www.erwanngaucher.com/RSS,0.media?a=647)" TargetMode="External"/><Relationship Id="rId170" Type="http://schemas.openxmlformats.org/officeDocument/2006/relationships/image" Target="media/image36.png"/><Relationship Id="rId171" Type="http://schemas.openxmlformats.org/officeDocument/2006/relationships/image" Target="media/image37.png"/><Relationship Id="rId172" Type="http://schemas.openxmlformats.org/officeDocument/2006/relationships/hyperlink" Target="http://www.socialmediaclub.fr/" TargetMode="External"/><Relationship Id="rId30" Type="http://schemas.openxmlformats.org/officeDocument/2006/relationships/hyperlink" Target="http://www.typepad.com/" TargetMode="External"/><Relationship Id="rId31" Type="http://schemas.openxmlformats.org/officeDocument/2006/relationships/hyperlink" Target="http://www.blogger.com/" TargetMode="External"/><Relationship Id="rId32" Type="http://schemas.openxmlformats.org/officeDocument/2006/relationships/hyperlink" Target="http://www.skyrock.com/blog/" TargetMode="External"/><Relationship Id="rId33" Type="http://schemas.openxmlformats.org/officeDocument/2006/relationships/hyperlink" Target="http://www.wikipedia.org/" TargetMode="External"/><Relationship Id="rId34" Type="http://schemas.openxmlformats.org/officeDocument/2006/relationships/hyperlink" Target="http://www.wikia.com/" TargetMode="External"/><Relationship Id="rId35" Type="http://schemas.openxmlformats.org/officeDocument/2006/relationships/hyperlink" Target="http://www.wetpaint.com/" TargetMode="External"/><Relationship Id="rId36" Type="http://schemas.openxmlformats.org/officeDocument/2006/relationships/hyperlink" Target="http://digg.com/" TargetMode="External"/><Relationship Id="rId37" Type="http://schemas.openxmlformats.org/officeDocument/2006/relationships/hyperlink" Target="http://www.newsvine.com/" TargetMode="External"/><Relationship Id="rId38" Type="http://schemas.openxmlformats.org/officeDocument/2006/relationships/hyperlink" Target="http://www.wikio.com/" TargetMode="External"/><Relationship Id="rId39" Type="http://schemas.openxmlformats.org/officeDocument/2006/relationships/hyperlink" Target="http://www.agoravox.com/" TargetMode="External"/><Relationship Id="rId173" Type="http://schemas.openxmlformats.org/officeDocument/2006/relationships/hyperlink" Target="http://www.inaativ.com/" TargetMode="External"/><Relationship Id="rId174" Type="http://schemas.openxmlformats.org/officeDocument/2006/relationships/hyperlink" Target="http://www.mediassociaux.fr/" TargetMode="External"/><Relationship Id="rId175" Type="http://schemas.openxmlformats.org/officeDocument/2006/relationships/hyperlink" Target="http://www.chasseusedetendances.com/2011/11/22/les-medias-information-ere-digital/" TargetMode="External"/><Relationship Id="rId176" Type="http://schemas.openxmlformats.org/officeDocument/2006/relationships/hyperlink" Target="http://www.wikistrike.com/article-en-2012-nous-reprenons-le-controle-d-internet-95954879.html" TargetMode="External"/><Relationship Id="rId177" Type="http://schemas.openxmlformats.org/officeDocument/2006/relationships/hyperlink" Target="http://www.hardabud.com/infographics/censure.html" TargetMode="External"/><Relationship Id="rId178" Type="http://schemas.openxmlformats.org/officeDocument/2006/relationships/hyperlink" Target="http://leplus.nouvelobs.com/contribution/314502-twitter-censure-des-messages-les-dictateurs-peuvent-lui-dire-merci.html" TargetMode="External"/><Relationship Id="rId179" Type="http://schemas.openxmlformats.org/officeDocument/2006/relationships/hyperlink" Target="http://www.erwanngaucher.com/RSS,0.media?a=647" TargetMode="External"/><Relationship Id="rId70" Type="http://schemas.openxmlformats.org/officeDocument/2006/relationships/hyperlink" Target="http://www.jaiku.com/" TargetMode="External"/><Relationship Id="rId71" Type="http://schemas.openxmlformats.org/officeDocument/2006/relationships/hyperlink" Target="http://plazes.com/" TargetMode="External"/><Relationship Id="rId72" Type="http://schemas.openxmlformats.org/officeDocument/2006/relationships/hyperlink" Target="http://www.twitxr.com/" TargetMode="External"/><Relationship Id="rId73" Type="http://schemas.openxmlformats.org/officeDocument/2006/relationships/hyperlink" Target="http://www.tweetpeek.com/" TargetMode="External"/><Relationship Id="rId74" Type="http://schemas.openxmlformats.org/officeDocument/2006/relationships/hyperlink" Target="http://friendfeed.com/" TargetMode="External"/><Relationship Id="rId75" Type="http://schemas.openxmlformats.org/officeDocument/2006/relationships/hyperlink" Target="http://www.socializr.com/" TargetMode="External"/><Relationship Id="rId76" Type="http://schemas.openxmlformats.org/officeDocument/2006/relationships/hyperlink" Target="http://justin.tv/" TargetMode="External"/><Relationship Id="rId77" Type="http://schemas.openxmlformats.org/officeDocument/2006/relationships/hyperlink" Target="http://www.blogtv.com/" TargetMode="External"/><Relationship Id="rId78" Type="http://schemas.openxmlformats.org/officeDocument/2006/relationships/hyperlink" Target="http://live.yahoo.com/" TargetMode="External"/><Relationship Id="rId79" Type="http://schemas.openxmlformats.org/officeDocument/2006/relationships/hyperlink" Target="http://www.ustream.tv/"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100" Type="http://schemas.openxmlformats.org/officeDocument/2006/relationships/hyperlink" Target="http://www.iwin.com/" TargetMode="External"/><Relationship Id="rId101" Type="http://schemas.openxmlformats.org/officeDocument/2006/relationships/image" Target="media/image5.jpeg"/><Relationship Id="rId102" Type="http://schemas.openxmlformats.org/officeDocument/2006/relationships/image" Target="media/image6.jpeg"/><Relationship Id="rId103" Type="http://schemas.openxmlformats.org/officeDocument/2006/relationships/hyperlink" Target="http://www.mediassociaux.fr/wp-content/blogs.dir/5/files/2010/12/Panorama_Medias_Sociaux_2011.jpg" TargetMode="External"/><Relationship Id="rId104" Type="http://schemas.openxmlformats.org/officeDocument/2006/relationships/image" Target="media/image7.png"/><Relationship Id="rId105" Type="http://schemas.openxmlformats.org/officeDocument/2006/relationships/hyperlink" Target="http://www.mediassociaux.fr/wp-content/blogs.dir/5/files/2012/02/Panorama_MS_2012-522x550.png" TargetMode="External"/><Relationship Id="rId106" Type="http://schemas.openxmlformats.org/officeDocument/2006/relationships/image" Target="media/image8.png"/><Relationship Id="rId107" Type="http://schemas.openxmlformats.org/officeDocument/2006/relationships/hyperlink" Target="https://lh5.googleusercontent.com/_MCAlR8yoX7E/TaDqA-opjTI/AAAAAAAAACM/tldhbRBTLY0/s640/Medias-Sociaux-Reseaux-Sociaux.png" TargetMode="External"/><Relationship Id="rId108" Type="http://schemas.openxmlformats.org/officeDocument/2006/relationships/image" Target="media/image9.jpeg"/><Relationship Id="rId109" Type="http://schemas.openxmlformats.org/officeDocument/2006/relationships/image" Target="media/image10.jpeg"/><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40" Type="http://schemas.openxmlformats.org/officeDocument/2006/relationships/image" Target="media/image20.jpeg"/><Relationship Id="rId141" Type="http://schemas.openxmlformats.org/officeDocument/2006/relationships/hyperlink" Target="http://reflets.info/internet-coupe-en-egypte-enfin-presque/"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8.png"/><Relationship Id="rId2" Type="http://schemas.openxmlformats.org/officeDocument/2006/relationships/image" Target="media/image39.png"/><Relationship Id="rId3" Type="http://schemas.openxmlformats.org/officeDocument/2006/relationships/image" Target="media/image40.jpeg"/></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07297-AED7-344E-A7CA-76328204F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14858</Words>
  <Characters>81720</Characters>
  <Application>Microsoft Macintosh Word</Application>
  <DocSecurity>0</DocSecurity>
  <Lines>681</Lines>
  <Paragraphs>192</Paragraphs>
  <ScaleCrop>false</ScaleCrop>
  <Company>SEFICO</Company>
  <LinksUpToDate>false</LinksUpToDate>
  <CharactersWithSpaces>96386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Simoes</dc:creator>
  <cp:keywords/>
  <dc:description/>
  <cp:lastModifiedBy>Marco Simoes</cp:lastModifiedBy>
  <cp:revision>2</cp:revision>
  <cp:lastPrinted>2012-03-12T15:17:00Z</cp:lastPrinted>
  <dcterms:created xsi:type="dcterms:W3CDTF">2012-03-12T15:27:00Z</dcterms:created>
  <dcterms:modified xsi:type="dcterms:W3CDTF">2012-03-12T15:27:00Z</dcterms:modified>
</cp:coreProperties>
</file>