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485" w:rsidRPr="00080FD0" w:rsidRDefault="003812BE" w:rsidP="00080FD0">
      <w:pPr>
        <w:spacing w:line="240" w:lineRule="auto"/>
        <w:jc w:val="center"/>
        <w:rPr>
          <w:rFonts w:cs="Times New Roman"/>
          <w:color w:val="0000FF" w:themeColor="hyperlink"/>
          <w:sz w:val="24"/>
          <w:szCs w:val="24"/>
          <w:u w:val="single"/>
        </w:rPr>
      </w:pPr>
      <w:r w:rsidRPr="00A93386">
        <w:rPr>
          <w:rFonts w:cs="Times New Roman"/>
          <w:sz w:val="32"/>
          <w:szCs w:val="32"/>
        </w:rPr>
        <w:t>Daniel Girard Bolduc</w:t>
      </w:r>
      <w:r w:rsidRPr="00A93386">
        <w:rPr>
          <w:rFonts w:cs="Times New Roman"/>
          <w:sz w:val="32"/>
          <w:szCs w:val="32"/>
        </w:rPr>
        <w:br/>
      </w:r>
      <w:r w:rsidR="0077122A">
        <w:rPr>
          <w:rFonts w:cs="Times New Roman"/>
          <w:sz w:val="24"/>
          <w:szCs w:val="24"/>
        </w:rPr>
        <w:t>519 rue des Eaux-fra</w:t>
      </w:r>
      <w:r w:rsidR="008D6A84">
        <w:rPr>
          <w:rFonts w:cs="Times New Roman"/>
          <w:sz w:val="24"/>
          <w:szCs w:val="24"/>
        </w:rPr>
        <w:t>iches</w:t>
      </w:r>
      <w:r w:rsidR="008D6A84">
        <w:rPr>
          <w:rFonts w:cs="Times New Roman"/>
          <w:sz w:val="24"/>
          <w:szCs w:val="24"/>
        </w:rPr>
        <w:br/>
        <w:t>Lac St-Charles (Québec) G3G 2</w:t>
      </w:r>
      <w:r w:rsidR="0077122A">
        <w:rPr>
          <w:rFonts w:cs="Times New Roman"/>
          <w:sz w:val="24"/>
          <w:szCs w:val="24"/>
        </w:rPr>
        <w:t>C2</w:t>
      </w:r>
      <w:r w:rsidRPr="003D73A0">
        <w:rPr>
          <w:rFonts w:cs="Times New Roman"/>
          <w:sz w:val="24"/>
          <w:szCs w:val="24"/>
        </w:rPr>
        <w:br/>
        <w:t>Numéro de cellulaire</w:t>
      </w:r>
      <w:r w:rsidR="002D182C">
        <w:rPr>
          <w:rFonts w:cs="Times New Roman"/>
          <w:sz w:val="24"/>
          <w:szCs w:val="24"/>
        </w:rPr>
        <w:t> :</w:t>
      </w:r>
      <w:r w:rsidRPr="003D73A0">
        <w:rPr>
          <w:rFonts w:cs="Times New Roman"/>
          <w:sz w:val="24"/>
          <w:szCs w:val="24"/>
        </w:rPr>
        <w:t xml:space="preserve"> (581) 984-7238</w:t>
      </w:r>
      <w:r w:rsidRPr="003D73A0">
        <w:rPr>
          <w:rFonts w:cs="Times New Roman"/>
          <w:sz w:val="24"/>
          <w:szCs w:val="24"/>
        </w:rPr>
        <w:br/>
        <w:t xml:space="preserve">Courriel : </w:t>
      </w:r>
      <w:hyperlink r:id="rId8" w:history="1">
        <w:r w:rsidRPr="003D73A0">
          <w:rPr>
            <w:rStyle w:val="Hyperlink"/>
            <w:rFonts w:cs="Times New Roman"/>
            <w:sz w:val="24"/>
            <w:szCs w:val="24"/>
          </w:rPr>
          <w:t>dgirard99@sympatico.ca</w:t>
        </w:r>
      </w:hyperlink>
    </w:p>
    <w:p w:rsidR="00A93386" w:rsidRPr="00A93386" w:rsidRDefault="00525580" w:rsidP="003812BE">
      <w:p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E6BD0B" wp14:editId="37EF1761">
                <wp:simplePos x="0" y="0"/>
                <wp:positionH relativeFrom="column">
                  <wp:posOffset>9525</wp:posOffset>
                </wp:positionH>
                <wp:positionV relativeFrom="paragraph">
                  <wp:posOffset>231140</wp:posOffset>
                </wp:positionV>
                <wp:extent cx="5467350" cy="19050"/>
                <wp:effectExtent l="0" t="0" r="19050" b="1905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67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8DCC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75pt;margin-top:18.2pt;width:430.5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tFSKwIAAEkEAAAOAAAAZHJzL2Uyb0RvYy54bWysVMGO2yAQvVfqPyDuWduJk02sdVYrO+ll&#10;2420294JYBsVAwI2TlT13zvgJO22l6pqDmSAmTdvZh6+uz/2Eh24dUKrEmc3KUZcUc2Eakv8+WU7&#10;WWLkPFGMSK14iU/c4fv1+3d3gyn4VHdaMm4RgChXDKbEnfemSBJHO94Td6MNV3DZaNsTD1vbJsyS&#10;AdB7mUzTdJEM2jJjNeXOwWk9XuJ1xG8aTv1T0zjukSwxcPNxtXHdhzVZ35GitcR0gp5pkH9g0ROh&#10;IOkVqiaeoFcr/oDqBbXa6cbfUN0numkE5bEGqCZLf6vmuSOGx1qgOc5c2+T+Hyz9dNhZJFiJZxgp&#10;0sOIHl69jpnRLLRnMK4Ar0rtbCiQHtWzedT0q0NKVx1RLY/OLycDsVmISN6EhI0zkGQ/fNQMfAjg&#10;x14dG9ujRgrzJQQGcOgHOsbhnK7D4UePKBzO88XtbA4zpHCXrVIwQy5SBJgQbKzzH7juUTBK7Lwl&#10;ou18pZUCGWg7piCHR+fHwEtACFZ6K6SEc1JIhYYSr+bTeeTktBQsXIY7Z9t9JS06kKCn+DuzeONm&#10;9atiEazjhG3OtidCjjawlirgQXFA52yNgvm2Sleb5WaZT/LpYjPJ07qePGyrfLLYZrfzelZXVZ19&#10;D9SyvOgEY1wFdhfxZvnfieP8jEbZXeV7bUPyFj02Gshe/iPpOOcw2lEke81OOxtaG0YOeo3O57cV&#10;HsSv++j18wuw/gEAAP//AwBQSwMEFAAGAAgAAAAhAHVYetzaAAAABwEAAA8AAABkcnMvZG93bnJl&#10;di54bWxMjs1Og0AUhfcmvsPkNnFnh1ZEpAyNMdG4MCRW3U+ZK1CZO8hMgb69tytdnp+c8+Xb2XZi&#10;xMG3jhSslhEIpMqZlmoFH+9P1ykIHzQZ3TlCBSf0sC0uL3KdGTfRG467UAseIZ9pBU0IfSalrxq0&#10;2i9dj8TZlxusDiyHWppBTzxuO7mOokRa3RI/NLrHxwar793RKvihu9NnLMf0UJYheX55rQnLSamr&#10;xfywARFwDn9lOOMzOhTMtHdHMl50rG+5qOAmiUFwnCZrNvZs3Mcgi1z+5y9+AQAA//8DAFBLAQIt&#10;ABQABgAIAAAAIQC2gziS/gAAAOEBAAATAAAAAAAAAAAAAAAAAAAAAABbQ29udGVudF9UeXBlc10u&#10;eG1sUEsBAi0AFAAGAAgAAAAhADj9If/WAAAAlAEAAAsAAAAAAAAAAAAAAAAALwEAAF9yZWxzLy5y&#10;ZWxzUEsBAi0AFAAGAAgAAAAhAJs+0VIrAgAASQQAAA4AAAAAAAAAAAAAAAAALgIAAGRycy9lMm9E&#10;b2MueG1sUEsBAi0AFAAGAAgAAAAhAHVYetzaAAAABwEAAA8AAAAAAAAAAAAAAAAAhQQAAGRycy9k&#10;b3ducmV2LnhtbFBLBQYAAAAABAAEAPMAAACMBQAAAAA=&#10;"/>
            </w:pict>
          </mc:Fallback>
        </mc:AlternateContent>
      </w:r>
      <w:r w:rsidR="003812BE" w:rsidRPr="00A93386">
        <w:rPr>
          <w:rFonts w:cs="Times New Roman"/>
          <w:sz w:val="28"/>
          <w:szCs w:val="28"/>
        </w:rPr>
        <w:t>ÉTUDES</w:t>
      </w:r>
      <w:r w:rsidR="00071154" w:rsidRPr="00A93386">
        <w:rPr>
          <w:rFonts w:cs="Times New Roman"/>
          <w:sz w:val="28"/>
          <w:szCs w:val="28"/>
        </w:rPr>
        <w:t xml:space="preserve"> </w:t>
      </w:r>
    </w:p>
    <w:p w:rsidR="00A93386" w:rsidRDefault="00071154" w:rsidP="00A93386">
      <w:pPr>
        <w:spacing w:line="240" w:lineRule="auto"/>
      </w:pPr>
      <w:r w:rsidRPr="002648DF">
        <w:rPr>
          <w:b/>
          <w:sz w:val="24"/>
          <w:szCs w:val="24"/>
        </w:rPr>
        <w:t xml:space="preserve">Baccalauréat en </w:t>
      </w:r>
      <w:r w:rsidR="00A93386" w:rsidRPr="002648DF">
        <w:rPr>
          <w:b/>
          <w:sz w:val="24"/>
          <w:szCs w:val="24"/>
        </w:rPr>
        <w:t>GÉNIE INFORMATIQUE</w:t>
      </w:r>
      <w:r w:rsidR="002648DF">
        <w:rPr>
          <w:sz w:val="24"/>
          <w:szCs w:val="24"/>
        </w:rPr>
        <w:tab/>
      </w:r>
      <w:r w:rsidR="002648DF">
        <w:rPr>
          <w:sz w:val="24"/>
          <w:szCs w:val="24"/>
        </w:rPr>
        <w:tab/>
      </w:r>
      <w:r w:rsidR="002648DF">
        <w:rPr>
          <w:sz w:val="24"/>
          <w:szCs w:val="24"/>
        </w:rPr>
        <w:tab/>
      </w:r>
      <w:r w:rsidR="002648DF">
        <w:rPr>
          <w:sz w:val="24"/>
          <w:szCs w:val="24"/>
        </w:rPr>
        <w:tab/>
      </w:r>
      <w:r w:rsidR="002648DF">
        <w:rPr>
          <w:sz w:val="24"/>
          <w:szCs w:val="24"/>
        </w:rPr>
        <w:tab/>
        <w:t xml:space="preserve">       </w:t>
      </w:r>
      <w:r w:rsidR="00A93386" w:rsidRPr="002648DF">
        <w:rPr>
          <w:sz w:val="24"/>
          <w:szCs w:val="24"/>
        </w:rPr>
        <w:t xml:space="preserve">  2012-2015</w:t>
      </w:r>
      <w:r w:rsidR="00A93386" w:rsidRPr="002648DF">
        <w:rPr>
          <w:sz w:val="24"/>
          <w:szCs w:val="24"/>
        </w:rPr>
        <w:br/>
      </w:r>
      <w:r w:rsidR="00A93386">
        <w:t>Université Laval, Québec</w:t>
      </w:r>
    </w:p>
    <w:p w:rsidR="00AC115E" w:rsidRDefault="00A93386" w:rsidP="0032348D">
      <w:pPr>
        <w:spacing w:line="240" w:lineRule="auto"/>
      </w:pPr>
      <w:r w:rsidRPr="002648DF">
        <w:rPr>
          <w:b/>
          <w:sz w:val="24"/>
          <w:szCs w:val="24"/>
        </w:rPr>
        <w:t>Diplôme d’études collégiales en SCIENCE DE LA NATURE</w:t>
      </w:r>
      <w:r w:rsidR="002648DF" w:rsidRPr="002648DF">
        <w:rPr>
          <w:b/>
          <w:sz w:val="24"/>
          <w:szCs w:val="24"/>
        </w:rPr>
        <w:tab/>
      </w:r>
      <w:r w:rsidR="002648DF" w:rsidRPr="002648DF">
        <w:rPr>
          <w:b/>
          <w:sz w:val="24"/>
          <w:szCs w:val="24"/>
        </w:rPr>
        <w:tab/>
      </w:r>
      <w:r w:rsidR="002648DF" w:rsidRPr="002648DF">
        <w:rPr>
          <w:b/>
          <w:sz w:val="24"/>
          <w:szCs w:val="24"/>
        </w:rPr>
        <w:tab/>
      </w:r>
      <w:r w:rsidR="002648DF" w:rsidRPr="002648DF">
        <w:rPr>
          <w:b/>
          <w:sz w:val="24"/>
          <w:szCs w:val="24"/>
        </w:rPr>
        <w:tab/>
      </w:r>
      <w:r w:rsidRPr="002648DF">
        <w:rPr>
          <w:b/>
          <w:sz w:val="24"/>
          <w:szCs w:val="24"/>
        </w:rPr>
        <w:t xml:space="preserve"> </w:t>
      </w:r>
      <w:r w:rsidR="002648DF">
        <w:rPr>
          <w:b/>
          <w:sz w:val="24"/>
          <w:szCs w:val="24"/>
        </w:rPr>
        <w:t xml:space="preserve">     </w:t>
      </w:r>
      <w:r w:rsidRPr="002648DF">
        <w:rPr>
          <w:sz w:val="24"/>
          <w:szCs w:val="24"/>
        </w:rPr>
        <w:t>2011</w:t>
      </w:r>
      <w:r>
        <w:br/>
        <w:t>Cégep de Sainte-Foy, Québec</w:t>
      </w:r>
      <w:r w:rsidR="00AC115E">
        <w:br/>
      </w:r>
    </w:p>
    <w:p w:rsidR="00A93386" w:rsidRPr="00A93386" w:rsidRDefault="00525580" w:rsidP="00A93386">
      <w:p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val="en-CA"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505E01" wp14:editId="0F3336D7">
                <wp:simplePos x="0" y="0"/>
                <wp:positionH relativeFrom="column">
                  <wp:posOffset>9525</wp:posOffset>
                </wp:positionH>
                <wp:positionV relativeFrom="paragraph">
                  <wp:posOffset>231140</wp:posOffset>
                </wp:positionV>
                <wp:extent cx="5467350" cy="19050"/>
                <wp:effectExtent l="0" t="0" r="19050" b="190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67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58A2A" id="AutoShape 4" o:spid="_x0000_s1026" type="#_x0000_t32" style="position:absolute;margin-left:.75pt;margin-top:18.2pt;width:430.5pt;height: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f7kKwIAAEkEAAAOAAAAZHJzL2Uyb0RvYy54bWysVMGO2jAQvVfqP1i+QxI2sBARVqsEetl2&#10;kXbbu7EdYtWxLdtLQFX/vWMHaGkvVVUOZmzPvHkz85zlw7GT6MCtE1qVOBunGHFFNRNqX+LPr5vR&#10;HCPniWJEasVLfOIOP6zev1v2puAT3WrJuEUAolzRmxK33psiSRxteUfcWBuu4LLRtiMetnafMEt6&#10;QO9kMknTWdJry4zVlDsHp/VwiVcRv2k49c9N47hHssTAzcfVxnUX1mS1JMXeEtMKeqZB/oFFR4SC&#10;pFeomniC3qz4A6oT1GqnGz+mukt00wjKYw1QTZb+Vs1LSwyPtUBznLm2yf0/WPrpsLVIsBJPMFKk&#10;gxE9vnkdM6M8tKc3rgCvSm1tKJAe1Yt50vSrQ0pXLVF7Hp1fTwZisxCR3ISEjTOQZNd/1Ax8CODH&#10;Xh0b26FGCvMlBAZw6Ac6xuGcrsPhR48oHE7z2f3dFGZI4S5bpGCGXKQIMCHYWOc/cN2hYJTYeUvE&#10;vvWVVgpkoO2QghyenB8CLwEhWOmNkBLOSSEV6ku8mE6mkZPTUrBwGe6c3e8qadGBBD3F35nFjZvV&#10;b4pFsJYTtj7bngg52MBaqoAHxQGdszUI5tsiXazn63k+yiez9ShP63r0uKny0WyT3U/ru7qq6ux7&#10;oJblRSsY4yqwu4g3y/9OHOdnNMjuKt9rG5Jb9NhoIHv5j6TjnMNoB5HsNDttbWhtGDnoNTqf31Z4&#10;EL/uo9fPL8DqBwAAAP//AwBQSwMEFAAGAAgAAAAhAHVYetzaAAAABwEAAA8AAABkcnMvZG93bnJl&#10;di54bWxMjs1Og0AUhfcmvsPkNnFnh1ZEpAyNMdG4MCRW3U+ZK1CZO8hMgb69tytdnp+c8+Xb2XZi&#10;xMG3jhSslhEIpMqZlmoFH+9P1ykIHzQZ3TlCBSf0sC0uL3KdGTfRG467UAseIZ9pBU0IfSalrxq0&#10;2i9dj8TZlxusDiyHWppBTzxuO7mOokRa3RI/NLrHxwar793RKvihu9NnLMf0UJYheX55rQnLSamr&#10;xfywARFwDn9lOOMzOhTMtHdHMl50rG+5qOAmiUFwnCZrNvZs3Mcgi1z+5y9+AQAA//8DAFBLAQIt&#10;ABQABgAIAAAAIQC2gziS/gAAAOEBAAATAAAAAAAAAAAAAAAAAAAAAABbQ29udGVudF9UeXBlc10u&#10;eG1sUEsBAi0AFAAGAAgAAAAhADj9If/WAAAAlAEAAAsAAAAAAAAAAAAAAAAALwEAAF9yZWxzLy5y&#10;ZWxzUEsBAi0AFAAGAAgAAAAhAKtp/uQrAgAASQQAAA4AAAAAAAAAAAAAAAAALgIAAGRycy9lMm9E&#10;b2MueG1sUEsBAi0AFAAGAAgAAAAhAHVYetzaAAAABwEAAA8AAAAAAAAAAAAAAAAAhQQAAGRycy9k&#10;b3ducmV2LnhtbFBLBQYAAAAABAAEAPMAAACMBQAAAAA=&#10;"/>
            </w:pict>
          </mc:Fallback>
        </mc:AlternateContent>
      </w:r>
      <w:r w:rsidR="00A93386">
        <w:rPr>
          <w:rFonts w:cs="Times New Roman"/>
          <w:noProof/>
          <w:sz w:val="28"/>
          <w:szCs w:val="28"/>
        </w:rPr>
        <w:t>COMPÉTENCES SPÉCIFIQUES</w:t>
      </w:r>
    </w:p>
    <w:p w:rsidR="0096052F" w:rsidRDefault="000507C8" w:rsidP="0096052F">
      <w:pPr>
        <w:pStyle w:val="ListParagraph"/>
        <w:numPr>
          <w:ilvl w:val="0"/>
          <w:numId w:val="1"/>
        </w:numPr>
        <w:spacing w:line="240" w:lineRule="auto"/>
      </w:pPr>
      <w:r>
        <w:t>Bonne c</w:t>
      </w:r>
      <w:r w:rsidR="00BF0073">
        <w:t xml:space="preserve">onnaissance des langages </w:t>
      </w:r>
      <w:r w:rsidR="002D182C">
        <w:t>informatiques</w:t>
      </w:r>
      <w:r w:rsidR="00BF0073">
        <w:t xml:space="preserve"> suivants : C/C++, Python, Java</w:t>
      </w:r>
      <w:r w:rsidR="00AC115E">
        <w:t>, Visual B</w:t>
      </w:r>
      <w:r w:rsidR="00F86536">
        <w:t>asic</w:t>
      </w:r>
    </w:p>
    <w:p w:rsidR="00BF0073" w:rsidRDefault="000507C8" w:rsidP="00BF0073">
      <w:pPr>
        <w:pStyle w:val="ListParagraph"/>
        <w:numPr>
          <w:ilvl w:val="0"/>
          <w:numId w:val="1"/>
        </w:numPr>
        <w:spacing w:line="240" w:lineRule="auto"/>
      </w:pPr>
      <w:r>
        <w:t>Bonne c</w:t>
      </w:r>
      <w:r w:rsidR="00BF0073">
        <w:t>onnaissance des IDE suivants : Eclipse, Visual Studio, COOCOX</w:t>
      </w:r>
    </w:p>
    <w:p w:rsidR="0077122A" w:rsidRDefault="000507C8" w:rsidP="00BF0073">
      <w:pPr>
        <w:pStyle w:val="ListParagraph"/>
        <w:numPr>
          <w:ilvl w:val="0"/>
          <w:numId w:val="1"/>
        </w:numPr>
        <w:spacing w:line="240" w:lineRule="auto"/>
      </w:pPr>
      <w:r>
        <w:t>Bonne c</w:t>
      </w:r>
      <w:r w:rsidR="00BF0073">
        <w:t xml:space="preserve">onnaissance des logiciels suivants : </w:t>
      </w:r>
      <w:r>
        <w:t xml:space="preserve">Word, Excel, Visio, </w:t>
      </w:r>
      <w:r w:rsidR="00080FD0">
        <w:br/>
      </w:r>
      <w:r>
        <w:t>PowerPoint, Matlab,</w:t>
      </w:r>
      <w:r w:rsidR="00BF0073">
        <w:t xml:space="preserve"> </w:t>
      </w:r>
      <w:r>
        <w:t>Latex, Sony Vegas Pro, Audacity</w:t>
      </w:r>
      <w:r w:rsidR="00CB41D6">
        <w:t>, Mercurial, GitHub</w:t>
      </w:r>
    </w:p>
    <w:p w:rsidR="00BF0073" w:rsidRDefault="00080FD0" w:rsidP="00BF0073">
      <w:pPr>
        <w:pStyle w:val="ListParagraph"/>
        <w:numPr>
          <w:ilvl w:val="0"/>
          <w:numId w:val="1"/>
        </w:numPr>
        <w:spacing w:line="240" w:lineRule="auto"/>
      </w:pPr>
      <w:r>
        <w:t xml:space="preserve">Bonne connaissance </w:t>
      </w:r>
      <w:r w:rsidR="00A71615">
        <w:t>des microcontrôleurs suivants</w:t>
      </w:r>
      <w:r>
        <w:t> : Stm32f4 Discovery, Arduino</w:t>
      </w:r>
    </w:p>
    <w:p w:rsidR="00A93386" w:rsidRDefault="00A93386" w:rsidP="0096052F">
      <w:pPr>
        <w:pStyle w:val="ListParagraph"/>
        <w:numPr>
          <w:ilvl w:val="0"/>
          <w:numId w:val="1"/>
        </w:numPr>
        <w:spacing w:line="240" w:lineRule="auto"/>
      </w:pPr>
      <w:r>
        <w:t>Langues parlées et écrites :</w:t>
      </w:r>
      <w:r w:rsidR="0077122A">
        <w:t xml:space="preserve"> Français (</w:t>
      </w:r>
      <w:r w:rsidR="0096052F">
        <w:t>Langue maternelle</w:t>
      </w:r>
      <w:r w:rsidR="0077122A">
        <w:t>), Anglais (</w:t>
      </w:r>
      <w:r w:rsidR="0096052F">
        <w:t xml:space="preserve">Connaissance </w:t>
      </w:r>
      <w:r w:rsidR="002D182C">
        <w:t>intermédiaire</w:t>
      </w:r>
      <w:r w:rsidR="0077122A">
        <w:t>), Espagnol (</w:t>
      </w:r>
      <w:r w:rsidR="0096052F">
        <w:t>Connaissance de base</w:t>
      </w:r>
      <w:r w:rsidR="0077122A">
        <w:t>)</w:t>
      </w:r>
    </w:p>
    <w:p w:rsidR="003D73A0" w:rsidRDefault="000507C8" w:rsidP="003D73A0">
      <w:pPr>
        <w:pStyle w:val="ListParagraph"/>
        <w:numPr>
          <w:ilvl w:val="0"/>
          <w:numId w:val="1"/>
        </w:numPr>
        <w:spacing w:line="240" w:lineRule="auto"/>
      </w:pPr>
      <w:r>
        <w:t>Forma</w:t>
      </w:r>
      <w:r w:rsidR="003D73A0">
        <w:t>tion en santé et sécurité au travail</w:t>
      </w:r>
      <w:r w:rsidR="00AC115E">
        <w:br/>
      </w:r>
    </w:p>
    <w:p w:rsidR="00CB41D6" w:rsidRPr="00CB41D6" w:rsidRDefault="00525580" w:rsidP="00CB41D6">
      <w:p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val="en-CA"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231140</wp:posOffset>
                </wp:positionV>
                <wp:extent cx="5467350" cy="19050"/>
                <wp:effectExtent l="0" t="0" r="19050" b="1905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67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51424" id="AutoShape 5" o:spid="_x0000_s1026" type="#_x0000_t32" style="position:absolute;margin-left:.75pt;margin-top:18.2pt;width:430.5pt;height:1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Jm/KwIAAEkEAAAOAAAAZHJzL2Uyb0RvYy54bWysVMGO2jAQvVfqP1i5QxI2sBARVqsEetl2&#10;kXbbu7GdxKpjW7aXgKr+e8dOoKW9VFU5mLE98+bNzHPWD6dOoCMzlitZROk0iRCTRFEumyL6/Lqb&#10;LCNkHZYUCyVZEZ2ZjR4279+te52zmWqVoMwgAJE273URtc7pPI4taVmH7VRpJuGyVqbDDramianB&#10;PaB3Ip4lySLulaHaKMKshdNquIw2Ab+uGXHPdW2ZQ6KIgJsLqwnrwa/xZo3zxmDdcjLSwP/AosNc&#10;QtIrVIUdRm+G/wHVcWKUVbWbEtXFqq45YaEGqCZNfqvmpcWahVqgOVZf22T/Hyz5dNwbxCnMLkIS&#10;dzCixzenQmY09+3ptc3Bq5R74wskJ/minxT5apFUZYtlw4Lz61lDbOoj4psQv7Eakhz6j4qCDwb8&#10;0KtTbTpUC66/+EAPDv1ApzCc83U47OQQgcN5tri/m8MMCdylqwRMnwvnHsYHa2PdB6Y65I0iss5g&#10;3rSuVFKCDJQZUuDjk3VD4CXAB0u140LAOc6FRH0RreazeeBkleDUX/o7a5pDKQw6Yq+n8BtZ3LgZ&#10;9SZpAGsZptvRdpiLwQbWQno8KA7ojNYgmG+rZLVdbpfZJJsttpMsqarJ467MJotdej+v7qqyrNLv&#10;nlqa5S2nlEnP7iLeNPs7cYzPaJDdVb7XNsS36KHRQPbyH0iHOfvRDiI5KHreG99aP3LQa3Ae35Z/&#10;EL/ug9fPL8DmBwAAAP//AwBQSwMEFAAGAAgAAAAhAHVYetzaAAAABwEAAA8AAABkcnMvZG93bnJl&#10;di54bWxMjs1Og0AUhfcmvsPkNnFnh1ZEpAyNMdG4MCRW3U+ZK1CZO8hMgb69tytdnp+c8+Xb2XZi&#10;xMG3jhSslhEIpMqZlmoFH+9P1ykIHzQZ3TlCBSf0sC0uL3KdGTfRG467UAseIZ9pBU0IfSalrxq0&#10;2i9dj8TZlxusDiyHWppBTzxuO7mOokRa3RI/NLrHxwar793RKvihu9NnLMf0UJYheX55rQnLSamr&#10;xfywARFwDn9lOOMzOhTMtHdHMl50rG+5qOAmiUFwnCZrNvZs3Mcgi1z+5y9+AQAA//8DAFBLAQIt&#10;ABQABgAIAAAAIQC2gziS/gAAAOEBAAATAAAAAAAAAAAAAAAAAAAAAABbQ29udGVudF9UeXBlc10u&#10;eG1sUEsBAi0AFAAGAAgAAAAhADj9If/WAAAAlAEAAAsAAAAAAAAAAAAAAAAALwEAAF9yZWxzLy5y&#10;ZWxzUEsBAi0AFAAGAAgAAAAhAFCQmb8rAgAASQQAAA4AAAAAAAAAAAAAAAAALgIAAGRycy9lMm9E&#10;b2MueG1sUEsBAi0AFAAGAAgAAAAhAHVYetzaAAAABwEAAA8AAAAAAAAAAAAAAAAAhQQAAGRycy9k&#10;b3ducmV2LnhtbFBLBQYAAAAABAAEAPMAAACMBQAAAAA=&#10;"/>
            </w:pict>
          </mc:Fallback>
        </mc:AlternateContent>
      </w:r>
      <w:r w:rsidR="003D73A0">
        <w:rPr>
          <w:rFonts w:cs="Times New Roman"/>
          <w:noProof/>
          <w:sz w:val="28"/>
          <w:szCs w:val="28"/>
        </w:rPr>
        <w:t>EXPÉRIENCE PERTINENTE EN GÉNIE INFORMATIQUE</w:t>
      </w:r>
    </w:p>
    <w:p w:rsidR="00CB41D6" w:rsidRDefault="00CB41D6" w:rsidP="00CB41D6">
      <w:pPr>
        <w:spacing w:line="240" w:lineRule="auto"/>
      </w:pPr>
      <w:r w:rsidRPr="002648DF">
        <w:rPr>
          <w:b/>
          <w:sz w:val="24"/>
          <w:szCs w:val="24"/>
        </w:rPr>
        <w:t>Élaboration et réalisation de la vision artificielle d’un robot</w:t>
      </w:r>
      <w:r w:rsidRPr="002648DF">
        <w:rPr>
          <w:b/>
          <w:sz w:val="24"/>
          <w:szCs w:val="24"/>
        </w:rPr>
        <w:tab/>
      </w:r>
      <w:r w:rsidRPr="0032348D">
        <w:rPr>
          <w:b/>
        </w:rPr>
        <w:t xml:space="preserve">               </w:t>
      </w:r>
      <w:r w:rsidR="002648DF">
        <w:rPr>
          <w:b/>
        </w:rPr>
        <w:t xml:space="preserve"> </w:t>
      </w:r>
      <w:r w:rsidR="002D182C">
        <w:rPr>
          <w:sz w:val="24"/>
          <w:szCs w:val="24"/>
        </w:rPr>
        <w:t>Automne </w:t>
      </w:r>
      <w:r w:rsidRPr="002648DF">
        <w:rPr>
          <w:sz w:val="24"/>
          <w:szCs w:val="24"/>
        </w:rPr>
        <w:t>2014</w:t>
      </w:r>
      <w:r>
        <w:br/>
        <w:t xml:space="preserve">Design3, Université Laval, Québec </w:t>
      </w:r>
    </w:p>
    <w:p w:rsidR="00CB41D6" w:rsidRPr="00F22581" w:rsidRDefault="00050598" w:rsidP="00CB41D6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>
        <w:t xml:space="preserve">Concevoir le fonctionnement de la </w:t>
      </w:r>
      <w:r w:rsidR="002C1FCD">
        <w:t xml:space="preserve">vision artificielle </w:t>
      </w:r>
      <w:r w:rsidR="00F22581">
        <w:t>d’un robot</w:t>
      </w:r>
    </w:p>
    <w:p w:rsidR="00050598" w:rsidRPr="00050598" w:rsidRDefault="00F22581" w:rsidP="00CB41D6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>
        <w:t xml:space="preserve">Réaliser </w:t>
      </w:r>
      <w:r w:rsidR="00050598">
        <w:t xml:space="preserve">un programme </w:t>
      </w:r>
      <w:r w:rsidR="00F86536">
        <w:t xml:space="preserve">en Python </w:t>
      </w:r>
      <w:r w:rsidR="00050598">
        <w:t xml:space="preserve">qui, via une caméra, est en mesure d’analyser et d’interpréter des images </w:t>
      </w:r>
      <w:r w:rsidR="00AC115E">
        <w:t>pour pouvoir donner</w:t>
      </w:r>
      <w:r w:rsidR="00050598">
        <w:t xml:space="preserve"> </w:t>
      </w:r>
      <w:r w:rsidR="00080FD0">
        <w:t>à un</w:t>
      </w:r>
      <w:r w:rsidR="00050598">
        <w:t xml:space="preserve"> robot des informations sur son environnement.</w:t>
      </w:r>
    </w:p>
    <w:p w:rsidR="00F22581" w:rsidRPr="00F22581" w:rsidRDefault="002D182C" w:rsidP="00CB41D6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>
        <w:t xml:space="preserve">Permettre </w:t>
      </w:r>
      <w:r w:rsidR="00B50349">
        <w:t xml:space="preserve">à un </w:t>
      </w:r>
      <w:r w:rsidR="00050598">
        <w:t xml:space="preserve">robot de trouver des objets </w:t>
      </w:r>
      <w:r w:rsidR="00B50349">
        <w:t>sur une table et de déterminer sa position par rapport à plusieurs obstacles et cibles</w:t>
      </w:r>
    </w:p>
    <w:p w:rsidR="00725DFD" w:rsidRPr="00725DFD" w:rsidRDefault="00B50349" w:rsidP="00725DFD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>
        <w:t>Tester</w:t>
      </w:r>
      <w:r w:rsidR="00F22581">
        <w:t xml:space="preserve"> la vision artificielle d’un robot sur un parcours à obstacle</w:t>
      </w:r>
    </w:p>
    <w:p w:rsidR="00725DFD" w:rsidRPr="002D1485" w:rsidRDefault="00663F1F" w:rsidP="00725DFD">
      <w:pPr>
        <w:spacing w:line="240" w:lineRule="auto"/>
        <w:rPr>
          <w:b/>
        </w:rPr>
      </w:pPr>
      <w:r w:rsidRPr="002648DF">
        <w:rPr>
          <w:b/>
          <w:sz w:val="24"/>
          <w:szCs w:val="24"/>
        </w:rPr>
        <w:t>Création</w:t>
      </w:r>
      <w:r w:rsidR="00725DFD" w:rsidRPr="002648DF">
        <w:rPr>
          <w:b/>
          <w:sz w:val="24"/>
          <w:szCs w:val="24"/>
        </w:rPr>
        <w:t xml:space="preserve"> d’un programm</w:t>
      </w:r>
      <w:r w:rsidR="002D3932" w:rsidRPr="002648DF">
        <w:rPr>
          <w:b/>
          <w:sz w:val="24"/>
          <w:szCs w:val="24"/>
        </w:rPr>
        <w:t>e identifiant plusieurs</w:t>
      </w:r>
      <w:r w:rsidR="00725DFD" w:rsidRPr="002648DF">
        <w:rPr>
          <w:b/>
          <w:sz w:val="24"/>
          <w:szCs w:val="24"/>
        </w:rPr>
        <w:t xml:space="preserve"> signaux manuels</w:t>
      </w:r>
      <w:r w:rsidR="00C00F6A">
        <w:rPr>
          <w:b/>
        </w:rPr>
        <w:t xml:space="preserve">  </w:t>
      </w:r>
      <w:r w:rsidR="00725DFD" w:rsidRPr="0032348D">
        <w:rPr>
          <w:b/>
        </w:rPr>
        <w:t xml:space="preserve">   </w:t>
      </w:r>
      <w:r w:rsidR="00C44C21">
        <w:rPr>
          <w:b/>
        </w:rPr>
        <w:t xml:space="preserve">           </w:t>
      </w:r>
      <w:r w:rsidR="002D182C">
        <w:rPr>
          <w:sz w:val="24"/>
          <w:szCs w:val="24"/>
        </w:rPr>
        <w:t>Automne </w:t>
      </w:r>
      <w:r w:rsidR="00725DFD" w:rsidRPr="002648DF">
        <w:rPr>
          <w:sz w:val="24"/>
          <w:szCs w:val="24"/>
        </w:rPr>
        <w:t>2014</w:t>
      </w:r>
      <w:r w:rsidR="00725DFD">
        <w:br/>
      </w:r>
      <w:r w:rsidR="002D3932">
        <w:t xml:space="preserve">Projet </w:t>
      </w:r>
      <w:r w:rsidR="002D182C">
        <w:t>personnel</w:t>
      </w:r>
      <w:r w:rsidR="00725DFD">
        <w:t xml:space="preserve"> </w:t>
      </w:r>
    </w:p>
    <w:p w:rsidR="00F36399" w:rsidRPr="00F36399" w:rsidRDefault="00F36399" w:rsidP="00725DFD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>
        <w:t>Développer un programme  qui, via une caméra web, permet d’analyser des images</w:t>
      </w:r>
      <w:r w:rsidR="004A6247">
        <w:t xml:space="preserve"> et </w:t>
      </w:r>
      <w:r>
        <w:t>d’</w:t>
      </w:r>
      <w:r w:rsidR="004A6247">
        <w:t xml:space="preserve">identifier </w:t>
      </w:r>
      <w:r>
        <w:t>différent</w:t>
      </w:r>
      <w:r w:rsidR="004A6247">
        <w:t>s signaux qu’un utilisateur effectue</w:t>
      </w:r>
    </w:p>
    <w:p w:rsidR="00AC115E" w:rsidRPr="00AC115E" w:rsidRDefault="004A6247" w:rsidP="00AC115E">
      <w:pPr>
        <w:pStyle w:val="ListParagraph"/>
        <w:numPr>
          <w:ilvl w:val="0"/>
          <w:numId w:val="1"/>
        </w:numPr>
        <w:spacing w:line="240" w:lineRule="auto"/>
        <w:rPr>
          <w:b/>
        </w:rPr>
      </w:pPr>
      <w:r>
        <w:t>Permettre à l’utilisateur de lancer différentes comm</w:t>
      </w:r>
      <w:r w:rsidR="00AC115E">
        <w:t xml:space="preserve">andes avec des signaux manuels </w:t>
      </w:r>
    </w:p>
    <w:p w:rsidR="002D1485" w:rsidRPr="002D1485" w:rsidRDefault="006A555E" w:rsidP="006A555E">
      <w:pPr>
        <w:pStyle w:val="ListParagraph"/>
        <w:numPr>
          <w:ilvl w:val="0"/>
          <w:numId w:val="1"/>
        </w:numPr>
        <w:spacing w:line="240" w:lineRule="auto"/>
      </w:pPr>
      <w:r>
        <w:t xml:space="preserve">Tester ce programme avec plusieurs volontaires </w:t>
      </w:r>
      <w:r w:rsidR="00AC115E">
        <w:t>et effectuer des améliorations</w:t>
      </w:r>
    </w:p>
    <w:p w:rsidR="002D1485" w:rsidRDefault="00C00F6A" w:rsidP="002D1485">
      <w:pPr>
        <w:spacing w:line="240" w:lineRule="auto"/>
      </w:pPr>
      <w:r w:rsidRPr="002648DF">
        <w:rPr>
          <w:b/>
          <w:sz w:val="24"/>
          <w:szCs w:val="24"/>
        </w:rPr>
        <w:lastRenderedPageBreak/>
        <w:t xml:space="preserve">Conception </w:t>
      </w:r>
      <w:r w:rsidR="00663F1F" w:rsidRPr="002648DF">
        <w:rPr>
          <w:b/>
          <w:sz w:val="24"/>
          <w:szCs w:val="24"/>
        </w:rPr>
        <w:t xml:space="preserve">et réalisation </w:t>
      </w:r>
      <w:r w:rsidRPr="002648DF">
        <w:rPr>
          <w:b/>
          <w:sz w:val="24"/>
          <w:szCs w:val="24"/>
        </w:rPr>
        <w:t>d’</w:t>
      </w:r>
      <w:r w:rsidR="00AC115E">
        <w:rPr>
          <w:b/>
          <w:sz w:val="24"/>
          <w:szCs w:val="24"/>
        </w:rPr>
        <w:t>une calculatrice avec un</w:t>
      </w:r>
      <w:r w:rsidR="003C1E8B">
        <w:rPr>
          <w:b/>
          <w:sz w:val="24"/>
          <w:szCs w:val="24"/>
        </w:rPr>
        <w:t xml:space="preserve"> m</w:t>
      </w:r>
      <w:r w:rsidRPr="002648DF">
        <w:rPr>
          <w:b/>
          <w:sz w:val="24"/>
          <w:szCs w:val="24"/>
        </w:rPr>
        <w:t xml:space="preserve">icrocontrôleur </w:t>
      </w:r>
      <w:r w:rsidR="002648DF">
        <w:rPr>
          <w:b/>
          <w:sz w:val="24"/>
          <w:szCs w:val="24"/>
        </w:rPr>
        <w:t xml:space="preserve">             </w:t>
      </w:r>
      <w:r w:rsidR="002648DF">
        <w:rPr>
          <w:sz w:val="24"/>
          <w:szCs w:val="24"/>
        </w:rPr>
        <w:t>Hiver</w:t>
      </w:r>
      <w:r w:rsidR="002D1485" w:rsidRPr="002648DF">
        <w:rPr>
          <w:sz w:val="24"/>
          <w:szCs w:val="24"/>
        </w:rPr>
        <w:t xml:space="preserve"> 2014</w:t>
      </w:r>
      <w:r w:rsidR="002D1485">
        <w:br/>
      </w:r>
      <w:r>
        <w:t>Systèmes microprocesseurs et interfaces</w:t>
      </w:r>
      <w:r w:rsidR="002D1485">
        <w:t xml:space="preserve">, Université Laval, Québec </w:t>
      </w:r>
    </w:p>
    <w:p w:rsidR="002D1485" w:rsidRDefault="00C00F6A" w:rsidP="002D1485">
      <w:pPr>
        <w:pStyle w:val="ListParagraph"/>
        <w:numPr>
          <w:ilvl w:val="0"/>
          <w:numId w:val="1"/>
        </w:numPr>
        <w:spacing w:line="240" w:lineRule="auto"/>
      </w:pPr>
      <w:r>
        <w:t>Maîtriser les entrées et sorties digitales d’un microcontrôleur</w:t>
      </w:r>
      <w:r w:rsidR="00663F1F">
        <w:t xml:space="preserve"> de type stm32f4 Discovery</w:t>
      </w:r>
    </w:p>
    <w:p w:rsidR="002D1485" w:rsidRDefault="00C00F6A" w:rsidP="002D1485">
      <w:pPr>
        <w:pStyle w:val="ListParagraph"/>
        <w:numPr>
          <w:ilvl w:val="0"/>
          <w:numId w:val="1"/>
        </w:numPr>
        <w:spacing w:line="240" w:lineRule="auto"/>
      </w:pPr>
      <w:r>
        <w:t>Comprendre comment sont interfacés un clavier et un LCD</w:t>
      </w:r>
    </w:p>
    <w:p w:rsidR="00663F1F" w:rsidRDefault="00663F1F" w:rsidP="00890347">
      <w:pPr>
        <w:pStyle w:val="ListParagraph"/>
        <w:numPr>
          <w:ilvl w:val="0"/>
          <w:numId w:val="1"/>
        </w:numPr>
        <w:spacing w:line="240" w:lineRule="auto"/>
      </w:pPr>
      <w:r>
        <w:t>Réaliser une calculatrice en interfaçant un clavier et un LCD à un</w:t>
      </w:r>
      <w:r w:rsidR="003C1E8B">
        <w:t xml:space="preserve"> m</w:t>
      </w:r>
      <w:r w:rsidR="00C44C21">
        <w:t xml:space="preserve">icrocontrôleur </w:t>
      </w:r>
    </w:p>
    <w:p w:rsidR="00DC504A" w:rsidRPr="00DC504A" w:rsidRDefault="00C44C21" w:rsidP="00DC504A">
      <w:pPr>
        <w:pStyle w:val="ListParagraph"/>
        <w:numPr>
          <w:ilvl w:val="0"/>
          <w:numId w:val="1"/>
        </w:numPr>
        <w:spacing w:line="240" w:lineRule="auto"/>
      </w:pPr>
      <w:r>
        <w:t xml:space="preserve">Montrer le bon fonctionnement du la calculatrice via une démonstration complète </w:t>
      </w:r>
    </w:p>
    <w:p w:rsidR="00DC504A" w:rsidRDefault="002648DF" w:rsidP="00DC504A">
      <w:pPr>
        <w:spacing w:line="240" w:lineRule="auto"/>
      </w:pPr>
      <w:r w:rsidRPr="00DC504A">
        <w:rPr>
          <w:b/>
          <w:sz w:val="24"/>
          <w:szCs w:val="24"/>
        </w:rPr>
        <w:t>Arrangement d’une composition musicale via un filtre numérique</w:t>
      </w:r>
      <w:r w:rsidR="00B84EE8">
        <w:rPr>
          <w:b/>
          <w:sz w:val="24"/>
          <w:szCs w:val="24"/>
        </w:rPr>
        <w:tab/>
        <w:t xml:space="preserve">         </w:t>
      </w:r>
      <w:r w:rsidR="00B84EE8" w:rsidRPr="00B84EE8">
        <w:rPr>
          <w:sz w:val="24"/>
          <w:szCs w:val="24"/>
        </w:rPr>
        <w:t>Hiver 2014</w:t>
      </w:r>
      <w:r w:rsidRPr="00DC504A">
        <w:rPr>
          <w:b/>
          <w:sz w:val="24"/>
          <w:szCs w:val="24"/>
        </w:rPr>
        <w:br/>
      </w:r>
      <w:r w:rsidR="00DC504A">
        <w:t xml:space="preserve">Projet </w:t>
      </w:r>
      <w:r w:rsidR="002D182C">
        <w:t>personnel</w:t>
      </w:r>
    </w:p>
    <w:p w:rsidR="00195B30" w:rsidRDefault="00195B30" w:rsidP="00DC504A">
      <w:pPr>
        <w:pStyle w:val="ListParagraph"/>
        <w:numPr>
          <w:ilvl w:val="0"/>
          <w:numId w:val="1"/>
        </w:numPr>
        <w:spacing w:line="240" w:lineRule="auto"/>
      </w:pPr>
      <w:r>
        <w:t xml:space="preserve">Déterminer la fréquence d’un son </w:t>
      </w:r>
      <w:r w:rsidR="002D182C">
        <w:t>aigu</w:t>
      </w:r>
      <w:r>
        <w:t xml:space="preserve"> qui diminuait la qualité sonore de l’une de mes compositions musicales à l’aide du logiciel Matlab</w:t>
      </w:r>
    </w:p>
    <w:p w:rsidR="00DC504A" w:rsidRDefault="00195B30" w:rsidP="00DC504A">
      <w:pPr>
        <w:pStyle w:val="ListParagraph"/>
        <w:numPr>
          <w:ilvl w:val="0"/>
          <w:numId w:val="1"/>
        </w:numPr>
        <w:spacing w:line="240" w:lineRule="auto"/>
      </w:pPr>
      <w:r>
        <w:t>Réaliser un filtre Notch ayant comme fréquence de coupure la fréquence en question</w:t>
      </w:r>
    </w:p>
    <w:p w:rsidR="002648DF" w:rsidRPr="00195B30" w:rsidRDefault="00195B30" w:rsidP="0077122A">
      <w:pPr>
        <w:pStyle w:val="ListParagraph"/>
        <w:numPr>
          <w:ilvl w:val="0"/>
          <w:numId w:val="1"/>
        </w:numPr>
        <w:spacing w:line="240" w:lineRule="auto"/>
      </w:pPr>
      <w:r>
        <w:t>Appliquer un filtre</w:t>
      </w:r>
      <w:r w:rsidR="002D182C">
        <w:t xml:space="preserve"> Notch sur ma piste audio, via M</w:t>
      </w:r>
      <w:r>
        <w:t xml:space="preserve">atlab, pour atténuer la fréquence désirée et obtenir une </w:t>
      </w:r>
      <w:r w:rsidR="00E14134">
        <w:t>meilleure</w:t>
      </w:r>
      <w:r>
        <w:t xml:space="preserve"> qualité sonore </w:t>
      </w:r>
    </w:p>
    <w:p w:rsidR="0032348D" w:rsidRDefault="003D73A0" w:rsidP="006A555E">
      <w:pPr>
        <w:spacing w:line="240" w:lineRule="auto"/>
      </w:pPr>
      <w:r w:rsidRPr="002648DF">
        <w:rPr>
          <w:b/>
          <w:sz w:val="24"/>
          <w:szCs w:val="24"/>
        </w:rPr>
        <w:t>Élaboration et réalisation d’une balance asservie à lame encastrée</w:t>
      </w:r>
      <w:r w:rsidR="0032348D" w:rsidRPr="002648DF">
        <w:rPr>
          <w:b/>
          <w:sz w:val="24"/>
          <w:szCs w:val="24"/>
        </w:rPr>
        <w:tab/>
        <w:t xml:space="preserve">         </w:t>
      </w:r>
      <w:r w:rsidR="0032348D" w:rsidRPr="002648DF">
        <w:rPr>
          <w:sz w:val="24"/>
          <w:szCs w:val="24"/>
        </w:rPr>
        <w:t>Hiver 2013</w:t>
      </w:r>
      <w:r w:rsidRPr="002648DF">
        <w:rPr>
          <w:sz w:val="24"/>
          <w:szCs w:val="24"/>
        </w:rPr>
        <w:br/>
      </w:r>
      <w:r w:rsidR="00CB41D6">
        <w:t xml:space="preserve">Design2, </w:t>
      </w:r>
      <w:r>
        <w:t xml:space="preserve">Université Laval, Québec </w:t>
      </w:r>
    </w:p>
    <w:p w:rsidR="0032348D" w:rsidRDefault="00CB41D6" w:rsidP="0032348D">
      <w:pPr>
        <w:pStyle w:val="ListParagraph"/>
        <w:numPr>
          <w:ilvl w:val="0"/>
          <w:numId w:val="1"/>
        </w:numPr>
        <w:spacing w:line="240" w:lineRule="auto"/>
      </w:pPr>
      <w:r>
        <w:t>Élabor</w:t>
      </w:r>
      <w:r w:rsidR="00F22581">
        <w:t>er</w:t>
      </w:r>
      <w:r>
        <w:t xml:space="preserve"> un simulateur </w:t>
      </w:r>
      <w:r w:rsidR="006A555E">
        <w:t>avec</w:t>
      </w:r>
      <w:r>
        <w:t xml:space="preserve"> Matlab/Simulink</w:t>
      </w:r>
    </w:p>
    <w:p w:rsidR="00CB41D6" w:rsidRDefault="00CB41D6" w:rsidP="0032348D">
      <w:pPr>
        <w:pStyle w:val="ListParagraph"/>
        <w:numPr>
          <w:ilvl w:val="0"/>
          <w:numId w:val="1"/>
        </w:numPr>
        <w:spacing w:line="240" w:lineRule="auto"/>
      </w:pPr>
      <w:r>
        <w:t>Dimensionne</w:t>
      </w:r>
      <w:r w:rsidR="00F22581">
        <w:t>r un</w:t>
      </w:r>
      <w:r>
        <w:t xml:space="preserve"> prototype</w:t>
      </w:r>
      <w:r w:rsidR="00F22581">
        <w:t xml:space="preserve"> et </w:t>
      </w:r>
      <w:r>
        <w:t>calcul</w:t>
      </w:r>
      <w:r w:rsidR="006A555E">
        <w:t>er c</w:t>
      </w:r>
      <w:r>
        <w:t>es flux électromagnétiques avec  le logiciel FEMM</w:t>
      </w:r>
    </w:p>
    <w:p w:rsidR="006A555E" w:rsidRDefault="00CB41D6" w:rsidP="0032348D">
      <w:pPr>
        <w:pStyle w:val="ListParagraph"/>
        <w:numPr>
          <w:ilvl w:val="0"/>
          <w:numId w:val="1"/>
        </w:numPr>
        <w:spacing w:line="240" w:lineRule="auto"/>
      </w:pPr>
      <w:r>
        <w:t>Réalis</w:t>
      </w:r>
      <w:r w:rsidR="006A555E">
        <w:t>er un circuit sur  PCB et faire l’assemblage de la</w:t>
      </w:r>
      <w:r w:rsidR="00F22581">
        <w:t xml:space="preserve"> </w:t>
      </w:r>
      <w:r>
        <w:t xml:space="preserve">balance asservie à lame encastrée </w:t>
      </w:r>
    </w:p>
    <w:p w:rsidR="00725DFD" w:rsidRPr="00C44C21" w:rsidRDefault="006A555E" w:rsidP="00F22581">
      <w:pPr>
        <w:pStyle w:val="ListParagraph"/>
        <w:numPr>
          <w:ilvl w:val="0"/>
          <w:numId w:val="1"/>
        </w:numPr>
        <w:spacing w:line="240" w:lineRule="auto"/>
      </w:pPr>
      <w:r>
        <w:t>Effectuer plusieurs tests sur la balance</w:t>
      </w:r>
      <w:r w:rsidR="00CB41D6">
        <w:t xml:space="preserve"> </w:t>
      </w:r>
      <w:r>
        <w:t>pour vérifier son bon fonctionnement</w:t>
      </w:r>
      <w:r w:rsidR="00CB41D6">
        <w:t xml:space="preserve">                                                                        </w:t>
      </w:r>
    </w:p>
    <w:p w:rsidR="00F22581" w:rsidRDefault="00C44C21" w:rsidP="00F22581">
      <w:pPr>
        <w:spacing w:line="240" w:lineRule="auto"/>
      </w:pPr>
      <w:r w:rsidRPr="002648DF">
        <w:rPr>
          <w:b/>
          <w:sz w:val="24"/>
          <w:szCs w:val="24"/>
        </w:rPr>
        <w:t>Conception et r</w:t>
      </w:r>
      <w:r w:rsidR="00F22581" w:rsidRPr="002648DF">
        <w:rPr>
          <w:b/>
          <w:sz w:val="24"/>
          <w:szCs w:val="24"/>
        </w:rPr>
        <w:t xml:space="preserve">éalisation </w:t>
      </w:r>
      <w:r w:rsidR="00546190" w:rsidRPr="002648DF">
        <w:rPr>
          <w:b/>
          <w:sz w:val="24"/>
          <w:szCs w:val="24"/>
        </w:rPr>
        <w:t xml:space="preserve">d’un simulateur de gestion des urgences      </w:t>
      </w:r>
      <w:r w:rsidR="002648DF">
        <w:rPr>
          <w:b/>
          <w:sz w:val="24"/>
          <w:szCs w:val="24"/>
        </w:rPr>
        <w:tab/>
        <w:t xml:space="preserve">  </w:t>
      </w:r>
      <w:r w:rsidR="002D182C">
        <w:rPr>
          <w:sz w:val="24"/>
          <w:szCs w:val="24"/>
        </w:rPr>
        <w:t>Automne </w:t>
      </w:r>
      <w:r w:rsidR="00F22581" w:rsidRPr="002648DF">
        <w:rPr>
          <w:sz w:val="24"/>
          <w:szCs w:val="24"/>
        </w:rPr>
        <w:t>2013</w:t>
      </w:r>
      <w:r w:rsidR="00F22581">
        <w:br/>
      </w:r>
      <w:r w:rsidR="00546190">
        <w:t>Génie Logiciel Orienté Objet</w:t>
      </w:r>
      <w:r w:rsidR="00F22581">
        <w:t xml:space="preserve">, Université Laval, Québec </w:t>
      </w:r>
    </w:p>
    <w:p w:rsidR="006A555E" w:rsidRDefault="00040E73" w:rsidP="00040E73">
      <w:pPr>
        <w:pStyle w:val="ListParagraph"/>
        <w:numPr>
          <w:ilvl w:val="0"/>
          <w:numId w:val="1"/>
        </w:numPr>
        <w:spacing w:line="240" w:lineRule="auto"/>
      </w:pPr>
      <w:r>
        <w:t>Utiliser le langage UML et s</w:t>
      </w:r>
      <w:r w:rsidR="006A555E">
        <w:t>ui</w:t>
      </w:r>
      <w:r w:rsidR="00046A38">
        <w:t>vre une méthodologie de développement logiciel itératif, tel que le processus unifié</w:t>
      </w:r>
      <w:r>
        <w:t>, pour concevoir un simulateur de gestion des urgences</w:t>
      </w:r>
    </w:p>
    <w:p w:rsidR="00F22581" w:rsidRDefault="00040E73" w:rsidP="00F22581">
      <w:pPr>
        <w:pStyle w:val="ListParagraph"/>
        <w:numPr>
          <w:ilvl w:val="0"/>
          <w:numId w:val="1"/>
        </w:numPr>
        <w:spacing w:line="240" w:lineRule="auto"/>
      </w:pPr>
      <w:r>
        <w:t>Déterminer et r</w:t>
      </w:r>
      <w:r w:rsidR="006A555E">
        <w:t>éaliser</w:t>
      </w:r>
      <w:r w:rsidR="00546190">
        <w:t xml:space="preserve"> en Java les fonctionnalités du simulateur et une interface graphique </w:t>
      </w:r>
    </w:p>
    <w:p w:rsidR="002D182C" w:rsidRPr="00B50349" w:rsidRDefault="00725DFD" w:rsidP="00AC115E">
      <w:pPr>
        <w:pStyle w:val="ListParagraph"/>
        <w:numPr>
          <w:ilvl w:val="0"/>
          <w:numId w:val="1"/>
        </w:numPr>
        <w:spacing w:line="240" w:lineRule="auto"/>
      </w:pPr>
      <w:r>
        <w:t xml:space="preserve">Montrer le bon fonctionnement du simulateur via une démonstration complète </w:t>
      </w:r>
      <w:r w:rsidR="00AC115E">
        <w:br/>
      </w:r>
    </w:p>
    <w:p w:rsidR="008D6A84" w:rsidRPr="008D6A84" w:rsidRDefault="00525580" w:rsidP="008D6A84">
      <w:pPr>
        <w:autoSpaceDE w:val="0"/>
        <w:autoSpaceDN w:val="0"/>
        <w:adjustRightInd w:val="0"/>
        <w:spacing w:after="0" w:line="240" w:lineRule="auto"/>
        <w:rPr>
          <w:rFonts w:cs="LMRoman10-Regular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231140</wp:posOffset>
                </wp:positionV>
                <wp:extent cx="5467350" cy="19050"/>
                <wp:effectExtent l="0" t="0" r="19050" b="190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67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A5C37" id="AutoShape 5" o:spid="_x0000_s1026" type="#_x0000_t32" style="position:absolute;margin-left:.75pt;margin-top:18.2pt;width:430.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YDUKwIAAEkEAAAOAAAAZHJzL2Uyb0RvYy54bWysVMGO2jAQvVfqP1i+QxI2sBARVqsEetl2&#10;kXbbu7EdYtWxLdtLQFX/vWMHaGkvVVUOZmzPvHkz85zlw7GT6MCtE1qVOBunGHFFNRNqX+LPr5vR&#10;HCPniWJEasVLfOIOP6zev1v2puAT3WrJuEUAolzRmxK33psiSRxteUfcWBuu4LLRtiMetnafMEt6&#10;QO9kMknTWdJry4zVlDsHp/VwiVcRv2k49c9N47hHssTAzcfVxnUX1mS1JMXeEtMKeqZB/oFFR4SC&#10;pFeomniC3qz4A6oT1GqnGz+mukt00wjKYw1QTZb+Vs1LSwyPtUBznLm2yf0/WPrpsLVIsBLnGCnS&#10;wYge37yOmdE0tKc3rgCvSm1tKJAe1Yt50vSrQ0pXLVF7Hp1fTwZisxCR3ISEjTOQZNd/1Ax8CODH&#10;Xh0b26FGCvMlBAZw6Ac6xuGcrsPhR48oHE7z2f3dFGZI4S5bpGCGXKQIMCHYWOc/cN2hYJTYeUvE&#10;vvWVVgpkoO2QghyenB8CLwEhWOmNkBLOSSEV6ku8mE6mkZPTUrBwGe6c3e8qadGBBD3F35nFjZvV&#10;b4pFsJYTtj7bngg52MBaqoAHxQGdszUI5tsiXazn63k+yiez9ShP63r0uKny0WyT3U/ru7qq6ux7&#10;oJblRSsY4yqwu4g3y/9OHOdnNMjuKt9rG5Jb9NhoIHv5j6TjnMNoB5HsNDttbWhtGDnoNTqf31Z4&#10;EL/uo9fPL8DqBwAAAP//AwBQSwMEFAAGAAgAAAAhAHVYetzaAAAABwEAAA8AAABkcnMvZG93bnJl&#10;di54bWxMjs1Og0AUhfcmvsPkNnFnh1ZEpAyNMdG4MCRW3U+ZK1CZO8hMgb69tytdnp+c8+Xb2XZi&#10;xMG3jhSslhEIpMqZlmoFH+9P1ykIHzQZ3TlCBSf0sC0uL3KdGTfRG467UAseIZ9pBU0IfSalrxq0&#10;2i9dj8TZlxusDiyHWppBTzxuO7mOokRa3RI/NLrHxwar793RKvihu9NnLMf0UJYheX55rQnLSamr&#10;xfywARFwDn9lOOMzOhTMtHdHMl50rG+5qOAmiUFwnCZrNvZs3Mcgi1z+5y9+AQAA//8DAFBLAQIt&#10;ABQABgAIAAAAIQC2gziS/gAAAOEBAAATAAAAAAAAAAAAAAAAAAAAAABbQ29udGVudF9UeXBlc10u&#10;eG1sUEsBAi0AFAAGAAgAAAAhADj9If/WAAAAlAEAAAsAAAAAAAAAAAAAAAAALwEAAF9yZWxzLy5y&#10;ZWxzUEsBAi0AFAAGAAgAAAAhAIp5gNQrAgAASQQAAA4AAAAAAAAAAAAAAAAALgIAAGRycy9lMm9E&#10;b2MueG1sUEsBAi0AFAAGAAgAAAAhAHVYetzaAAAABwEAAA8AAAAAAAAAAAAAAAAAhQQAAGRycy9k&#10;b3ducmV2LnhtbFBLBQYAAAAABAAEAPMAAACMBQAAAAA=&#10;"/>
            </w:pict>
          </mc:Fallback>
        </mc:AlternateContent>
      </w:r>
      <w:r w:rsidR="00B50349">
        <w:rPr>
          <w:rFonts w:cs="Times New Roman"/>
          <w:noProof/>
          <w:sz w:val="28"/>
          <w:szCs w:val="28"/>
        </w:rPr>
        <w:t>AUTRES EXPÉRIENCES DE TRAVAIL</w:t>
      </w:r>
      <w:r w:rsidR="00080FD0">
        <w:rPr>
          <w:rFonts w:cs="Times New Roman"/>
          <w:sz w:val="28"/>
          <w:szCs w:val="28"/>
        </w:rPr>
        <w:br/>
      </w:r>
      <w:r w:rsidR="00B50349">
        <w:br/>
      </w:r>
      <w:r w:rsidR="00B50349" w:rsidRPr="002D1485">
        <w:rPr>
          <w:b/>
        </w:rPr>
        <w:t>Assistant technicien en véhicule récréatif</w:t>
      </w:r>
      <w:r w:rsidR="00B50349">
        <w:t xml:space="preserve"> </w:t>
      </w:r>
      <w:r w:rsidR="002D1485">
        <w:tab/>
      </w:r>
      <w:r w:rsidR="002D1485">
        <w:tab/>
      </w:r>
      <w:r w:rsidR="002D1485">
        <w:tab/>
      </w:r>
      <w:r w:rsidR="002D1485">
        <w:tab/>
      </w:r>
      <w:r w:rsidR="002D1485">
        <w:tab/>
        <w:t xml:space="preserve">            2008-2014</w:t>
      </w:r>
      <w:r w:rsidR="002D1485">
        <w:br/>
      </w:r>
      <w:r w:rsidR="00B50349">
        <w:t>VR</w:t>
      </w:r>
      <w:r w:rsidR="002D1485">
        <w:t xml:space="preserve"> </w:t>
      </w:r>
      <w:r w:rsidR="00B50349">
        <w:t>Service</w:t>
      </w:r>
      <w:r w:rsidR="002D1485">
        <w:t>, Québec</w:t>
      </w:r>
      <w:r w:rsidR="008D6A84">
        <w:rPr>
          <w:rFonts w:cs="Times New Roman"/>
          <w:sz w:val="28"/>
          <w:szCs w:val="28"/>
        </w:rPr>
        <w:br/>
      </w:r>
    </w:p>
    <w:p w:rsidR="00B84EE8" w:rsidRPr="00B50349" w:rsidRDefault="008D6A84" w:rsidP="00B84EE8">
      <w:pPr>
        <w:pStyle w:val="ListParagraph"/>
        <w:numPr>
          <w:ilvl w:val="0"/>
          <w:numId w:val="1"/>
        </w:numPr>
        <w:spacing w:line="240" w:lineRule="auto"/>
      </w:pPr>
      <w:r>
        <w:rPr>
          <w:rFonts w:cs="LMRoman10-Regular"/>
        </w:rPr>
        <w:t xml:space="preserve">En plus d’en avoir beaucoup appris sur l’électronique, j’ai eu la chance </w:t>
      </w:r>
      <w:r w:rsidR="003121FC">
        <w:rPr>
          <w:rFonts w:cs="LMRoman10-Regular"/>
        </w:rPr>
        <w:t xml:space="preserve">d’apprendre une logistique de résolution des problèmes et </w:t>
      </w:r>
      <w:r w:rsidRPr="008D6A84">
        <w:rPr>
          <w:rFonts w:cs="LMRoman10-Regular"/>
        </w:rPr>
        <w:t>l’importance d’une bonne communication avec les clients</w:t>
      </w:r>
      <w:r w:rsidR="003121FC">
        <w:rPr>
          <w:rFonts w:cs="LMRoman10-Regular"/>
        </w:rPr>
        <w:t xml:space="preserve"> et entre pairs</w:t>
      </w:r>
      <w:r w:rsidRPr="008D6A84">
        <w:rPr>
          <w:rFonts w:cs="LMRoman10-Regular"/>
        </w:rPr>
        <w:t>.</w:t>
      </w:r>
    </w:p>
    <w:p w:rsidR="00B84EE8" w:rsidRPr="00B84EE8" w:rsidRDefault="00B84EE8" w:rsidP="00B84EE8">
      <w:pPr>
        <w:spacing w:line="240" w:lineRule="auto"/>
        <w:rPr>
          <w:rFonts w:cs="Times New Roman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3DF82D" wp14:editId="4666AC4A">
                <wp:simplePos x="0" y="0"/>
                <wp:positionH relativeFrom="column">
                  <wp:posOffset>9525</wp:posOffset>
                </wp:positionH>
                <wp:positionV relativeFrom="paragraph">
                  <wp:posOffset>231140</wp:posOffset>
                </wp:positionV>
                <wp:extent cx="5467350" cy="19050"/>
                <wp:effectExtent l="0" t="0" r="19050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67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1AB1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.75pt;margin-top:18.2pt;width:430.5pt;height:1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i3JKwIAAEkEAAAOAAAAZHJzL2Uyb0RvYy54bWysVFFv2yAQfp+0/4B4T22ndppYdarKTvbS&#10;rZHa7Z0AttEwIKBxomn/fQdOs3V7mablgRxw9913dx++vTsOEh24dUKrCmdXKUZcUc2E6ir8+Xk7&#10;W2LkPFGMSK14hU/c4bv1+3e3oyn5XPdaMm4RgChXjqbCvfemTBJHez4Qd6UNV3DZajsQD1vbJcyS&#10;EdAHmczTdJGM2jJjNeXOwWkzXeJ1xG9bTv1j2zrukawwcPNxtXHdhzVZ35Kys8T0gp5pkH9gMRCh&#10;IOkFqiGeoBcr/oAaBLXa6dZfUT0kum0F5bEGqCZLf6vmqSeGx1qgOc5c2uT+Hyz9dNhZJFiFC4wU&#10;GWBE9y9ex8yoCO0ZjSvBq1Y7GwqkR/VkHjT96pDSdU9Ux6Pz88lAbBYikjchYeMMJNmPHzUDHwL4&#10;sVfH1g6olcJ8CYEBHPqBjnE4p8tw+NEjCodFvri5LmCGFO6yVQpmyEXKABOCjXX+A9cDCkaFnbdE&#10;dL2vtVIgA22nFOTw4PwU+BoQgpXeCinhnJRSobHCq2JeRE5OS8HCZbhzttvX0qIDCXqKvzOLN25W&#10;vygWwXpO2OZseyLkZANrqQIeFAd0ztYkmG+rdLVZbpb5LJ8vNrM8bZrZ/bbOZ4ttdlM0101dN9n3&#10;QC3Ly14wxlVg9yreLP87cZyf0SS7i3wvbUjeosdGA9nX/0g6zjmMdhLJXrPTzobWhpGDXqPz+W2F&#10;B/HrPnr9/AKsfwAAAP//AwBQSwMEFAAGAAgAAAAhAHVYetzaAAAABwEAAA8AAABkcnMvZG93bnJl&#10;di54bWxMjs1Og0AUhfcmvsPkNnFnh1ZEpAyNMdG4MCRW3U+ZK1CZO8hMgb69tytdnp+c8+Xb2XZi&#10;xMG3jhSslhEIpMqZlmoFH+9P1ykIHzQZ3TlCBSf0sC0uL3KdGTfRG467UAseIZ9pBU0IfSalrxq0&#10;2i9dj8TZlxusDiyHWppBTzxuO7mOokRa3RI/NLrHxwar793RKvihu9NnLMf0UJYheX55rQnLSamr&#10;xfywARFwDn9lOOMzOhTMtHdHMl50rG+5qOAmiUFwnCZrNvZs3Mcgi1z+5y9+AQAA//8DAFBLAQIt&#10;ABQABgAIAAAAIQC2gziS/gAAAOEBAAATAAAAAAAAAAAAAAAAAAAAAABbQ29udGVudF9UeXBlc10u&#10;eG1sUEsBAi0AFAAGAAgAAAAhADj9If/WAAAAlAEAAAsAAAAAAAAAAAAAAAAALwEAAF9yZWxzLy5y&#10;ZWxzUEsBAi0AFAAGAAgAAAAhABhOLckrAgAASQQAAA4AAAAAAAAAAAAAAAAALgIAAGRycy9lMm9E&#10;b2MueG1sUEsBAi0AFAAGAAgAAAAhAHVYetzaAAAABwEAAA8AAAAAAAAAAAAAAAAAhQQAAGRycy9k&#10;b3ducmV2LnhtbFBLBQYAAAAABAAEAPMAAACMBQAAAAA=&#10;"/>
            </w:pict>
          </mc:Fallback>
        </mc:AlternateContent>
      </w:r>
      <w:r>
        <w:rPr>
          <w:rFonts w:cs="Times New Roman"/>
          <w:sz w:val="28"/>
          <w:szCs w:val="28"/>
        </w:rPr>
        <w:t>INTÉRÊTS ET LOISIRS</w:t>
      </w:r>
      <w:r w:rsidRPr="00B84EE8">
        <w:rPr>
          <w:rFonts w:cs="Times New Roman"/>
          <w:sz w:val="28"/>
          <w:szCs w:val="28"/>
        </w:rPr>
        <w:t xml:space="preserve"> </w:t>
      </w:r>
      <w:r w:rsidRPr="00B84EE8">
        <w:rPr>
          <w:rFonts w:cs="Times New Roman"/>
          <w:sz w:val="28"/>
          <w:szCs w:val="28"/>
        </w:rPr>
        <w:br/>
      </w:r>
      <w:r>
        <w:rPr>
          <w:rFonts w:cs="Times New Roman"/>
        </w:rPr>
        <w:br/>
        <w:t xml:space="preserve">Informatique, Électronique, Piano, Composition Musicale, </w:t>
      </w:r>
      <w:r>
        <w:rPr>
          <w:rFonts w:cs="Times New Roman"/>
        </w:rPr>
        <w:t>Badminton</w:t>
      </w:r>
      <w:r>
        <w:rPr>
          <w:rFonts w:cs="Times New Roman"/>
        </w:rPr>
        <w:t>, Véhicule Téléguidé</w:t>
      </w:r>
      <w:r w:rsidR="00392A17">
        <w:rPr>
          <w:rFonts w:cs="Times New Roman"/>
        </w:rPr>
        <w:t>e</w:t>
      </w:r>
      <w:bookmarkStart w:id="0" w:name="_GoBack"/>
      <w:bookmarkEnd w:id="0"/>
    </w:p>
    <w:sectPr w:rsidR="00B84EE8" w:rsidRPr="00B84EE8" w:rsidSect="00CA0B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D80" w:rsidRDefault="00FE1D80" w:rsidP="002D182C">
      <w:pPr>
        <w:spacing w:after="0" w:line="240" w:lineRule="auto"/>
      </w:pPr>
      <w:r>
        <w:separator/>
      </w:r>
    </w:p>
  </w:endnote>
  <w:endnote w:type="continuationSeparator" w:id="0">
    <w:p w:rsidR="00FE1D80" w:rsidRDefault="00FE1D80" w:rsidP="002D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MRoman10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82C" w:rsidRDefault="002D18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82C" w:rsidRDefault="002D182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82C" w:rsidRDefault="002D18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D80" w:rsidRDefault="00FE1D80" w:rsidP="002D182C">
      <w:pPr>
        <w:spacing w:after="0" w:line="240" w:lineRule="auto"/>
      </w:pPr>
      <w:r>
        <w:separator/>
      </w:r>
    </w:p>
  </w:footnote>
  <w:footnote w:type="continuationSeparator" w:id="0">
    <w:p w:rsidR="00FE1D80" w:rsidRDefault="00FE1D80" w:rsidP="002D1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82C" w:rsidRDefault="002D18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82C" w:rsidRDefault="002D182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82C" w:rsidRDefault="002D18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A402B"/>
    <w:multiLevelType w:val="hybridMultilevel"/>
    <w:tmpl w:val="FE92C15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801E9A"/>
    <w:multiLevelType w:val="hybridMultilevel"/>
    <w:tmpl w:val="205CCE9E"/>
    <w:lvl w:ilvl="0" w:tplc="5A608A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2BE"/>
    <w:rsid w:val="00040E73"/>
    <w:rsid w:val="00046A38"/>
    <w:rsid w:val="00050598"/>
    <w:rsid w:val="000507C8"/>
    <w:rsid w:val="00071154"/>
    <w:rsid w:val="00080FD0"/>
    <w:rsid w:val="000E1FEC"/>
    <w:rsid w:val="00186E0A"/>
    <w:rsid w:val="00195B30"/>
    <w:rsid w:val="00241EC3"/>
    <w:rsid w:val="002648DF"/>
    <w:rsid w:val="002C1FCD"/>
    <w:rsid w:val="002D1485"/>
    <w:rsid w:val="002D1509"/>
    <w:rsid w:val="002D182C"/>
    <w:rsid w:val="002D3932"/>
    <w:rsid w:val="003121FC"/>
    <w:rsid w:val="0032348D"/>
    <w:rsid w:val="003812BE"/>
    <w:rsid w:val="00392A17"/>
    <w:rsid w:val="003C1E8B"/>
    <w:rsid w:val="003D73A0"/>
    <w:rsid w:val="00490A53"/>
    <w:rsid w:val="004A6247"/>
    <w:rsid w:val="004D4D13"/>
    <w:rsid w:val="005113F5"/>
    <w:rsid w:val="00521A70"/>
    <w:rsid w:val="00525580"/>
    <w:rsid w:val="00546190"/>
    <w:rsid w:val="00573347"/>
    <w:rsid w:val="005D4820"/>
    <w:rsid w:val="005D771F"/>
    <w:rsid w:val="006177F2"/>
    <w:rsid w:val="00651194"/>
    <w:rsid w:val="00663F1F"/>
    <w:rsid w:val="00692E09"/>
    <w:rsid w:val="006A555E"/>
    <w:rsid w:val="00725DFD"/>
    <w:rsid w:val="0077122A"/>
    <w:rsid w:val="007E35DC"/>
    <w:rsid w:val="008D6A84"/>
    <w:rsid w:val="0096052F"/>
    <w:rsid w:val="009A1953"/>
    <w:rsid w:val="009F5D1D"/>
    <w:rsid w:val="00A71615"/>
    <w:rsid w:val="00A93386"/>
    <w:rsid w:val="00AC115E"/>
    <w:rsid w:val="00B50349"/>
    <w:rsid w:val="00B84EE8"/>
    <w:rsid w:val="00BF0073"/>
    <w:rsid w:val="00C00F6A"/>
    <w:rsid w:val="00C44C21"/>
    <w:rsid w:val="00CA0BA9"/>
    <w:rsid w:val="00CB41D6"/>
    <w:rsid w:val="00D27315"/>
    <w:rsid w:val="00DC504A"/>
    <w:rsid w:val="00E14134"/>
    <w:rsid w:val="00E9526A"/>
    <w:rsid w:val="00F22581"/>
    <w:rsid w:val="00F36399"/>
    <w:rsid w:val="00F86536"/>
    <w:rsid w:val="00FC1425"/>
    <w:rsid w:val="00FE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58A7BC5F-E4A7-4C34-97E7-2D223AFCF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12B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05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D1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182C"/>
  </w:style>
  <w:style w:type="paragraph" w:styleId="Footer">
    <w:name w:val="footer"/>
    <w:basedOn w:val="Normal"/>
    <w:link w:val="FooterChar"/>
    <w:uiPriority w:val="99"/>
    <w:semiHidden/>
    <w:unhideWhenUsed/>
    <w:rsid w:val="002D1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1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irard99@sympatico.c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90525-D566-43F3-9AA3-75F1EBF7D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girard bolduc</dc:creator>
  <cp:lastModifiedBy>Daniel Girard Bolduc</cp:lastModifiedBy>
  <cp:revision>3</cp:revision>
  <dcterms:created xsi:type="dcterms:W3CDTF">2015-04-02T23:22:00Z</dcterms:created>
  <dcterms:modified xsi:type="dcterms:W3CDTF">2015-04-02T23:27:00Z</dcterms:modified>
</cp:coreProperties>
</file>